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A2" w:rsidRDefault="00FA11A2" w:rsidP="00FA11A2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4</w:t>
      </w:r>
    </w:p>
    <w:p w:rsidR="00FA11A2" w:rsidRDefault="00FA11A2" w:rsidP="00FA11A2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1988-1989</w:t>
      </w:r>
    </w:p>
    <w:p w:rsidR="00FA11A2" w:rsidRDefault="00FA11A2" w:rsidP="00FA11A2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27CE3">
        <w:rPr>
          <w:rFonts w:ascii="Times New Roman" w:hAnsi="Times New Roman" w:cs="Times New Roman"/>
          <w:sz w:val="24"/>
          <w:szCs w:val="24"/>
          <w:highlight w:val="yellow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 si myslíte, že </w:t>
      </w:r>
      <w:commentRangeStart w:id="0"/>
      <w:r>
        <w:rPr>
          <w:rFonts w:ascii="Times New Roman" w:hAnsi="Times New Roman" w:cs="Times New Roman"/>
          <w:sz w:val="24"/>
          <w:szCs w:val="24"/>
        </w:rPr>
        <w:t>Váš</w:t>
      </w:r>
      <w:commentRangeEnd w:id="0"/>
      <w:r w:rsidR="00127CE3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syn je spolehlivý člověk?</w:t>
      </w:r>
    </w:p>
    <w:p w:rsidR="00E46A26" w:rsidRDefault="00FA11A2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Čtvrtek, 1</w:t>
      </w:r>
      <w:commentRangeStart w:id="1"/>
      <w:r>
        <w:rPr>
          <w:rFonts w:ascii="Times New Roman" w:hAnsi="Times New Roman" w:cs="Times New Roman"/>
          <w:sz w:val="24"/>
          <w:szCs w:val="24"/>
        </w:rPr>
        <w:t>6</w:t>
      </w:r>
      <w:commentRangeEnd w:id="1"/>
      <w:r w:rsidR="00127CE3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června, 18:20. Helen právě</w:t>
      </w:r>
      <w:r w:rsidR="003B5038">
        <w:rPr>
          <w:rFonts w:ascii="Times New Roman" w:hAnsi="Times New Roman" w:cs="Times New Roman"/>
          <w:sz w:val="24"/>
          <w:szCs w:val="24"/>
        </w:rPr>
        <w:t xml:space="preserve"> dává</w:t>
      </w:r>
      <w:r>
        <w:rPr>
          <w:rFonts w:ascii="Times New Roman" w:hAnsi="Times New Roman" w:cs="Times New Roman"/>
          <w:sz w:val="24"/>
          <w:szCs w:val="24"/>
        </w:rPr>
        <w:t xml:space="preserve"> poslední </w:t>
      </w:r>
      <w:commentRangeStart w:id="2"/>
      <w:r w:rsidRPr="00BC204E">
        <w:rPr>
          <w:rFonts w:ascii="Times New Roman" w:hAnsi="Times New Roman" w:cs="Times New Roman"/>
          <w:sz w:val="24"/>
          <w:szCs w:val="24"/>
        </w:rPr>
        <w:t>hře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D1F">
        <w:rPr>
          <w:rFonts w:ascii="Times New Roman" w:hAnsi="Times New Roman" w:cs="Times New Roman"/>
          <w:sz w:val="24"/>
          <w:szCs w:val="24"/>
        </w:rPr>
        <w:t>kon</w:t>
      </w:r>
      <w:r w:rsidR="003B5038">
        <w:rPr>
          <w:rFonts w:ascii="Times New Roman" w:hAnsi="Times New Roman" w:cs="Times New Roman"/>
          <w:sz w:val="24"/>
          <w:szCs w:val="24"/>
        </w:rPr>
        <w:t xml:space="preserve">eční </w:t>
      </w:r>
      <w:commentRangeEnd w:id="2"/>
      <w:r w:rsidR="00127CE3">
        <w:rPr>
          <w:rStyle w:val="Odkaznakoment"/>
        </w:rPr>
        <w:commentReference w:id="2"/>
      </w:r>
      <w:r w:rsidR="003B5038">
        <w:rPr>
          <w:rFonts w:ascii="Times New Roman" w:hAnsi="Times New Roman" w:cs="Times New Roman"/>
          <w:sz w:val="24"/>
          <w:szCs w:val="24"/>
        </w:rPr>
        <w:t>verzi projektu, kterou má</w:t>
      </w:r>
      <w:r w:rsidR="00C12D1F">
        <w:rPr>
          <w:rFonts w:ascii="Times New Roman" w:hAnsi="Times New Roman" w:cs="Times New Roman"/>
          <w:sz w:val="24"/>
          <w:szCs w:val="24"/>
        </w:rPr>
        <w:t xml:space="preserve"> dát šéfovi následující den –</w:t>
      </w:r>
      <w:r w:rsidR="004A5D8F">
        <w:rPr>
          <w:rFonts w:ascii="Times New Roman" w:hAnsi="Times New Roman" w:cs="Times New Roman"/>
          <w:sz w:val="24"/>
          <w:szCs w:val="24"/>
        </w:rPr>
        <w:t xml:space="preserve"> program v</w:t>
      </w:r>
      <w:commentRangeStart w:id="3"/>
      <w:r w:rsidR="004A5D8F">
        <w:rPr>
          <w:rFonts w:ascii="Times New Roman" w:hAnsi="Times New Roman" w:cs="Times New Roman"/>
          <w:sz w:val="24"/>
          <w:szCs w:val="24"/>
        </w:rPr>
        <w:t xml:space="preserve"> lexiku </w:t>
      </w:r>
      <w:commentRangeEnd w:id="3"/>
      <w:r w:rsidR="00127CE3">
        <w:rPr>
          <w:rStyle w:val="Odkaznakoment"/>
        </w:rPr>
        <w:commentReference w:id="3"/>
      </w:r>
      <w:r w:rsidR="004A5D8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A5D8F">
        <w:rPr>
          <w:rFonts w:ascii="Times New Roman" w:hAnsi="Times New Roman" w:cs="Times New Roman"/>
          <w:sz w:val="24"/>
          <w:szCs w:val="24"/>
        </w:rPr>
        <w:t>Assambler</w:t>
      </w:r>
      <w:proofErr w:type="spellEnd"/>
      <w:r w:rsidR="004A5D8F">
        <w:rPr>
          <w:rFonts w:ascii="Times New Roman" w:hAnsi="Times New Roman" w:cs="Times New Roman"/>
          <w:sz w:val="24"/>
          <w:szCs w:val="24"/>
        </w:rPr>
        <w:t>“</w:t>
      </w:r>
      <w:r w:rsidR="00C12D1F">
        <w:rPr>
          <w:rFonts w:ascii="Times New Roman" w:hAnsi="Times New Roman" w:cs="Times New Roman"/>
          <w:sz w:val="24"/>
          <w:szCs w:val="24"/>
        </w:rPr>
        <w:t>, kt</w:t>
      </w:r>
      <w:r w:rsidR="00475901">
        <w:rPr>
          <w:rFonts w:ascii="Times New Roman" w:hAnsi="Times New Roman" w:cs="Times New Roman"/>
          <w:sz w:val="24"/>
          <w:szCs w:val="24"/>
        </w:rPr>
        <w:t>erý by měl spojit velké počítače</w:t>
      </w:r>
      <w:r w:rsidR="00C12D1F">
        <w:rPr>
          <w:rFonts w:ascii="Times New Roman" w:hAnsi="Times New Roman" w:cs="Times New Roman"/>
          <w:sz w:val="24"/>
          <w:szCs w:val="24"/>
        </w:rPr>
        <w:t xml:space="preserve"> s malými, použití </w:t>
      </w:r>
      <w:commentRangeStart w:id="4"/>
      <w:r w:rsidR="00C12D1F">
        <w:rPr>
          <w:rFonts w:ascii="Times New Roman" w:hAnsi="Times New Roman" w:cs="Times New Roman"/>
          <w:sz w:val="24"/>
          <w:szCs w:val="24"/>
        </w:rPr>
        <w:t xml:space="preserve">kterých, </w:t>
      </w:r>
      <w:commentRangeEnd w:id="4"/>
      <w:r w:rsidR="00127CE3">
        <w:rPr>
          <w:rStyle w:val="Odkaznakoment"/>
        </w:rPr>
        <w:commentReference w:id="4"/>
      </w:r>
      <w:r w:rsidR="00C12D1F">
        <w:rPr>
          <w:rFonts w:ascii="Times New Roman" w:hAnsi="Times New Roman" w:cs="Times New Roman"/>
          <w:sz w:val="24"/>
          <w:szCs w:val="24"/>
        </w:rPr>
        <w:t>jak předpovíd</w:t>
      </w:r>
      <w:r w:rsidR="003B5038">
        <w:rPr>
          <w:rFonts w:ascii="Times New Roman" w:hAnsi="Times New Roman" w:cs="Times New Roman"/>
          <w:sz w:val="24"/>
          <w:szCs w:val="24"/>
        </w:rPr>
        <w:t xml:space="preserve">ali, se rozšíří, když ji </w:t>
      </w:r>
      <w:commentRangeStart w:id="5"/>
      <w:r w:rsidR="003B5038">
        <w:rPr>
          <w:rFonts w:ascii="Times New Roman" w:hAnsi="Times New Roman" w:cs="Times New Roman"/>
          <w:sz w:val="24"/>
          <w:szCs w:val="24"/>
        </w:rPr>
        <w:t>vyrušuje</w:t>
      </w:r>
      <w:commentRangeEnd w:id="5"/>
      <w:r w:rsidR="00127CE3">
        <w:rPr>
          <w:rStyle w:val="Odkaznakoment"/>
        </w:rPr>
        <w:commentReference w:id="5"/>
      </w:r>
      <w:r w:rsidR="00C12D1F">
        <w:rPr>
          <w:rFonts w:ascii="Times New Roman" w:hAnsi="Times New Roman" w:cs="Times New Roman"/>
          <w:sz w:val="24"/>
          <w:szCs w:val="24"/>
        </w:rPr>
        <w:t xml:space="preserve"> telefon. To určitě není Jacob. </w:t>
      </w:r>
      <w:commentRangeStart w:id="6"/>
      <w:r w:rsidR="00C12D1F">
        <w:rPr>
          <w:rFonts w:ascii="Times New Roman" w:hAnsi="Times New Roman" w:cs="Times New Roman"/>
          <w:sz w:val="24"/>
          <w:szCs w:val="24"/>
        </w:rPr>
        <w:t>On</w:t>
      </w:r>
      <w:commentRangeEnd w:id="6"/>
      <w:r w:rsidR="00127CE3">
        <w:rPr>
          <w:rStyle w:val="Odkaznakoment"/>
        </w:rPr>
        <w:commentReference w:id="6"/>
      </w:r>
      <w:r w:rsidR="00C12D1F">
        <w:rPr>
          <w:rFonts w:ascii="Times New Roman" w:hAnsi="Times New Roman" w:cs="Times New Roman"/>
          <w:sz w:val="24"/>
          <w:szCs w:val="24"/>
        </w:rPr>
        <w:t xml:space="preserve"> ví, že se počítá každá minuta</w:t>
      </w:r>
      <w:r w:rsidR="00C12D1F" w:rsidRPr="00C12D1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r w:rsidR="00C12D1F" w:rsidRPr="00C12D1F">
        <w:rPr>
          <w:rFonts w:ascii="Times New Roman" w:hAnsi="Times New Roman" w:cs="Times New Roman"/>
          <w:sz w:val="24"/>
          <w:szCs w:val="24"/>
        </w:rPr>
        <w:t>dnes večer</w:t>
      </w:r>
      <w:r w:rsidR="00C12D1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"/>
      <w:r w:rsidR="00127CE3">
        <w:rPr>
          <w:rStyle w:val="Odkaznakoment"/>
        </w:rPr>
        <w:commentReference w:id="7"/>
      </w:r>
      <w:r w:rsidR="00C12D1F">
        <w:rPr>
          <w:rFonts w:ascii="Times New Roman" w:hAnsi="Times New Roman" w:cs="Times New Roman"/>
          <w:sz w:val="24"/>
          <w:szCs w:val="24"/>
        </w:rPr>
        <w:t xml:space="preserve">a že </w:t>
      </w:r>
      <w:r w:rsidR="00E46A26">
        <w:rPr>
          <w:rFonts w:ascii="Times New Roman" w:hAnsi="Times New Roman" w:cs="Times New Roman"/>
          <w:sz w:val="24"/>
          <w:szCs w:val="24"/>
        </w:rPr>
        <w:t xml:space="preserve">ona </w:t>
      </w:r>
      <w:commentRangeStart w:id="8"/>
      <w:r w:rsidR="00E46A26">
        <w:rPr>
          <w:rFonts w:ascii="Times New Roman" w:hAnsi="Times New Roman" w:cs="Times New Roman"/>
          <w:sz w:val="24"/>
          <w:szCs w:val="24"/>
        </w:rPr>
        <w:t xml:space="preserve">potřebuje se </w:t>
      </w:r>
      <w:commentRangeEnd w:id="8"/>
      <w:r w:rsidR="00127CE3">
        <w:rPr>
          <w:rStyle w:val="Odkaznakoment"/>
        </w:rPr>
        <w:commentReference w:id="8"/>
      </w:r>
      <w:r w:rsidR="00E46A26">
        <w:rPr>
          <w:rFonts w:ascii="Times New Roman" w:hAnsi="Times New Roman" w:cs="Times New Roman"/>
          <w:sz w:val="24"/>
          <w:szCs w:val="24"/>
        </w:rPr>
        <w:t xml:space="preserve">hodně soustředit. Odpovídá, </w:t>
      </w:r>
      <w:commentRangeStart w:id="9"/>
      <w:r w:rsidR="00E46A26">
        <w:rPr>
          <w:rFonts w:ascii="Times New Roman" w:hAnsi="Times New Roman" w:cs="Times New Roman"/>
          <w:sz w:val="24"/>
          <w:szCs w:val="24"/>
        </w:rPr>
        <w:t>naštvaná pro intruzi</w:t>
      </w:r>
      <w:commentRangeEnd w:id="9"/>
      <w:r w:rsidR="00127CE3">
        <w:rPr>
          <w:rStyle w:val="Odkaznakoment"/>
        </w:rPr>
        <w:commentReference w:id="9"/>
      </w:r>
      <w:r w:rsidR="00E46A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1A2" w:rsidRDefault="00E46A26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„Helen Tibb“.</w:t>
      </w:r>
    </w:p>
    <w:p w:rsidR="00E46A26" w:rsidRDefault="00E46A26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commentRangeStart w:id="10"/>
      <w:r>
        <w:rPr>
          <w:rFonts w:ascii="Times New Roman" w:hAnsi="Times New Roman" w:cs="Times New Roman"/>
          <w:sz w:val="24"/>
          <w:szCs w:val="24"/>
        </w:rPr>
        <w:t>Maminko</w:t>
      </w:r>
      <w:commentRangeEnd w:id="10"/>
      <w:r w:rsidR="00AF5CC4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?“</w:t>
      </w:r>
    </w:p>
    <w:p w:rsidR="003E23D2" w:rsidRDefault="00E46A26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Synův </w:t>
      </w:r>
      <w:r w:rsidR="003B5038">
        <w:rPr>
          <w:rFonts w:ascii="Times New Roman" w:hAnsi="Times New Roman" w:cs="Times New Roman"/>
          <w:sz w:val="24"/>
          <w:szCs w:val="24"/>
        </w:rPr>
        <w:t xml:space="preserve">hlas ji okamžitě </w:t>
      </w:r>
      <w:commentRangeStart w:id="11"/>
      <w:r w:rsidR="003B5038">
        <w:rPr>
          <w:rFonts w:ascii="Times New Roman" w:hAnsi="Times New Roman" w:cs="Times New Roman"/>
          <w:sz w:val="24"/>
          <w:szCs w:val="24"/>
        </w:rPr>
        <w:t>těší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503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"/>
      <w:r w:rsidR="00AF5CC4">
        <w:rPr>
          <w:rStyle w:val="Odkaznakoment"/>
        </w:rPr>
        <w:commentReference w:id="11"/>
      </w:r>
      <w:r w:rsidR="003B5038">
        <w:rPr>
          <w:rFonts w:ascii="Times New Roman" w:hAnsi="Times New Roman" w:cs="Times New Roman"/>
          <w:sz w:val="24"/>
          <w:szCs w:val="24"/>
        </w:rPr>
        <w:t xml:space="preserve">ale brzy se ta radost </w:t>
      </w:r>
      <w:commentRangeStart w:id="12"/>
      <w:r w:rsidR="003B5038">
        <w:rPr>
          <w:rFonts w:ascii="Times New Roman" w:hAnsi="Times New Roman" w:cs="Times New Roman"/>
          <w:sz w:val="24"/>
          <w:szCs w:val="24"/>
        </w:rPr>
        <w:t>zabarvuje</w:t>
      </w:r>
      <w:commentRangeEnd w:id="12"/>
      <w:r w:rsidR="00AF5CC4">
        <w:rPr>
          <w:rStyle w:val="Odkaznakoment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 strachem. Jen zřídka </w:t>
      </w:r>
      <w:r w:rsidR="003E23D2">
        <w:rPr>
          <w:rFonts w:ascii="Times New Roman" w:hAnsi="Times New Roman" w:cs="Times New Roman"/>
          <w:sz w:val="24"/>
          <w:szCs w:val="24"/>
        </w:rPr>
        <w:t>jí volá do kancelář</w:t>
      </w:r>
      <w:commentRangeStart w:id="13"/>
      <w:r w:rsidR="003E23D2">
        <w:rPr>
          <w:rFonts w:ascii="Times New Roman" w:hAnsi="Times New Roman" w:cs="Times New Roman"/>
          <w:sz w:val="24"/>
          <w:szCs w:val="24"/>
        </w:rPr>
        <w:t>í</w:t>
      </w:r>
      <w:commentRangeEnd w:id="13"/>
      <w:r w:rsidR="00AF5CC4">
        <w:rPr>
          <w:rStyle w:val="Odkaznakoment"/>
        </w:rPr>
        <w:commentReference w:id="13"/>
      </w:r>
      <w:r w:rsidR="003E2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3D2" w:rsidRDefault="003E23D2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„Alexandru? Všechno v pohodě?“</w:t>
      </w:r>
    </w:p>
    <w:p w:rsidR="003E23D2" w:rsidRDefault="003E23D2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„Ano. Chtěl bych tě zítra navštívit</w:t>
      </w:r>
      <w:r w:rsidR="003B5038">
        <w:rPr>
          <w:rFonts w:ascii="Times New Roman" w:hAnsi="Times New Roman" w:cs="Times New Roman"/>
          <w:sz w:val="24"/>
          <w:szCs w:val="24"/>
        </w:rPr>
        <w:t>, přijdu s někým.“</w:t>
      </w:r>
    </w:p>
    <w:p w:rsidR="003E23D2" w:rsidRDefault="003E23D2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bylo by skvě</w:t>
      </w:r>
      <w:commentRangeStart w:id="14"/>
      <w:r>
        <w:rPr>
          <w:rFonts w:ascii="Times New Roman" w:hAnsi="Times New Roman" w:cs="Times New Roman"/>
          <w:sz w:val="24"/>
          <w:szCs w:val="24"/>
        </w:rPr>
        <w:t>le</w:t>
      </w:r>
      <w:commentRangeEnd w:id="14"/>
      <w:r w:rsidR="00AF5CC4">
        <w:rPr>
          <w:rStyle w:val="Odkaznakoment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>!“</w:t>
      </w:r>
    </w:p>
    <w:p w:rsidR="003E23D2" w:rsidRDefault="004A5D8F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15"/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="003E23D2">
        <w:rPr>
          <w:rFonts w:ascii="Times New Roman" w:hAnsi="Times New Roman" w:cs="Times New Roman"/>
          <w:sz w:val="24"/>
          <w:szCs w:val="24"/>
        </w:rPr>
        <w:t>uvážení</w:t>
      </w:r>
      <w:commentRangeEnd w:id="15"/>
      <w:r w:rsidR="00AF5CC4">
        <w:rPr>
          <w:rStyle w:val="Odkaznakoment"/>
        </w:rPr>
        <w:commentReference w:id="15"/>
      </w:r>
      <w:r w:rsidR="003E23D2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16"/>
      <w:r w:rsidR="003B5038">
        <w:rPr>
          <w:rFonts w:ascii="Times New Roman" w:hAnsi="Times New Roman" w:cs="Times New Roman"/>
          <w:sz w:val="24"/>
          <w:szCs w:val="24"/>
        </w:rPr>
        <w:t xml:space="preserve">Helen se </w:t>
      </w:r>
      <w:commentRangeEnd w:id="16"/>
      <w:r w:rsidR="00AF5CC4">
        <w:rPr>
          <w:rStyle w:val="Odkaznakoment"/>
        </w:rPr>
        <w:commentReference w:id="16"/>
      </w:r>
      <w:r w:rsidR="003B5038">
        <w:rPr>
          <w:rFonts w:ascii="Times New Roman" w:hAnsi="Times New Roman" w:cs="Times New Roman"/>
          <w:sz w:val="24"/>
          <w:szCs w:val="24"/>
        </w:rPr>
        <w:t>neptá, kdo je</w:t>
      </w:r>
      <w:r>
        <w:rPr>
          <w:rFonts w:ascii="Times New Roman" w:hAnsi="Times New Roman" w:cs="Times New Roman"/>
          <w:sz w:val="24"/>
          <w:szCs w:val="24"/>
        </w:rPr>
        <w:t xml:space="preserve"> ten „někdo“. </w:t>
      </w:r>
      <w:r w:rsidR="003E23D2">
        <w:rPr>
          <w:rFonts w:ascii="Times New Roman" w:hAnsi="Times New Roman" w:cs="Times New Roman"/>
          <w:sz w:val="24"/>
          <w:szCs w:val="24"/>
        </w:rPr>
        <w:t xml:space="preserve"> </w:t>
      </w:r>
      <w:r w:rsidR="003B5038">
        <w:rPr>
          <w:rFonts w:ascii="Times New Roman" w:hAnsi="Times New Roman" w:cs="Times New Roman"/>
          <w:sz w:val="24"/>
          <w:szCs w:val="24"/>
        </w:rPr>
        <w:t>Ale</w:t>
      </w:r>
      <w:r w:rsidR="003B5038" w:rsidRPr="003B5038">
        <w:rPr>
          <w:rFonts w:ascii="Times New Roman" w:hAnsi="Times New Roman" w:cs="Times New Roman"/>
          <w:sz w:val="24"/>
          <w:szCs w:val="24"/>
        </w:rPr>
        <w:t xml:space="preserve"> veselý tón </w:t>
      </w:r>
      <w:commentRangeStart w:id="17"/>
      <w:r w:rsidR="003B5038" w:rsidRPr="003B5038">
        <w:rPr>
          <w:rFonts w:ascii="Times New Roman" w:hAnsi="Times New Roman" w:cs="Times New Roman"/>
          <w:sz w:val="24"/>
          <w:szCs w:val="24"/>
        </w:rPr>
        <w:t>Alexandru</w:t>
      </w:r>
      <w:commentRangeEnd w:id="17"/>
      <w:r w:rsidR="00AF5CC4">
        <w:rPr>
          <w:rStyle w:val="Odkaznakoment"/>
        </w:rPr>
        <w:commentReference w:id="17"/>
      </w:r>
      <w:r w:rsidR="003B5038" w:rsidRPr="003B5038">
        <w:rPr>
          <w:rFonts w:ascii="Times New Roman" w:hAnsi="Times New Roman" w:cs="Times New Roman"/>
          <w:sz w:val="24"/>
          <w:szCs w:val="24"/>
        </w:rPr>
        <w:t xml:space="preserve"> naznačuje, že je to žena. </w:t>
      </w:r>
      <w:commentRangeStart w:id="18"/>
      <w:r w:rsidR="003B5038" w:rsidRPr="003B5038">
        <w:rPr>
          <w:rFonts w:ascii="Times New Roman" w:hAnsi="Times New Roman" w:cs="Times New Roman"/>
          <w:sz w:val="24"/>
          <w:szCs w:val="24"/>
        </w:rPr>
        <w:t>Doufá</w:t>
      </w:r>
      <w:commentRangeEnd w:id="18"/>
      <w:r w:rsidR="00AF5CC4">
        <w:rPr>
          <w:rStyle w:val="Odkaznakoment"/>
        </w:rPr>
        <w:commentReference w:id="18"/>
      </w:r>
      <w:r w:rsidR="003B5038" w:rsidRPr="003B5038">
        <w:rPr>
          <w:rFonts w:ascii="Times New Roman" w:hAnsi="Times New Roman" w:cs="Times New Roman"/>
          <w:sz w:val="24"/>
          <w:szCs w:val="24"/>
        </w:rPr>
        <w:t>, že po deseti měsících konečně</w:t>
      </w:r>
      <w:r w:rsidR="003B5038">
        <w:rPr>
          <w:rFonts w:ascii="Times New Roman" w:hAnsi="Times New Roman" w:cs="Times New Roman"/>
          <w:sz w:val="24"/>
          <w:szCs w:val="24"/>
        </w:rPr>
        <w:t xml:space="preserve"> už</w:t>
      </w:r>
      <w:r w:rsidR="003B5038" w:rsidRPr="003B5038">
        <w:rPr>
          <w:rFonts w:ascii="Times New Roman" w:hAnsi="Times New Roman" w:cs="Times New Roman"/>
          <w:sz w:val="24"/>
          <w:szCs w:val="24"/>
        </w:rPr>
        <w:t xml:space="preserve"> vychází z </w:t>
      </w:r>
      <w:commentRangeStart w:id="19"/>
      <w:r w:rsidR="003B5038" w:rsidRPr="003B5038">
        <w:rPr>
          <w:rFonts w:ascii="Times New Roman" w:hAnsi="Times New Roman" w:cs="Times New Roman"/>
          <w:sz w:val="24"/>
          <w:szCs w:val="24"/>
        </w:rPr>
        <w:t>režimu</w:t>
      </w:r>
      <w:commentRangeEnd w:id="19"/>
      <w:r w:rsidR="00AF5CC4">
        <w:rPr>
          <w:rStyle w:val="Odkaznakoment"/>
        </w:rPr>
        <w:commentReference w:id="19"/>
      </w:r>
      <w:r w:rsidR="003B5038" w:rsidRPr="003B5038">
        <w:rPr>
          <w:rFonts w:ascii="Times New Roman" w:hAnsi="Times New Roman" w:cs="Times New Roman"/>
          <w:sz w:val="24"/>
          <w:szCs w:val="24"/>
        </w:rPr>
        <w:t xml:space="preserve"> spánku</w:t>
      </w:r>
      <w:r w:rsidR="003B5038">
        <w:rPr>
          <w:rFonts w:ascii="Times New Roman" w:hAnsi="Times New Roman" w:cs="Times New Roman"/>
          <w:sz w:val="24"/>
          <w:szCs w:val="24"/>
        </w:rPr>
        <w:t>.</w:t>
      </w:r>
    </w:p>
    <w:p w:rsidR="003E23D2" w:rsidRDefault="003E23D2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A26" w:rsidRPr="00E46A26" w:rsidRDefault="00E46A26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A26" w:rsidRDefault="00BC204E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Větší posuny smyslu </w:t>
      </w:r>
      <w:r w:rsidR="002E61BB">
        <w:rPr>
          <w:rFonts w:ascii="Times New Roman" w:hAnsi="Times New Roman" w:cs="Times New Roman"/>
          <w:sz w:val="24"/>
          <w:szCs w:val="24"/>
        </w:rPr>
        <w:t xml:space="preserve">jen </w:t>
      </w:r>
      <w:r>
        <w:rPr>
          <w:rFonts w:ascii="Times New Roman" w:hAnsi="Times New Roman" w:cs="Times New Roman"/>
          <w:sz w:val="24"/>
          <w:szCs w:val="24"/>
        </w:rPr>
        <w:t>PD4,5,10, 16</w:t>
      </w:r>
    </w:p>
    <w:p w:rsidR="00BC204E" w:rsidRDefault="00BC204E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 na dokonavost a nedokonavost sloves</w:t>
      </w:r>
      <w:r w:rsidR="002E61BB">
        <w:rPr>
          <w:rFonts w:ascii="Times New Roman" w:hAnsi="Times New Roman" w:cs="Times New Roman"/>
          <w:sz w:val="24"/>
          <w:szCs w:val="24"/>
        </w:rPr>
        <w:t>,</w:t>
      </w:r>
      <w:r w:rsidR="00CB772A">
        <w:rPr>
          <w:rFonts w:ascii="Times New Roman" w:hAnsi="Times New Roman" w:cs="Times New Roman"/>
          <w:sz w:val="24"/>
          <w:szCs w:val="24"/>
        </w:rPr>
        <w:t xml:space="preserve"> celkově srozumitelné, ještě </w:t>
      </w:r>
      <w:bookmarkStart w:id="20" w:name="_GoBack"/>
      <w:bookmarkEnd w:id="20"/>
      <w:r w:rsidR="002E61BB">
        <w:rPr>
          <w:rFonts w:ascii="Times New Roman" w:hAnsi="Times New Roman" w:cs="Times New Roman"/>
          <w:sz w:val="24"/>
          <w:szCs w:val="24"/>
        </w:rPr>
        <w:t xml:space="preserve">vyhovující </w:t>
      </w:r>
    </w:p>
    <w:p w:rsidR="00E46A26" w:rsidRDefault="00E46A26" w:rsidP="00E46A2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1A2" w:rsidRPr="00FA11A2" w:rsidRDefault="00FA11A2" w:rsidP="00FA11A2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A11A2" w:rsidRPr="00FA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03-30T09:07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Velká písmena jen v dopise</w:t>
      </w:r>
    </w:p>
  </w:comment>
  <w:comment w:id="1" w:author="Pavla Doležalová" w:date="2015-03-30T09:08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16. – řadová číslovka</w:t>
      </w:r>
    </w:p>
  </w:comment>
  <w:comment w:id="2" w:author="Pavla Doležalová" w:date="2015-03-30T09:31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 xml:space="preserve">Naposledy opravuje/ přehlíží/ pročítá…. </w:t>
      </w:r>
      <w:r w:rsidR="00BC204E">
        <w:t>K</w:t>
      </w:r>
      <w:r>
        <w:t>onečnou</w:t>
      </w:r>
      <w:r w:rsidR="00BC204E">
        <w:t>, proč „hře“?</w:t>
      </w:r>
    </w:p>
  </w:comment>
  <w:comment w:id="3" w:author="Pavla Doležalová" w:date="2015-03-30T09:09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jazyku</w:t>
      </w:r>
    </w:p>
  </w:comment>
  <w:comment w:id="4" w:author="Pavla Doležalová" w:date="2015-03-30T09:30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a u</w:t>
      </w:r>
      <w:r w:rsidRPr="00BC204E">
        <w:rPr>
          <w:u w:val="single"/>
        </w:rPr>
        <w:t xml:space="preserve"> něhož</w:t>
      </w:r>
      <w:r>
        <w:t xml:space="preserve"> se očekává všeobecné rozšíření</w:t>
      </w:r>
    </w:p>
  </w:comment>
  <w:comment w:id="5" w:author="Pavla Doležalová" w:date="2015-03-30T09:12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vyruší – dokonavě, „až nadskočí/ až sebou trhne/ škubne….“</w:t>
      </w:r>
    </w:p>
  </w:comment>
  <w:comment w:id="6" w:author="Pavla Doležalová" w:date="2015-03-30T09:13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Buď vynechat, nebo „Ten“</w:t>
      </w:r>
    </w:p>
  </w:comment>
  <w:comment w:id="7" w:author="Pavla Doležalová" w:date="2015-03-30T09:13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Slovosled – toto na začátek</w:t>
      </w:r>
    </w:p>
  </w:comment>
  <w:comment w:id="8" w:author="Pavla Doležalová" w:date="2015-03-30T09:13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Slovosled 2,1</w:t>
      </w:r>
    </w:p>
  </w:comment>
  <w:comment w:id="9" w:author="Pavla Doležalová" w:date="2015-03-30T09:15:00Z" w:initials="PD">
    <w:p w:rsidR="00127CE3" w:rsidRDefault="00127CE3">
      <w:pPr>
        <w:pStyle w:val="Textkomente"/>
      </w:pPr>
      <w:r>
        <w:rPr>
          <w:rStyle w:val="Odkaznakoment"/>
        </w:rPr>
        <w:annotationRef/>
      </w:r>
      <w:r>
        <w:t>„naštvaná“ příliš hovorové, „intruze“ nelze = „že ji vyrušili/ pro to vyrušení…“</w:t>
      </w:r>
    </w:p>
  </w:comment>
  <w:comment w:id="10" w:author="Pavla Doležalová" w:date="2015-03-30T09:16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Nebo také „mami“</w:t>
      </w:r>
    </w:p>
  </w:comment>
  <w:comment w:id="11" w:author="Pavla Doležalová" w:date="2015-03-30T09:16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Potěší - dokonavě</w:t>
      </w:r>
    </w:p>
  </w:comment>
  <w:comment w:id="12" w:author="Pavla Doležalová" w:date="2015-03-30T09:16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Lépe např. „zakalí“</w:t>
      </w:r>
    </w:p>
  </w:comment>
  <w:comment w:id="13" w:author="Pavla Doležalová" w:date="2015-03-30T09:17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-e</w:t>
      </w:r>
    </w:p>
  </w:comment>
  <w:comment w:id="14" w:author="Pavla Doležalová" w:date="2015-03-30T09:17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-</w:t>
      </w:r>
      <w:proofErr w:type="spellStart"/>
      <w:r>
        <w:t>lé</w:t>
      </w:r>
      <w:proofErr w:type="spellEnd"/>
    </w:p>
  </w:comment>
  <w:comment w:id="15" w:author="Pavla Doležalová" w:date="2015-03-30T09:18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 xml:space="preserve">To ne, „z </w:t>
      </w:r>
      <w:proofErr w:type="spellStart"/>
      <w:r>
        <w:t>disktrétnosti</w:t>
      </w:r>
      <w:proofErr w:type="spellEnd"/>
      <w:r>
        <w:t>/ taktně/ aby nebyla zvědavá…“</w:t>
      </w:r>
    </w:p>
  </w:comment>
  <w:comment w:id="16" w:author="Pavla Doležalová" w:date="2015-03-30T09:18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Slovosled 2,1</w:t>
      </w:r>
    </w:p>
  </w:comment>
  <w:comment w:id="17" w:author="Pavla Doležalová" w:date="2015-03-30T09:18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Shodný přívlastek – „Alexandrův veselý…“</w:t>
      </w:r>
    </w:p>
  </w:comment>
  <w:comment w:id="18" w:author="Pavla Doležalová" w:date="2015-03-30T09:19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Nebylo by poznat, kdo – „Helen zadoufá…“</w:t>
      </w:r>
    </w:p>
  </w:comment>
  <w:comment w:id="19" w:author="Pavla Doležalová" w:date="2015-03-30T09:19:00Z" w:initials="PD">
    <w:p w:rsidR="00AF5CC4" w:rsidRDefault="00AF5CC4">
      <w:pPr>
        <w:pStyle w:val="Textkomente"/>
      </w:pPr>
      <w:r>
        <w:rPr>
          <w:rStyle w:val="Odkaznakoment"/>
        </w:rPr>
        <w:annotationRef/>
      </w:r>
      <w:r>
        <w:t>Lépe např.: „se probouzí ze zimního…“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DE"/>
    <w:rsid w:val="00127CE3"/>
    <w:rsid w:val="002E61BB"/>
    <w:rsid w:val="003B5038"/>
    <w:rsid w:val="003E23D2"/>
    <w:rsid w:val="00475901"/>
    <w:rsid w:val="004A5D8F"/>
    <w:rsid w:val="00702D04"/>
    <w:rsid w:val="009A3FDE"/>
    <w:rsid w:val="00A53B23"/>
    <w:rsid w:val="00AF5CC4"/>
    <w:rsid w:val="00B41C5C"/>
    <w:rsid w:val="00BC204E"/>
    <w:rsid w:val="00C12D1F"/>
    <w:rsid w:val="00CB772A"/>
    <w:rsid w:val="00E46A26"/>
    <w:rsid w:val="00FA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C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C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C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C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C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7C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7C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C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7C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C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Mykytyn</dc:creator>
  <cp:lastModifiedBy>Pavla Doležalová</cp:lastModifiedBy>
  <cp:revision>6</cp:revision>
  <dcterms:created xsi:type="dcterms:W3CDTF">2015-03-30T06:52:00Z</dcterms:created>
  <dcterms:modified xsi:type="dcterms:W3CDTF">2015-04-02T08:42:00Z</dcterms:modified>
</cp:coreProperties>
</file>