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7B" w:rsidRDefault="00C66B6D">
      <w:pPr>
        <w:rPr>
          <w:lang w:val="cs-CZ"/>
        </w:rPr>
      </w:pPr>
      <w:r>
        <w:rPr>
          <w:lang w:val="cs-CZ"/>
        </w:rPr>
        <w:t>Příčiny</w:t>
      </w:r>
    </w:p>
    <w:p w:rsidR="00C66B6D" w:rsidRPr="00524E17" w:rsidRDefault="00A7097E" w:rsidP="00C66B6D">
      <w:pPr>
        <w:rPr>
          <w:lang w:val="cs-CZ"/>
        </w:rPr>
      </w:pPr>
      <w:r>
        <w:rPr>
          <w:lang w:val="cs-CZ"/>
        </w:rPr>
        <w:t>Je stále</w:t>
      </w:r>
      <w:r w:rsidR="00C66B6D" w:rsidRPr="00C66B6D">
        <w:rPr>
          <w:lang w:val="cs-CZ"/>
        </w:rPr>
        <w:t xml:space="preserve"> poněkud obtížné přesně vysvětlit</w:t>
      </w:r>
      <w:r w:rsidR="008F287C">
        <w:rPr>
          <w:rStyle w:val="Odkaznavysvtlivky"/>
          <w:lang w:val="cs-CZ"/>
        </w:rPr>
        <w:endnoteReference w:id="1"/>
      </w:r>
      <w:r w:rsidR="00C66B6D" w:rsidRPr="00C66B6D">
        <w:rPr>
          <w:lang w:val="cs-CZ"/>
        </w:rPr>
        <w:t xml:space="preserve"> co je profesní vyčerpání</w:t>
      </w:r>
      <w:r w:rsidR="00C66B6D">
        <w:rPr>
          <w:lang w:val="cs-CZ"/>
        </w:rPr>
        <w:t>,</w:t>
      </w:r>
      <w:r>
        <w:rPr>
          <w:lang w:val="cs-CZ"/>
        </w:rPr>
        <w:t xml:space="preserve"> ale je jisté, že </w:t>
      </w:r>
      <w:r w:rsidR="00C66B6D" w:rsidRPr="00C66B6D">
        <w:rPr>
          <w:lang w:val="cs-CZ"/>
        </w:rPr>
        <w:t>postižené osoby jsou neustále ve stresu a pod velkou pracovní zátěží.</w:t>
      </w:r>
      <w:r w:rsidR="00524E17">
        <w:rPr>
          <w:lang w:val="cs-CZ"/>
        </w:rPr>
        <w:t xml:space="preserve"> Navíc byly</w:t>
      </w:r>
      <w:r w:rsidR="00C66B6D" w:rsidRPr="00C66B6D">
        <w:rPr>
          <w:lang w:val="cs-CZ"/>
        </w:rPr>
        <w:t xml:space="preserve"> objeveny faktory, které stav zhoršují</w:t>
      </w:r>
      <w:r w:rsidR="00C66B6D">
        <w:rPr>
          <w:lang w:val="cs-CZ"/>
        </w:rPr>
        <w:t>,</w:t>
      </w:r>
      <w:r w:rsidR="00C66B6D" w:rsidRPr="00C66B6D">
        <w:rPr>
          <w:lang w:val="cs-CZ"/>
        </w:rPr>
        <w:t xml:space="preserve"> jako</w:t>
      </w:r>
      <w:r w:rsidR="00C66B6D">
        <w:rPr>
          <w:lang w:val="cs-CZ"/>
        </w:rPr>
        <w:t xml:space="preserve"> </w:t>
      </w:r>
      <w:r w:rsidR="00524E17">
        <w:rPr>
          <w:lang w:val="cs-CZ"/>
        </w:rPr>
        <w:t xml:space="preserve">například </w:t>
      </w:r>
      <w:r w:rsidR="00C66B6D">
        <w:rPr>
          <w:lang w:val="cs-CZ"/>
        </w:rPr>
        <w:t>nedostatek úcty</w:t>
      </w:r>
      <w:r w:rsidR="008F287C">
        <w:rPr>
          <w:rStyle w:val="Odkaznavysvtlivky"/>
          <w:lang w:val="cs-CZ"/>
        </w:rPr>
        <w:endnoteReference w:id="2"/>
      </w:r>
      <w:r w:rsidR="00C66B6D">
        <w:rPr>
          <w:lang w:val="cs-CZ"/>
        </w:rPr>
        <w:t xml:space="preserve"> ke</w:t>
      </w:r>
      <w:r w:rsidR="008F287C">
        <w:rPr>
          <w:rStyle w:val="Odkaznavysvtlivky"/>
          <w:lang w:val="cs-CZ"/>
        </w:rPr>
        <w:endnoteReference w:id="3"/>
      </w:r>
      <w:r w:rsidR="00C66B6D">
        <w:rPr>
          <w:lang w:val="cs-CZ"/>
        </w:rPr>
        <w:t xml:space="preserve"> svému nadřízenému</w:t>
      </w:r>
      <w:r w:rsidR="00524E17">
        <w:rPr>
          <w:lang w:val="cs-CZ"/>
        </w:rPr>
        <w:t xml:space="preserve">, </w:t>
      </w:r>
      <w:r w:rsidR="00C66B6D" w:rsidRPr="00C66B6D">
        <w:rPr>
          <w:lang w:val="cs-CZ"/>
        </w:rPr>
        <w:t>nesoudržnost</w:t>
      </w:r>
      <w:r w:rsidR="00524E17">
        <w:rPr>
          <w:lang w:val="cs-CZ"/>
        </w:rPr>
        <w:t xml:space="preserve"> kolektivu nebo nepodílení se na rozhodování tý</w:t>
      </w:r>
      <w:r w:rsidR="00C66B6D" w:rsidRPr="00C66B6D">
        <w:rPr>
          <w:lang w:val="cs-CZ"/>
        </w:rPr>
        <w:t>kající</w:t>
      </w:r>
      <w:r w:rsidR="00524E17">
        <w:rPr>
          <w:lang w:val="cs-CZ"/>
        </w:rPr>
        <w:t>ch</w:t>
      </w:r>
      <w:r w:rsidR="00C66B6D" w:rsidRPr="00C66B6D">
        <w:rPr>
          <w:lang w:val="cs-CZ"/>
        </w:rPr>
        <w:t xml:space="preserve"> se úkolu</w:t>
      </w:r>
      <w:r w:rsidR="00524E17">
        <w:rPr>
          <w:lang w:val="cs-CZ"/>
        </w:rPr>
        <w:t>. Můžeme si všimnout, že každý jedinec má jiný práh tolerance, každý reaguje na stresovou situaci jina</w:t>
      </w:r>
      <w:r>
        <w:rPr>
          <w:lang w:val="cs-CZ"/>
        </w:rPr>
        <w:t xml:space="preserve">k. Lidé, kteří si nevěří, </w:t>
      </w:r>
      <w:r w:rsidR="00524E17">
        <w:rPr>
          <w:lang w:val="cs-CZ"/>
        </w:rPr>
        <w:t xml:space="preserve">častěji </w:t>
      </w:r>
      <w:r>
        <w:rPr>
          <w:lang w:val="cs-CZ"/>
        </w:rPr>
        <w:t>podléhají</w:t>
      </w:r>
      <w:r w:rsidR="00524E17">
        <w:rPr>
          <w:lang w:val="cs-CZ"/>
        </w:rPr>
        <w:t xml:space="preserve"> stresu</w:t>
      </w:r>
      <w:r w:rsidR="008F287C">
        <w:rPr>
          <w:rStyle w:val="Odkaznavysvtlivky"/>
          <w:lang w:val="cs-CZ"/>
        </w:rPr>
        <w:endnoteReference w:id="4"/>
      </w:r>
      <w:r w:rsidR="00524E17">
        <w:rPr>
          <w:lang w:val="cs-CZ"/>
        </w:rPr>
        <w:t>. K tomu se přidává zodpovědnost za rodinu</w:t>
      </w:r>
      <w:r w:rsidR="00524E17" w:rsidRPr="00524E17">
        <w:rPr>
          <w:lang w:val="cs-CZ"/>
        </w:rPr>
        <w:t xml:space="preserve"> </w:t>
      </w:r>
      <w:r w:rsidR="00524E17">
        <w:rPr>
          <w:lang w:val="cs-CZ"/>
        </w:rPr>
        <w:t xml:space="preserve">nebo naopak neexistující společenské </w:t>
      </w:r>
      <w:r w:rsidR="00524E17" w:rsidRPr="00524E17">
        <w:rPr>
          <w:lang w:val="cs-CZ"/>
        </w:rPr>
        <w:t xml:space="preserve">vazby, což </w:t>
      </w:r>
      <w:r w:rsidR="00524E17">
        <w:rPr>
          <w:lang w:val="cs-CZ"/>
        </w:rPr>
        <w:t xml:space="preserve">je překážkou na cestě k plnění </w:t>
      </w:r>
      <w:r>
        <w:rPr>
          <w:lang w:val="cs-CZ"/>
        </w:rPr>
        <w:t>pracovních povinností</w:t>
      </w:r>
      <w:r w:rsidR="00524E17">
        <w:rPr>
          <w:lang w:val="cs-CZ"/>
        </w:rPr>
        <w:t>.</w:t>
      </w:r>
      <w:r>
        <w:rPr>
          <w:lang w:val="cs-CZ"/>
        </w:rPr>
        <w:t xml:space="preserve"> Všichni jsme </w:t>
      </w:r>
      <w:r w:rsidR="008F287C">
        <w:rPr>
          <w:rStyle w:val="Odkaznavysvtlivky"/>
          <w:lang w:val="cs-CZ"/>
        </w:rPr>
        <w:endnoteReference w:id="5"/>
      </w:r>
      <w:r>
        <w:rPr>
          <w:lang w:val="cs-CZ"/>
        </w:rPr>
        <w:t xml:space="preserve">obětí pracovního stresu, hlavně pak </w:t>
      </w:r>
      <w:r w:rsidR="008F287C">
        <w:rPr>
          <w:rStyle w:val="Odkaznavysvtlivky"/>
          <w:lang w:val="cs-CZ"/>
        </w:rPr>
        <w:endnoteReference w:id="6"/>
      </w:r>
      <w:r>
        <w:rPr>
          <w:lang w:val="cs-CZ"/>
        </w:rPr>
        <w:t>tlaku ze strany nadřízených, tlaku nového úkolu nebo také zpochybnění naší pracovní způsobilosti.</w:t>
      </w:r>
    </w:p>
    <w:sectPr w:rsidR="00C66B6D" w:rsidRPr="00524E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00D" w:rsidRDefault="005B200D" w:rsidP="003B6340">
      <w:pPr>
        <w:spacing w:before="0" w:after="0" w:line="240" w:lineRule="auto"/>
      </w:pPr>
      <w:r>
        <w:separator/>
      </w:r>
    </w:p>
  </w:endnote>
  <w:endnote w:type="continuationSeparator" w:id="0">
    <w:p w:rsidR="005B200D" w:rsidRDefault="005B200D" w:rsidP="003B6340">
      <w:pPr>
        <w:spacing w:before="0" w:after="0" w:line="240" w:lineRule="auto"/>
      </w:pPr>
      <w:r>
        <w:continuationSeparator/>
      </w:r>
    </w:p>
  </w:endnote>
  <w:endnote w:id="1">
    <w:p w:rsidR="008F287C" w:rsidRPr="008F287C" w:rsidRDefault="008F287C">
      <w:pPr>
        <w:pStyle w:val="Textvysvtlivek"/>
        <w:rPr>
          <w:lang w:val="cs-CZ"/>
        </w:rPr>
      </w:pPr>
      <w:r>
        <w:rPr>
          <w:rStyle w:val="Odkaznavysvtlivky"/>
        </w:rPr>
        <w:endnoteRef/>
      </w:r>
      <w:r>
        <w:t xml:space="preserve"> </w:t>
      </w:r>
      <w:r>
        <w:rPr>
          <w:lang w:val="cs-CZ"/>
        </w:rPr>
        <w:t>čárka</w:t>
      </w:r>
    </w:p>
  </w:endnote>
  <w:endnote w:id="2">
    <w:p w:rsidR="008F287C" w:rsidRPr="008F287C" w:rsidRDefault="008F287C">
      <w:pPr>
        <w:pStyle w:val="Textvysvtlivek"/>
        <w:rPr>
          <w:lang w:val="cs-CZ"/>
        </w:rPr>
      </w:pPr>
      <w:r>
        <w:rPr>
          <w:rStyle w:val="Odkaznavysvtlivky"/>
        </w:rPr>
        <w:endnoteRef/>
      </w:r>
      <w:r>
        <w:t xml:space="preserve"> </w:t>
      </w:r>
      <w:r>
        <w:rPr>
          <w:lang w:val="cs-CZ"/>
        </w:rPr>
        <w:t>uznání</w:t>
      </w:r>
    </w:p>
  </w:endnote>
  <w:endnote w:id="3">
    <w:p w:rsidR="008F287C" w:rsidRPr="008F287C" w:rsidRDefault="008F287C">
      <w:pPr>
        <w:pStyle w:val="Textvysvtlivek"/>
        <w:rPr>
          <w:lang w:val="cs-CZ"/>
        </w:rPr>
      </w:pPr>
      <w:r>
        <w:rPr>
          <w:rStyle w:val="Odkaznavysvtlivky"/>
        </w:rPr>
        <w:endnoteRef/>
      </w:r>
      <w:r>
        <w:t xml:space="preserve"> </w:t>
      </w:r>
      <w:r>
        <w:rPr>
          <w:lang w:val="cs-CZ"/>
        </w:rPr>
        <w:t>Ne, „ze strany nadřízeného“</w:t>
      </w:r>
    </w:p>
  </w:endnote>
  <w:endnote w:id="4">
    <w:p w:rsidR="008F287C" w:rsidRPr="008F287C" w:rsidRDefault="008F287C">
      <w:pPr>
        <w:pStyle w:val="Textvysvtlivek"/>
        <w:rPr>
          <w:lang w:val="cs-CZ"/>
        </w:rPr>
      </w:pPr>
      <w:r>
        <w:rPr>
          <w:rStyle w:val="Odkaznavysvtlivky"/>
        </w:rPr>
        <w:endnoteRef/>
      </w:r>
      <w:r>
        <w:t xml:space="preserve"> </w:t>
      </w:r>
      <w:proofErr w:type="spellStart"/>
      <w:r>
        <w:rPr>
          <w:lang w:val="cs-CZ"/>
        </w:rPr>
        <w:t>Fční</w:t>
      </w:r>
      <w:proofErr w:type="spellEnd"/>
      <w:r>
        <w:rPr>
          <w:lang w:val="cs-CZ"/>
        </w:rPr>
        <w:t xml:space="preserve"> perspektiva větná – přehodit věty</w:t>
      </w:r>
    </w:p>
  </w:endnote>
  <w:endnote w:id="5">
    <w:p w:rsidR="008F287C" w:rsidRPr="008F287C" w:rsidRDefault="008F287C">
      <w:pPr>
        <w:pStyle w:val="Textvysvtlivek"/>
        <w:rPr>
          <w:lang w:val="cs-CZ"/>
        </w:rPr>
      </w:pPr>
      <w:r>
        <w:rPr>
          <w:rStyle w:val="Odkaznavysvtlivky"/>
        </w:rPr>
        <w:endnoteRef/>
      </w:r>
      <w:r>
        <w:t xml:space="preserve"> </w:t>
      </w:r>
      <w:r>
        <w:rPr>
          <w:lang w:val="cs-CZ"/>
        </w:rPr>
        <w:t>možnou</w:t>
      </w:r>
    </w:p>
  </w:endnote>
  <w:endnote w:id="6">
    <w:p w:rsidR="008F287C" w:rsidRDefault="008F287C">
      <w:pPr>
        <w:pStyle w:val="Textvysvtlivek"/>
        <w:rPr>
          <w:lang w:val="cs-CZ"/>
        </w:rPr>
      </w:pPr>
      <w:r>
        <w:rPr>
          <w:rStyle w:val="Odkaznavysvtlivky"/>
        </w:rPr>
        <w:endnoteRef/>
      </w:r>
      <w:r w:rsidRPr="008F287C">
        <w:rPr>
          <w:lang w:val="cs-CZ"/>
        </w:rPr>
        <w:t xml:space="preserve"> </w:t>
      </w:r>
      <w:r>
        <w:rPr>
          <w:lang w:val="cs-CZ"/>
        </w:rPr>
        <w:t>„při tlaku“ – tedy když nastanou uvedené podmínky</w:t>
      </w:r>
    </w:p>
    <w:p w:rsidR="008F287C" w:rsidRDefault="008F287C">
      <w:pPr>
        <w:pStyle w:val="Textvysvtlivek"/>
        <w:rPr>
          <w:lang w:val="cs-CZ"/>
        </w:rPr>
      </w:pPr>
    </w:p>
    <w:p w:rsidR="008F287C" w:rsidRPr="008F287C" w:rsidRDefault="008F287C">
      <w:pPr>
        <w:pStyle w:val="Textvysvtlivek"/>
        <w:rPr>
          <w:lang w:val="cs-CZ"/>
        </w:rPr>
      </w:pPr>
      <w:r>
        <w:rPr>
          <w:lang w:val="cs-CZ"/>
        </w:rPr>
        <w:t xml:space="preserve">Celkem </w:t>
      </w:r>
      <w:r>
        <w:rPr>
          <w:lang w:val="cs-CZ"/>
        </w:rPr>
        <w:t>dobře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00D" w:rsidRDefault="005B200D" w:rsidP="003B6340">
      <w:pPr>
        <w:spacing w:before="0" w:after="0" w:line="240" w:lineRule="auto"/>
      </w:pPr>
      <w:r>
        <w:separator/>
      </w:r>
    </w:p>
  </w:footnote>
  <w:footnote w:type="continuationSeparator" w:id="0">
    <w:p w:rsidR="005B200D" w:rsidRDefault="005B200D" w:rsidP="003B634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340" w:rsidRDefault="003B6340">
    <w:pPr>
      <w:pStyle w:val="Zhlav"/>
    </w:pPr>
    <w:r>
      <w:tab/>
    </w:r>
    <w:r>
      <w:tab/>
      <w:t>Martina Střelková</w:t>
    </w:r>
  </w:p>
  <w:p w:rsidR="003B6340" w:rsidRDefault="003B634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6D"/>
    <w:rsid w:val="00193683"/>
    <w:rsid w:val="001A7CBB"/>
    <w:rsid w:val="002003E5"/>
    <w:rsid w:val="002F4E53"/>
    <w:rsid w:val="003B6340"/>
    <w:rsid w:val="004A6494"/>
    <w:rsid w:val="00524E17"/>
    <w:rsid w:val="0054460D"/>
    <w:rsid w:val="005B200D"/>
    <w:rsid w:val="007404A3"/>
    <w:rsid w:val="007716CE"/>
    <w:rsid w:val="007958A1"/>
    <w:rsid w:val="008F23F0"/>
    <w:rsid w:val="008F287C"/>
    <w:rsid w:val="00904DDC"/>
    <w:rsid w:val="009E1D4B"/>
    <w:rsid w:val="00A7097E"/>
    <w:rsid w:val="00B34051"/>
    <w:rsid w:val="00BC3FD2"/>
    <w:rsid w:val="00BD5FD1"/>
    <w:rsid w:val="00BD7936"/>
    <w:rsid w:val="00C504CB"/>
    <w:rsid w:val="00C66B6D"/>
    <w:rsid w:val="00CA7ABF"/>
    <w:rsid w:val="00D84399"/>
    <w:rsid w:val="00E04F1B"/>
    <w:rsid w:val="00F41436"/>
    <w:rsid w:val="00F6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9E1D4B"/>
    <w:pPr>
      <w:spacing w:before="120" w:line="360" w:lineRule="auto"/>
      <w:jc w:val="both"/>
    </w:pPr>
    <w:rPr>
      <w:rFonts w:ascii="Times New Roman" w:hAnsi="Times New Roman"/>
      <w:sz w:val="24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634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340"/>
    <w:rPr>
      <w:rFonts w:ascii="Times New Roman" w:hAnsi="Times New Roman"/>
      <w:sz w:val="24"/>
      <w:lang w:val="fr-FR"/>
    </w:rPr>
  </w:style>
  <w:style w:type="paragraph" w:styleId="Zpat">
    <w:name w:val="footer"/>
    <w:basedOn w:val="Normln"/>
    <w:link w:val="ZpatChar"/>
    <w:uiPriority w:val="99"/>
    <w:unhideWhenUsed/>
    <w:rsid w:val="003B634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340"/>
    <w:rPr>
      <w:rFonts w:ascii="Times New Roman" w:hAnsi="Times New Roman"/>
      <w:sz w:val="24"/>
      <w:lang w:val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634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340"/>
    <w:rPr>
      <w:rFonts w:ascii="Tahoma" w:hAnsi="Tahoma" w:cs="Tahoma"/>
      <w:sz w:val="16"/>
      <w:szCs w:val="16"/>
      <w:lang w:val="fr-FR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F287C"/>
    <w:pPr>
      <w:spacing w:before="0"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F287C"/>
    <w:rPr>
      <w:rFonts w:ascii="Times New Roman" w:hAnsi="Times New Roman"/>
      <w:sz w:val="20"/>
      <w:szCs w:val="20"/>
      <w:lang w:val="fr-FR"/>
    </w:rPr>
  </w:style>
  <w:style w:type="character" w:styleId="Odkaznavysvtlivky">
    <w:name w:val="endnote reference"/>
    <w:basedOn w:val="Standardnpsmoodstavce"/>
    <w:uiPriority w:val="99"/>
    <w:semiHidden/>
    <w:unhideWhenUsed/>
    <w:rsid w:val="008F28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9E1D4B"/>
    <w:pPr>
      <w:spacing w:before="120" w:line="360" w:lineRule="auto"/>
      <w:jc w:val="both"/>
    </w:pPr>
    <w:rPr>
      <w:rFonts w:ascii="Times New Roman" w:hAnsi="Times New Roman"/>
      <w:sz w:val="24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634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340"/>
    <w:rPr>
      <w:rFonts w:ascii="Times New Roman" w:hAnsi="Times New Roman"/>
      <w:sz w:val="24"/>
      <w:lang w:val="fr-FR"/>
    </w:rPr>
  </w:style>
  <w:style w:type="paragraph" w:styleId="Zpat">
    <w:name w:val="footer"/>
    <w:basedOn w:val="Normln"/>
    <w:link w:val="ZpatChar"/>
    <w:uiPriority w:val="99"/>
    <w:unhideWhenUsed/>
    <w:rsid w:val="003B634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340"/>
    <w:rPr>
      <w:rFonts w:ascii="Times New Roman" w:hAnsi="Times New Roman"/>
      <w:sz w:val="24"/>
      <w:lang w:val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634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340"/>
    <w:rPr>
      <w:rFonts w:ascii="Tahoma" w:hAnsi="Tahoma" w:cs="Tahoma"/>
      <w:sz w:val="16"/>
      <w:szCs w:val="16"/>
      <w:lang w:val="fr-FR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F287C"/>
    <w:pPr>
      <w:spacing w:before="0"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F287C"/>
    <w:rPr>
      <w:rFonts w:ascii="Times New Roman" w:hAnsi="Times New Roman"/>
      <w:sz w:val="20"/>
      <w:szCs w:val="20"/>
      <w:lang w:val="fr-FR"/>
    </w:rPr>
  </w:style>
  <w:style w:type="character" w:styleId="Odkaznavysvtlivky">
    <w:name w:val="endnote reference"/>
    <w:basedOn w:val="Standardnpsmoodstavce"/>
    <w:uiPriority w:val="99"/>
    <w:semiHidden/>
    <w:unhideWhenUsed/>
    <w:rsid w:val="008F28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2F834-71B7-4153-AC89-EF31C58C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Pavla Doležalová</cp:lastModifiedBy>
  <cp:revision>3</cp:revision>
  <dcterms:created xsi:type="dcterms:W3CDTF">2015-03-10T07:36:00Z</dcterms:created>
  <dcterms:modified xsi:type="dcterms:W3CDTF">2015-03-10T07:43:00Z</dcterms:modified>
</cp:coreProperties>
</file>