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33" w:rsidRPr="000B5433" w:rsidRDefault="000B5433" w:rsidP="000B5433">
      <w:pPr>
        <w:spacing w:line="240" w:lineRule="auto"/>
        <w:jc w:val="center"/>
        <w:rPr>
          <w:b/>
        </w:rPr>
      </w:pPr>
      <w:r>
        <w:rPr>
          <w:b/>
          <w:lang w:val="de-DE"/>
        </w:rPr>
        <w:t xml:space="preserve">           </w:t>
      </w:r>
      <w:r w:rsidRPr="000B5433">
        <w:rPr>
          <w:b/>
          <w:lang w:val="de-DE"/>
        </w:rPr>
        <w:t>NJII_7309 Juristisches Deutsch II</w:t>
      </w:r>
      <w:r w:rsidRPr="000B5433">
        <w:rPr>
          <w:b/>
          <w:lang w:val="de-DE"/>
        </w:rPr>
        <w:tab/>
      </w:r>
      <w:r w:rsidRPr="000B5433">
        <w:rPr>
          <w:b/>
          <w:lang w:val="de-DE"/>
        </w:rPr>
        <w:tab/>
      </w:r>
      <w:r w:rsidRPr="000B5433">
        <w:rPr>
          <w:b/>
        </w:rPr>
        <w:t xml:space="preserve">                                            </w:t>
      </w:r>
      <w:r>
        <w:rPr>
          <w:b/>
        </w:rPr>
        <w:t xml:space="preserve">                                                     </w:t>
      </w:r>
      <w:r w:rsidRPr="000B5433">
        <w:rPr>
          <w:b/>
          <w:lang w:val="de-DE"/>
        </w:rPr>
        <w:t xml:space="preserve">Mo </w:t>
      </w:r>
      <w:r>
        <w:rPr>
          <w:b/>
          <w:lang w:val="de-DE"/>
        </w:rPr>
        <w:t xml:space="preserve"> Gruppe I. 17:30 – 18:15 K32 / Gruppe II. 18:20 – 19:05 K32</w:t>
      </w:r>
      <w:r>
        <w:rPr>
          <w:b/>
          <w:lang w:val="de-DE"/>
        </w:rPr>
        <w:br/>
      </w:r>
    </w:p>
    <w:p w:rsidR="000B5433" w:rsidRPr="000B5433" w:rsidRDefault="000B5433" w:rsidP="000B5433">
      <w:pPr>
        <w:spacing w:line="240" w:lineRule="auto"/>
        <w:rPr>
          <w:b/>
          <w:lang w:val="de-DE"/>
        </w:rPr>
      </w:pPr>
      <w:r w:rsidRPr="000B5433">
        <w:rPr>
          <w:b/>
        </w:rPr>
        <w:t>Mgr. Milada Bobková,</w:t>
      </w:r>
      <w:r w:rsidRPr="000B5433">
        <w:rPr>
          <w:b/>
          <w:lang w:val="en-US"/>
        </w:rPr>
        <w:t xml:space="preserve"> Ph.D.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0B5433">
        <w:rPr>
          <w:b/>
          <w:lang w:val="de-DE"/>
        </w:rPr>
        <w:t>1. Stunde  16.02.2015</w:t>
      </w:r>
    </w:p>
    <w:p w:rsidR="003A579A" w:rsidRDefault="000B5433">
      <w:pPr>
        <w:rPr>
          <w:b/>
          <w:u w:val="single"/>
        </w:rPr>
      </w:pPr>
      <w:r>
        <w:t xml:space="preserve">         </w:t>
      </w:r>
      <w:r>
        <w:tab/>
      </w:r>
      <w:r>
        <w:tab/>
      </w:r>
      <w:r>
        <w:tab/>
      </w:r>
      <w:r>
        <w:tab/>
        <w:t xml:space="preserve">       </w:t>
      </w:r>
      <w:r w:rsidRPr="000B5433">
        <w:rPr>
          <w:b/>
          <w:u w:val="single"/>
        </w:rPr>
        <w:t>DIE RECHTSENTWICKLUNG</w:t>
      </w:r>
    </w:p>
    <w:p w:rsidR="000B5433" w:rsidRDefault="000B5433">
      <w:pPr>
        <w:rPr>
          <w:b/>
          <w:u w:val="single"/>
        </w:rPr>
      </w:pPr>
    </w:p>
    <w:p w:rsidR="000B5433" w:rsidRDefault="00802687" w:rsidP="000B5433">
      <w:pPr>
        <w:pStyle w:val="Odstavecseseznamem"/>
        <w:numPr>
          <w:ilvl w:val="0"/>
          <w:numId w:val="1"/>
        </w:numPr>
        <w:rPr>
          <w:b/>
          <w:lang w:val="de-DE"/>
        </w:rPr>
      </w:pPr>
      <w:r>
        <w:rPr>
          <w:b/>
          <w:lang w:val="de-DE"/>
        </w:rPr>
        <w:t>Ergänzen Sie folgende</w:t>
      </w:r>
      <w:r w:rsidR="000B5433" w:rsidRPr="000B5433">
        <w:rPr>
          <w:b/>
          <w:lang w:val="de-DE"/>
        </w:rPr>
        <w:t xml:space="preserve"> Lückentexte</w:t>
      </w:r>
      <w:r w:rsidR="00A564FC">
        <w:rPr>
          <w:b/>
          <w:lang w:val="de-DE"/>
        </w:rPr>
        <w:t>:</w:t>
      </w:r>
    </w:p>
    <w:p w:rsidR="000B5433" w:rsidRDefault="000B5433" w:rsidP="000B5433">
      <w:pPr>
        <w:pStyle w:val="Odstavecseseznamem"/>
        <w:rPr>
          <w:b/>
          <w:lang w:val="de-DE"/>
        </w:rPr>
      </w:pPr>
    </w:p>
    <w:p w:rsidR="000B5433" w:rsidRDefault="00873B63" w:rsidP="000B5433">
      <w:pPr>
        <w:pStyle w:val="Odstavecseseznamem"/>
        <w:rPr>
          <w:b/>
          <w:lang w:val="de-DE"/>
        </w:rPr>
      </w:pPr>
      <w:r>
        <w:rPr>
          <w:b/>
          <w:lang w:val="de-DE"/>
        </w:rPr>
        <w:t xml:space="preserve">1.1 </w:t>
      </w:r>
      <w:r w:rsidR="00802687">
        <w:rPr>
          <w:b/>
          <w:lang w:val="de-DE"/>
        </w:rPr>
        <w:t xml:space="preserve"> </w:t>
      </w:r>
      <w:r w:rsidR="000B5433">
        <w:rPr>
          <w:b/>
          <w:lang w:val="de-DE"/>
        </w:rPr>
        <w:t>Das Recht</w:t>
      </w:r>
      <w:r w:rsidR="00252549">
        <w:rPr>
          <w:b/>
          <w:lang w:val="de-DE"/>
        </w:rPr>
        <w:br/>
      </w:r>
      <w:r w:rsidR="00252549">
        <w:rPr>
          <w:i/>
          <w:lang w:val="de-DE"/>
        </w:rPr>
        <w:t>Recht</w:t>
      </w:r>
      <w:r w:rsidR="00252549" w:rsidRPr="00A564FC">
        <w:rPr>
          <w:i/>
          <w:lang w:val="de-DE"/>
        </w:rPr>
        <w:t xml:space="preserve"> </w:t>
      </w:r>
      <w:r w:rsidR="00252549">
        <w:rPr>
          <w:i/>
          <w:lang w:val="de-DE"/>
        </w:rPr>
        <w:t xml:space="preserve">- möglich- </w:t>
      </w:r>
      <w:r w:rsidR="00252549" w:rsidRPr="000B5433">
        <w:rPr>
          <w:i/>
          <w:lang w:val="de-DE"/>
        </w:rPr>
        <w:t>Begriff</w:t>
      </w:r>
      <w:r w:rsidR="00252549">
        <w:rPr>
          <w:i/>
          <w:lang w:val="de-DE"/>
        </w:rPr>
        <w:t xml:space="preserve"> - </w:t>
      </w:r>
      <w:r w:rsidR="00A564FC">
        <w:rPr>
          <w:i/>
          <w:lang w:val="de-DE"/>
        </w:rPr>
        <w:t xml:space="preserve">Zusammenlebens – </w:t>
      </w:r>
      <w:r w:rsidR="00252549">
        <w:rPr>
          <w:i/>
          <w:lang w:val="de-DE"/>
        </w:rPr>
        <w:t>einhalten</w:t>
      </w:r>
      <w:r w:rsidR="00A564FC">
        <w:rPr>
          <w:i/>
          <w:lang w:val="de-DE"/>
        </w:rPr>
        <w:t>– Gesellschaft –</w:t>
      </w:r>
      <w:r w:rsidR="00252549">
        <w:rPr>
          <w:i/>
          <w:lang w:val="de-DE"/>
        </w:rPr>
        <w:t xml:space="preserve"> </w:t>
      </w:r>
      <w:r w:rsidR="00A564FC">
        <w:rPr>
          <w:i/>
          <w:lang w:val="de-DE"/>
        </w:rPr>
        <w:t>verbindlich</w:t>
      </w:r>
      <w:r w:rsidR="00BC61DD">
        <w:rPr>
          <w:i/>
          <w:lang w:val="de-DE"/>
        </w:rPr>
        <w:t xml:space="preserve"> –</w:t>
      </w:r>
      <w:r w:rsidR="00A564FC">
        <w:rPr>
          <w:i/>
          <w:lang w:val="de-DE"/>
        </w:rPr>
        <w:t xml:space="preserve"> </w:t>
      </w:r>
      <w:r w:rsidR="00252549" w:rsidRPr="00A564FC">
        <w:rPr>
          <w:i/>
          <w:lang w:val="de-DE"/>
        </w:rPr>
        <w:t>garantierten</w:t>
      </w:r>
      <w:r w:rsidR="00BC61DD">
        <w:rPr>
          <w:i/>
          <w:lang w:val="de-DE"/>
        </w:rPr>
        <w:t xml:space="preserve"> </w:t>
      </w:r>
      <w:r w:rsidR="00252549">
        <w:rPr>
          <w:i/>
          <w:lang w:val="de-DE"/>
        </w:rPr>
        <w:t>-</w:t>
      </w:r>
      <w:r w:rsidR="00252549" w:rsidRPr="00252549">
        <w:rPr>
          <w:i/>
          <w:lang w:val="de-DE"/>
        </w:rPr>
        <w:t xml:space="preserve"> </w:t>
      </w:r>
      <w:r w:rsidR="00252549">
        <w:rPr>
          <w:i/>
          <w:lang w:val="de-DE"/>
        </w:rPr>
        <w:t>richterliche</w:t>
      </w:r>
    </w:p>
    <w:p w:rsidR="000B5433" w:rsidRDefault="000B5433" w:rsidP="000B5433">
      <w:pPr>
        <w:pStyle w:val="Odstavecseseznamem"/>
        <w:rPr>
          <w:b/>
          <w:lang w:val="de-DE"/>
        </w:rPr>
      </w:pPr>
    </w:p>
    <w:p w:rsidR="000B5433" w:rsidRDefault="000B5433" w:rsidP="000B5433">
      <w:pPr>
        <w:pStyle w:val="Odstavecseseznamem"/>
        <w:rPr>
          <w:lang w:val="de-DE"/>
        </w:rPr>
      </w:pPr>
      <w:r w:rsidRPr="000B5433">
        <w:rPr>
          <w:lang w:val="de-DE"/>
        </w:rPr>
        <w:t>Unter dem …………….</w:t>
      </w:r>
      <w:r>
        <w:rPr>
          <w:lang w:val="de-DE"/>
        </w:rPr>
        <w:t xml:space="preserve"> „Recht“ </w:t>
      </w:r>
      <w:r w:rsidR="00A564FC">
        <w:rPr>
          <w:lang w:val="de-DE"/>
        </w:rPr>
        <w:t xml:space="preserve">(im objektiven Sinne) </w:t>
      </w:r>
      <w:r>
        <w:rPr>
          <w:lang w:val="de-DE"/>
        </w:rPr>
        <w:t xml:space="preserve">verstehen wir die </w:t>
      </w:r>
      <w:r w:rsidR="00A564FC">
        <w:rPr>
          <w:lang w:val="de-DE"/>
        </w:rPr>
        <w:t xml:space="preserve">Rechtsordnung – d.h. die vom Staat ………………………… allgemeinen Rechtsnormen zur Regelung des menschlichen ………………………………… zur Beilegung zwischenmenschlicher Konflikte durch </w:t>
      </w:r>
      <w:proofErr w:type="gramStart"/>
      <w:r w:rsidR="00A564FC">
        <w:rPr>
          <w:lang w:val="de-DE"/>
        </w:rPr>
        <w:t>…………………..</w:t>
      </w:r>
      <w:proofErr w:type="gramEnd"/>
      <w:r w:rsidR="00A564FC">
        <w:rPr>
          <w:lang w:val="de-DE"/>
        </w:rPr>
        <w:t xml:space="preserve"> En</w:t>
      </w:r>
      <w:r w:rsidR="00D37C40">
        <w:rPr>
          <w:lang w:val="de-DE"/>
        </w:rPr>
        <w:t>t</w:t>
      </w:r>
      <w:r w:rsidR="00A564FC">
        <w:rPr>
          <w:lang w:val="de-DE"/>
        </w:rPr>
        <w:t xml:space="preserve">scheidung. Die Menschen können in der </w:t>
      </w:r>
      <w:proofErr w:type="gramStart"/>
      <w:r w:rsidR="00A564FC">
        <w:rPr>
          <w:lang w:val="de-DE"/>
        </w:rPr>
        <w:t>…………………….</w:t>
      </w:r>
      <w:proofErr w:type="gramEnd"/>
      <w:r w:rsidR="00A564FC">
        <w:rPr>
          <w:lang w:val="de-DE"/>
        </w:rPr>
        <w:t xml:space="preserve"> sinnvoll und friedlich zusammenleben, wenn sie gewisse Regeln akzeptieren und ………………………… Nur wenn es in der Gesellschaft Regeln gibt, die für alle ………………………….. und erzwungen werden können, ist das Zusammenleben und die Zusammenarbeit der Menschen …………………… Und solche Regeln bezeichnet man als …………………………</w:t>
      </w:r>
      <w:r w:rsidR="00802687">
        <w:rPr>
          <w:lang w:val="de-DE"/>
        </w:rPr>
        <w:br/>
      </w:r>
    </w:p>
    <w:p w:rsidR="00252549" w:rsidRDefault="00252549" w:rsidP="000B5433">
      <w:pPr>
        <w:pStyle w:val="Odstavecseseznamem"/>
        <w:rPr>
          <w:lang w:val="de-DE"/>
        </w:rPr>
      </w:pPr>
    </w:p>
    <w:p w:rsidR="00252549" w:rsidRDefault="00873B63" w:rsidP="00D37C40">
      <w:pPr>
        <w:pStyle w:val="Odstavecseseznamem"/>
        <w:rPr>
          <w:lang w:val="de-DE"/>
        </w:rPr>
      </w:pPr>
      <w:r>
        <w:rPr>
          <w:b/>
          <w:lang w:val="de-DE"/>
        </w:rPr>
        <w:t xml:space="preserve">1.2 </w:t>
      </w:r>
      <w:r w:rsidR="00802687">
        <w:rPr>
          <w:b/>
          <w:lang w:val="de-DE"/>
        </w:rPr>
        <w:t xml:space="preserve"> </w:t>
      </w:r>
      <w:r w:rsidR="00252549" w:rsidRPr="00252549">
        <w:rPr>
          <w:b/>
          <w:lang w:val="de-DE"/>
        </w:rPr>
        <w:t>Die Rechtsentwicklung</w:t>
      </w:r>
      <w:r w:rsidR="00252549">
        <w:rPr>
          <w:b/>
          <w:lang w:val="de-DE"/>
        </w:rPr>
        <w:br/>
      </w:r>
      <w:r w:rsidR="00082340">
        <w:rPr>
          <w:i/>
          <w:lang w:val="de-DE"/>
        </w:rPr>
        <w:t>bildeten</w:t>
      </w:r>
      <w:r w:rsidR="00082340" w:rsidRPr="00D37C40">
        <w:rPr>
          <w:i/>
          <w:lang w:val="de-DE"/>
        </w:rPr>
        <w:t xml:space="preserve"> </w:t>
      </w:r>
      <w:r w:rsidR="00C577D4">
        <w:rPr>
          <w:i/>
          <w:lang w:val="de-DE"/>
        </w:rPr>
        <w:t>–</w:t>
      </w:r>
      <w:r w:rsidR="00D37C40" w:rsidRPr="00D37C40">
        <w:rPr>
          <w:i/>
          <w:lang w:val="de-DE"/>
        </w:rPr>
        <w:t xml:space="preserve"> </w:t>
      </w:r>
      <w:r w:rsidR="00C577D4">
        <w:rPr>
          <w:i/>
          <w:lang w:val="de-DE"/>
        </w:rPr>
        <w:t>gelten - zweckmäßig</w:t>
      </w:r>
      <w:r w:rsidR="00C577D4" w:rsidRPr="00D37C40">
        <w:rPr>
          <w:i/>
          <w:lang w:val="de-DE"/>
        </w:rPr>
        <w:t xml:space="preserve"> </w:t>
      </w:r>
      <w:r w:rsidR="00C577D4">
        <w:rPr>
          <w:i/>
          <w:lang w:val="de-DE"/>
        </w:rPr>
        <w:t xml:space="preserve">- </w:t>
      </w:r>
      <w:r w:rsidR="00C577D4" w:rsidRPr="00D37C40">
        <w:rPr>
          <w:i/>
          <w:lang w:val="de-DE"/>
        </w:rPr>
        <w:t>gültig</w:t>
      </w:r>
      <w:r w:rsidR="00C577D4">
        <w:rPr>
          <w:i/>
          <w:lang w:val="de-DE"/>
        </w:rPr>
        <w:t xml:space="preserve"> – Sitte – </w:t>
      </w:r>
      <w:r w:rsidR="00C577D4" w:rsidRPr="00D37C40">
        <w:rPr>
          <w:i/>
          <w:lang w:val="de-DE"/>
        </w:rPr>
        <w:t>längere</w:t>
      </w:r>
      <w:r w:rsidR="00C577D4">
        <w:rPr>
          <w:i/>
          <w:lang w:val="de-DE"/>
        </w:rPr>
        <w:t xml:space="preserve"> - </w:t>
      </w:r>
      <w:r w:rsidR="00082340">
        <w:rPr>
          <w:i/>
          <w:lang w:val="de-DE"/>
        </w:rPr>
        <w:t xml:space="preserve">Normen </w:t>
      </w:r>
      <w:r w:rsidR="00C577D4">
        <w:rPr>
          <w:i/>
          <w:lang w:val="de-DE"/>
        </w:rPr>
        <w:t xml:space="preserve">- </w:t>
      </w:r>
      <w:r w:rsidR="00082340">
        <w:rPr>
          <w:i/>
          <w:lang w:val="de-DE"/>
        </w:rPr>
        <w:t xml:space="preserve">scharf </w:t>
      </w:r>
      <w:r w:rsidR="00D37C40">
        <w:rPr>
          <w:i/>
          <w:lang w:val="de-DE"/>
        </w:rPr>
        <w:t xml:space="preserve">- </w:t>
      </w:r>
      <w:r w:rsidR="00082340" w:rsidRPr="00D37C40">
        <w:rPr>
          <w:i/>
          <w:lang w:val="de-DE"/>
        </w:rPr>
        <w:t>Gewohnheit</w:t>
      </w:r>
      <w:r w:rsidR="00082340" w:rsidRPr="00082340">
        <w:rPr>
          <w:i/>
          <w:lang w:val="de-DE"/>
        </w:rPr>
        <w:t xml:space="preserve"> </w:t>
      </w:r>
      <w:r w:rsidR="00082340" w:rsidRPr="00D37C40">
        <w:rPr>
          <w:i/>
          <w:lang w:val="de-DE"/>
        </w:rPr>
        <w:t>Regeln</w:t>
      </w:r>
      <w:r w:rsidR="00082340" w:rsidRPr="00082340">
        <w:rPr>
          <w:i/>
          <w:lang w:val="de-DE"/>
        </w:rPr>
        <w:t xml:space="preserve"> </w:t>
      </w:r>
      <w:r w:rsidR="00C577D4">
        <w:rPr>
          <w:i/>
          <w:lang w:val="de-DE"/>
        </w:rPr>
        <w:t xml:space="preserve">– </w:t>
      </w:r>
      <w:r w:rsidR="00C577D4" w:rsidRPr="00D37C40">
        <w:rPr>
          <w:i/>
          <w:lang w:val="de-DE"/>
        </w:rPr>
        <w:t>Verhalten</w:t>
      </w:r>
      <w:r w:rsidR="00C577D4">
        <w:rPr>
          <w:i/>
          <w:lang w:val="de-DE"/>
        </w:rPr>
        <w:t xml:space="preserve"> - </w:t>
      </w:r>
      <w:r w:rsidR="00C577D4" w:rsidRPr="00D37C40">
        <w:rPr>
          <w:i/>
          <w:lang w:val="de-DE"/>
        </w:rPr>
        <w:t>desto</w:t>
      </w:r>
      <w:r w:rsidR="00D37C40">
        <w:rPr>
          <w:lang w:val="de-DE"/>
        </w:rPr>
        <w:br/>
      </w:r>
      <w:r w:rsidR="00252549" w:rsidRPr="00D37C40">
        <w:rPr>
          <w:b/>
          <w:lang w:val="de-DE"/>
        </w:rPr>
        <w:br/>
      </w:r>
      <w:r w:rsidR="00252549" w:rsidRPr="00D37C40">
        <w:rPr>
          <w:lang w:val="de-DE"/>
        </w:rPr>
        <w:t>Woher kommen die  ………………………… für das Zusammenleben in der Gesellschaft? Am Anfang waren sie nicht da. Im Verlaufe der Zeit fingen die Menschen an, ein bestimmtes ……………………………</w:t>
      </w:r>
      <w:r w:rsidR="00D37C40">
        <w:rPr>
          <w:lang w:val="de-DE"/>
        </w:rPr>
        <w:t xml:space="preserve"> in einer bestimmten Situation für gut oder richtig zu halten. Je mehr Menschen sich über ……………….. Zeit an eine solche Regel hielten, ………………… schneller wurde sie zu einer …………………………… Die Gewohnheiten können sich schnell ändern, manche bleiben über viele Generationen </w:t>
      </w:r>
      <w:proofErr w:type="gramStart"/>
      <w:r w:rsidR="00D37C40">
        <w:rPr>
          <w:lang w:val="de-DE"/>
        </w:rPr>
        <w:t>…………………..</w:t>
      </w:r>
      <w:proofErr w:type="gramEnd"/>
      <w:r w:rsidR="00D37C40">
        <w:rPr>
          <w:lang w:val="de-DE"/>
        </w:rPr>
        <w:br/>
        <w:t xml:space="preserve">Zu den Gewohnheiten gehören der Brauch und die </w:t>
      </w:r>
      <w:proofErr w:type="gramStart"/>
      <w:r w:rsidR="00D37C40">
        <w:rPr>
          <w:lang w:val="de-DE"/>
        </w:rPr>
        <w:t>…………………..</w:t>
      </w:r>
      <w:proofErr w:type="gramEnd"/>
      <w:r w:rsidR="00D37C40">
        <w:rPr>
          <w:lang w:val="de-DE"/>
        </w:rPr>
        <w:t xml:space="preserve">  Bräuche sind feste Gewohnheiten, die von Menschen freiwillig eingehalten werden (Trinkgeld für Kellner, zu Weihnachten beschenkt man Freunde). Sitte sind gesellschaftliche </w:t>
      </w:r>
      <w:proofErr w:type="gramStart"/>
      <w:r w:rsidR="00D37C40">
        <w:rPr>
          <w:lang w:val="de-DE"/>
        </w:rPr>
        <w:t>…………………..,</w:t>
      </w:r>
      <w:proofErr w:type="gramEnd"/>
      <w:r w:rsidR="00D37C40">
        <w:rPr>
          <w:lang w:val="de-DE"/>
        </w:rPr>
        <w:t xml:space="preserve"> die zwar als verbindlich ………………………., ihr </w:t>
      </w:r>
      <w:proofErr w:type="spellStart"/>
      <w:r w:rsidR="00D37C40">
        <w:rPr>
          <w:lang w:val="de-DE"/>
        </w:rPr>
        <w:t>Einhalten</w:t>
      </w:r>
      <w:proofErr w:type="spellEnd"/>
      <w:r w:rsidR="00D37C40">
        <w:rPr>
          <w:lang w:val="de-DE"/>
        </w:rPr>
        <w:t xml:space="preserve"> kann aber nicht erzwungen werden (Bekannte und Kollegen</w:t>
      </w:r>
      <w:r w:rsidR="00802687">
        <w:rPr>
          <w:lang w:val="de-DE"/>
        </w:rPr>
        <w:t xml:space="preserve"> zu grüßen, ist eine Sitte). </w:t>
      </w:r>
      <w:r w:rsidR="00802687">
        <w:rPr>
          <w:lang w:val="de-DE"/>
        </w:rPr>
        <w:br/>
        <w:t xml:space="preserve">Bräuche und Sitten entstehen als Regel, weil sie als richtig und </w:t>
      </w:r>
      <w:proofErr w:type="gramStart"/>
      <w:r w:rsidR="00802687">
        <w:rPr>
          <w:lang w:val="de-DE"/>
        </w:rPr>
        <w:t>…………………..</w:t>
      </w:r>
      <w:proofErr w:type="gramEnd"/>
      <w:r w:rsidR="00802687">
        <w:rPr>
          <w:lang w:val="de-DE"/>
        </w:rPr>
        <w:t xml:space="preserve"> empfunden werden. In den frühen Gesellschaften waren Rechtsnormen, Gewohnheiten und moralische Normen nicht so ……………………… voneinander getrennt; sie </w:t>
      </w:r>
      <w:proofErr w:type="gramStart"/>
      <w:r w:rsidR="00802687">
        <w:rPr>
          <w:lang w:val="de-DE"/>
        </w:rPr>
        <w:t>…………………..</w:t>
      </w:r>
      <w:proofErr w:type="gramEnd"/>
      <w:r w:rsidR="00802687">
        <w:rPr>
          <w:lang w:val="de-DE"/>
        </w:rPr>
        <w:t xml:space="preserve"> ein System von verbindlichen Verhaltensnormen.</w:t>
      </w:r>
    </w:p>
    <w:p w:rsidR="00802687" w:rsidRPr="00D37C40" w:rsidRDefault="00802687" w:rsidP="00D37C40">
      <w:pPr>
        <w:pStyle w:val="Odstavecseseznamem"/>
        <w:rPr>
          <w:b/>
          <w:lang w:val="de-DE"/>
        </w:rPr>
      </w:pPr>
    </w:p>
    <w:p w:rsidR="00252549" w:rsidRDefault="00252549" w:rsidP="000B5433">
      <w:pPr>
        <w:pStyle w:val="Odstavecseseznamem"/>
        <w:rPr>
          <w:lang w:val="de-DE"/>
        </w:rPr>
      </w:pPr>
    </w:p>
    <w:p w:rsidR="00033C8E" w:rsidRPr="00516D73" w:rsidRDefault="00D9350D" w:rsidP="00033C8E">
      <w:pPr>
        <w:pStyle w:val="Odstavecseseznamem"/>
        <w:numPr>
          <w:ilvl w:val="0"/>
          <w:numId w:val="1"/>
        </w:numPr>
        <w:rPr>
          <w:lang w:val="de-DE"/>
        </w:rPr>
      </w:pPr>
      <w:r>
        <w:rPr>
          <w:b/>
          <w:lang w:val="de-DE"/>
        </w:rPr>
        <w:lastRenderedPageBreak/>
        <w:t xml:space="preserve">Gewohnheitsrecht – Geschriebenes Recht – Naturrecht </w:t>
      </w:r>
      <w:r>
        <w:rPr>
          <w:b/>
          <w:lang w:val="de-DE"/>
        </w:rPr>
        <w:br/>
      </w:r>
      <w:r w:rsidR="00033C8E">
        <w:rPr>
          <w:b/>
          <w:lang w:val="de-DE"/>
        </w:rPr>
        <w:t>Ordnen Sie die Definitionen den Begriffen zu:</w:t>
      </w:r>
      <w:r>
        <w:rPr>
          <w:b/>
          <w:lang w:val="de-DE"/>
        </w:rPr>
        <w:br/>
      </w:r>
    </w:p>
    <w:p w:rsidR="00252549" w:rsidRDefault="00252549" w:rsidP="00033C8E">
      <w:pPr>
        <w:pStyle w:val="Odstavecseseznamem"/>
        <w:rPr>
          <w:lang w:val="de-DE"/>
        </w:rPr>
      </w:pPr>
    </w:p>
    <w:p w:rsidR="00033C8E" w:rsidRDefault="00033C8E" w:rsidP="00033C8E">
      <w:pPr>
        <w:pStyle w:val="Odstavecseseznamem"/>
        <w:numPr>
          <w:ilvl w:val="1"/>
          <w:numId w:val="1"/>
        </w:numPr>
        <w:rPr>
          <w:lang w:val="de-DE"/>
        </w:rPr>
      </w:pPr>
      <w:r>
        <w:rPr>
          <w:lang w:val="de-DE"/>
        </w:rPr>
        <w:t xml:space="preserve">Die Geburtsstätte des Rechts, die alle Streitigkeiten auf Grund der Sittenregeln (der Gewohnheit) beurteilt und entschieden haben. </w:t>
      </w:r>
    </w:p>
    <w:p w:rsidR="00033C8E" w:rsidRDefault="00033C8E" w:rsidP="00033C8E">
      <w:pPr>
        <w:pStyle w:val="Odstavecseseznamem"/>
        <w:numPr>
          <w:ilvl w:val="1"/>
          <w:numId w:val="1"/>
        </w:numPr>
        <w:rPr>
          <w:lang w:val="de-DE"/>
        </w:rPr>
      </w:pPr>
      <w:r>
        <w:rPr>
          <w:lang w:val="de-DE"/>
        </w:rPr>
        <w:t xml:space="preserve">Die Gewohnheitsregeln, die über lange Zeit angewandt wurden und in der Gesellschaft allgemeine Anerkennung ihrer Verbindlichkeit fanden. </w:t>
      </w:r>
      <w:r w:rsidR="00D9350D">
        <w:rPr>
          <w:lang w:val="de-DE"/>
        </w:rPr>
        <w:t>Es i</w:t>
      </w:r>
      <w:r>
        <w:rPr>
          <w:lang w:val="de-DE"/>
        </w:rPr>
        <w:t>st mündlich überliefert und konnte von den Gerichten erzwungen werden.</w:t>
      </w:r>
    </w:p>
    <w:p w:rsidR="00D9350D" w:rsidRDefault="00D9350D" w:rsidP="00033C8E">
      <w:pPr>
        <w:pStyle w:val="Odstavecseseznamem"/>
        <w:numPr>
          <w:ilvl w:val="1"/>
          <w:numId w:val="1"/>
        </w:numPr>
        <w:rPr>
          <w:lang w:val="de-DE"/>
        </w:rPr>
      </w:pPr>
      <w:r>
        <w:rPr>
          <w:lang w:val="de-DE"/>
        </w:rPr>
        <w:t>Ein Beispiel für die Rechtsordnung, die auf dem Gewohnheitsrecht aufgebaut wurde</w:t>
      </w:r>
      <w:r w:rsidR="00D265E3">
        <w:rPr>
          <w:lang w:val="de-DE"/>
        </w:rPr>
        <w:t>.</w:t>
      </w:r>
    </w:p>
    <w:p w:rsidR="00D9350D" w:rsidRDefault="0081505B" w:rsidP="00033C8E">
      <w:pPr>
        <w:pStyle w:val="Odstavecseseznamem"/>
        <w:numPr>
          <w:ilvl w:val="1"/>
          <w:numId w:val="1"/>
        </w:numPr>
        <w:rPr>
          <w:lang w:val="de-DE"/>
        </w:rPr>
      </w:pPr>
      <w:r>
        <w:rPr>
          <w:lang w:val="de-DE"/>
        </w:rPr>
        <w:t>Die Regeln, die von den Gerichten angewandt wurden, begann man später aufzuschreiben.</w:t>
      </w:r>
    </w:p>
    <w:p w:rsidR="0081505B" w:rsidRDefault="0081505B" w:rsidP="00033C8E">
      <w:pPr>
        <w:pStyle w:val="Odstavecseseznamem"/>
        <w:numPr>
          <w:ilvl w:val="1"/>
          <w:numId w:val="1"/>
        </w:numPr>
        <w:rPr>
          <w:lang w:val="de-DE"/>
        </w:rPr>
      </w:pPr>
      <w:r>
        <w:rPr>
          <w:lang w:val="de-DE"/>
        </w:rPr>
        <w:t>Sie bestehen aus einer Vielfalt von Gesetzen und Gesetzbüchern, die fast alle Fragen des alltäglichen Lebens in der Gesellschaft regeln.</w:t>
      </w:r>
    </w:p>
    <w:p w:rsidR="00327E5D" w:rsidRDefault="00327E5D" w:rsidP="00033C8E">
      <w:pPr>
        <w:pStyle w:val="Odstavecseseznamem"/>
        <w:numPr>
          <w:ilvl w:val="1"/>
          <w:numId w:val="1"/>
        </w:numPr>
        <w:rPr>
          <w:lang w:val="de-DE"/>
        </w:rPr>
      </w:pPr>
      <w:r>
        <w:rPr>
          <w:lang w:val="de-DE"/>
        </w:rPr>
        <w:t xml:space="preserve">In manchen Rechtssystemen können die Rechtsregeln auch von den Richtern geschaffen werden. Das Richterrecht bilden verbindliche Entscheidungen im Einzelfall, sog. </w:t>
      </w:r>
      <w:proofErr w:type="gramStart"/>
      <w:r>
        <w:rPr>
          <w:lang w:val="de-DE"/>
        </w:rPr>
        <w:t>…………….</w:t>
      </w:r>
      <w:proofErr w:type="gramEnd"/>
      <w:r w:rsidR="00C4003B">
        <w:rPr>
          <w:lang w:val="de-DE"/>
        </w:rPr>
        <w:br/>
        <w:t xml:space="preserve">Dieses muss dann in gleichen Fällen von allen anderen Gerichten angewendet werden. </w:t>
      </w:r>
    </w:p>
    <w:p w:rsidR="00C4003B" w:rsidRDefault="00C4003B" w:rsidP="00033C8E">
      <w:pPr>
        <w:pStyle w:val="Odstavecseseznamem"/>
        <w:numPr>
          <w:ilvl w:val="1"/>
          <w:numId w:val="1"/>
        </w:numPr>
        <w:rPr>
          <w:lang w:val="de-DE"/>
        </w:rPr>
      </w:pPr>
      <w:r>
        <w:rPr>
          <w:lang w:val="de-DE"/>
        </w:rPr>
        <w:t>Es sind die Rechtsnormen, die über dem Willen des Gesetzgebers stehen. Diese können nicht vom Staat aufgehoben werden. Es geht z.B. um das Recht auf Leben, körperliche Integrität und Freiheit der Person.</w:t>
      </w:r>
    </w:p>
    <w:p w:rsidR="00C4003B" w:rsidRDefault="00C4003B" w:rsidP="00033C8E">
      <w:pPr>
        <w:pStyle w:val="Odstavecseseznamem"/>
        <w:numPr>
          <w:ilvl w:val="1"/>
          <w:numId w:val="1"/>
        </w:numPr>
        <w:rPr>
          <w:lang w:val="de-DE"/>
        </w:rPr>
      </w:pPr>
      <w:r>
        <w:rPr>
          <w:lang w:val="de-DE"/>
        </w:rPr>
        <w:t>Es gilt in den islamischen Ländern noch heute.</w:t>
      </w:r>
    </w:p>
    <w:p w:rsidR="00033C8E" w:rsidRDefault="00033C8E" w:rsidP="00033C8E">
      <w:pPr>
        <w:pStyle w:val="Odstavecseseznamem"/>
        <w:ind w:left="1080"/>
        <w:rPr>
          <w:lang w:val="de-DE"/>
        </w:rPr>
      </w:pPr>
    </w:p>
    <w:p w:rsidR="00033C8E" w:rsidRDefault="00033C8E" w:rsidP="00033C8E">
      <w:pPr>
        <w:pStyle w:val="Odstavecseseznamem"/>
        <w:ind w:left="1080"/>
        <w:rPr>
          <w:lang w:val="de-DE"/>
        </w:rPr>
      </w:pPr>
    </w:p>
    <w:p w:rsidR="00033C8E" w:rsidRDefault="00033C8E" w:rsidP="00033C8E">
      <w:pPr>
        <w:pStyle w:val="Odstavecseseznamem"/>
        <w:ind w:left="1080"/>
        <w:rPr>
          <w:lang w:val="de-DE"/>
        </w:rPr>
      </w:pPr>
    </w:p>
    <w:p w:rsidR="00F938E9" w:rsidRDefault="00F938E9" w:rsidP="00F938E9">
      <w:pPr>
        <w:pStyle w:val="Odstavecseseznamem"/>
        <w:numPr>
          <w:ilvl w:val="0"/>
          <w:numId w:val="3"/>
        </w:numPr>
        <w:rPr>
          <w:lang w:val="de-DE"/>
        </w:rPr>
      </w:pPr>
      <w:r>
        <w:rPr>
          <w:lang w:val="de-DE"/>
        </w:rPr>
        <w:t>das geschriebene Recht</w:t>
      </w:r>
    </w:p>
    <w:p w:rsidR="00F938E9" w:rsidRDefault="00F938E9" w:rsidP="00F938E9">
      <w:pPr>
        <w:pStyle w:val="Odstavecseseznamem"/>
        <w:numPr>
          <w:ilvl w:val="0"/>
          <w:numId w:val="3"/>
        </w:numPr>
        <w:rPr>
          <w:lang w:val="de-DE"/>
        </w:rPr>
      </w:pPr>
      <w:r>
        <w:rPr>
          <w:lang w:val="de-DE"/>
        </w:rPr>
        <w:t xml:space="preserve">das englische Common </w:t>
      </w:r>
      <w:proofErr w:type="spellStart"/>
      <w:r>
        <w:rPr>
          <w:lang w:val="de-DE"/>
        </w:rPr>
        <w:t>law</w:t>
      </w:r>
      <w:proofErr w:type="spellEnd"/>
    </w:p>
    <w:p w:rsidR="00F938E9" w:rsidRDefault="00F938E9" w:rsidP="00F938E9">
      <w:pPr>
        <w:pStyle w:val="Odstavecseseznamem"/>
        <w:numPr>
          <w:ilvl w:val="0"/>
          <w:numId w:val="3"/>
        </w:numPr>
        <w:rPr>
          <w:lang w:val="de-DE"/>
        </w:rPr>
      </w:pPr>
      <w:r>
        <w:rPr>
          <w:lang w:val="de-DE"/>
        </w:rPr>
        <w:t>Naturrecht</w:t>
      </w:r>
    </w:p>
    <w:p w:rsidR="00F938E9" w:rsidRDefault="00F938E9" w:rsidP="00F938E9">
      <w:pPr>
        <w:pStyle w:val="Odstavecseseznamem"/>
        <w:numPr>
          <w:ilvl w:val="0"/>
          <w:numId w:val="3"/>
        </w:numPr>
        <w:rPr>
          <w:lang w:val="de-DE"/>
        </w:rPr>
      </w:pPr>
      <w:r>
        <w:rPr>
          <w:lang w:val="de-DE"/>
        </w:rPr>
        <w:t>Gerichtsversammlungen des Dorfes</w:t>
      </w:r>
    </w:p>
    <w:p w:rsidR="00F938E9" w:rsidRDefault="00F938E9" w:rsidP="00F938E9">
      <w:pPr>
        <w:pStyle w:val="Odstavecseseznamem"/>
        <w:numPr>
          <w:ilvl w:val="0"/>
          <w:numId w:val="3"/>
        </w:numPr>
        <w:rPr>
          <w:lang w:val="de-DE"/>
        </w:rPr>
      </w:pPr>
      <w:r>
        <w:rPr>
          <w:lang w:val="de-DE"/>
        </w:rPr>
        <w:t xml:space="preserve">die Rechtsordnungen </w:t>
      </w:r>
    </w:p>
    <w:p w:rsidR="00F938E9" w:rsidRDefault="00F938E9" w:rsidP="00F938E9">
      <w:pPr>
        <w:pStyle w:val="Odstavecseseznamem"/>
        <w:numPr>
          <w:ilvl w:val="0"/>
          <w:numId w:val="3"/>
        </w:numPr>
        <w:rPr>
          <w:lang w:val="de-DE"/>
        </w:rPr>
      </w:pPr>
      <w:r>
        <w:rPr>
          <w:lang w:val="de-DE"/>
        </w:rPr>
        <w:t>Gewohnheitsrecht</w:t>
      </w:r>
    </w:p>
    <w:p w:rsidR="00F938E9" w:rsidRPr="000B5433" w:rsidRDefault="00F938E9" w:rsidP="00F938E9">
      <w:pPr>
        <w:pStyle w:val="Odstavecseseznamem"/>
        <w:numPr>
          <w:ilvl w:val="0"/>
          <w:numId w:val="3"/>
        </w:numPr>
        <w:rPr>
          <w:lang w:val="de-DE"/>
        </w:rPr>
      </w:pPr>
      <w:r>
        <w:rPr>
          <w:lang w:val="de-DE"/>
        </w:rPr>
        <w:t>Gottesrecht</w:t>
      </w:r>
    </w:p>
    <w:p w:rsidR="00F938E9" w:rsidRDefault="00F938E9" w:rsidP="00F938E9">
      <w:pPr>
        <w:pStyle w:val="Odstavecseseznamem"/>
        <w:numPr>
          <w:ilvl w:val="0"/>
          <w:numId w:val="3"/>
        </w:numPr>
        <w:rPr>
          <w:lang w:val="de-DE"/>
        </w:rPr>
      </w:pPr>
      <w:proofErr w:type="spellStart"/>
      <w:r>
        <w:rPr>
          <w:lang w:val="de-DE"/>
        </w:rPr>
        <w:t>Präjudizien</w:t>
      </w:r>
      <w:proofErr w:type="spellEnd"/>
      <w:r>
        <w:rPr>
          <w:lang w:val="de-DE"/>
        </w:rPr>
        <w:t xml:space="preserve"> </w:t>
      </w:r>
    </w:p>
    <w:p w:rsidR="00F938E9" w:rsidRPr="000B5433" w:rsidRDefault="00F938E9" w:rsidP="00F938E9">
      <w:pPr>
        <w:pStyle w:val="Odstavecseseznamem"/>
        <w:ind w:left="1440"/>
        <w:rPr>
          <w:lang w:val="de-DE"/>
        </w:rPr>
      </w:pPr>
    </w:p>
    <w:sectPr w:rsidR="00F938E9" w:rsidRPr="000B5433" w:rsidSect="003A57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BEB"/>
    <w:multiLevelType w:val="multilevel"/>
    <w:tmpl w:val="6C12690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8675E4F"/>
    <w:multiLevelType w:val="hybridMultilevel"/>
    <w:tmpl w:val="55F65A2A"/>
    <w:lvl w:ilvl="0" w:tplc="89B42A4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71412D4E"/>
    <w:multiLevelType w:val="multilevel"/>
    <w:tmpl w:val="90EA09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5433"/>
    <w:rsid w:val="00033C8E"/>
    <w:rsid w:val="00082340"/>
    <w:rsid w:val="000B5433"/>
    <w:rsid w:val="001759A8"/>
    <w:rsid w:val="00252549"/>
    <w:rsid w:val="00327E5D"/>
    <w:rsid w:val="003A579A"/>
    <w:rsid w:val="004310DB"/>
    <w:rsid w:val="006F3609"/>
    <w:rsid w:val="00802687"/>
    <w:rsid w:val="0081505B"/>
    <w:rsid w:val="00873B63"/>
    <w:rsid w:val="008F4805"/>
    <w:rsid w:val="00945B46"/>
    <w:rsid w:val="00A564FC"/>
    <w:rsid w:val="00BC61DD"/>
    <w:rsid w:val="00C4003B"/>
    <w:rsid w:val="00C577D4"/>
    <w:rsid w:val="00D265E3"/>
    <w:rsid w:val="00D37C40"/>
    <w:rsid w:val="00D9350D"/>
    <w:rsid w:val="00F938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7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5433"/>
    <w:pPr>
      <w:ind w:left="720"/>
      <w:contextualSpacing/>
    </w:pPr>
  </w:style>
</w:styles>
</file>

<file path=word/webSettings.xml><?xml version="1.0" encoding="utf-8"?>
<w:webSettings xmlns:r="http://schemas.openxmlformats.org/officeDocument/2006/relationships" xmlns:w="http://schemas.openxmlformats.org/wordprocessingml/2006/main">
  <w:divs>
    <w:div w:id="5161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541</Words>
  <Characters>3193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14</cp:revision>
  <cp:lastPrinted>2015-02-13T09:07:00Z</cp:lastPrinted>
  <dcterms:created xsi:type="dcterms:W3CDTF">2015-02-12T09:26:00Z</dcterms:created>
  <dcterms:modified xsi:type="dcterms:W3CDTF">2015-02-13T09:14:00Z</dcterms:modified>
</cp:coreProperties>
</file>