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ED8" w:rsidRDefault="00183ED8" w:rsidP="00183ED8">
      <w:pPr>
        <w:jc w:val="center"/>
        <w:rPr>
          <w:b/>
          <w:i/>
          <w:u w:val="single"/>
          <w:lang w:val="de-DE"/>
        </w:rPr>
      </w:pPr>
      <w:bookmarkStart w:id="0" w:name="_GoBack"/>
      <w:bookmarkEnd w:id="0"/>
      <w:r>
        <w:rPr>
          <w:b/>
          <w:lang w:val="de-DE"/>
        </w:rPr>
        <w:t>NJII_7295 Phraseologismen aus verschiedensten Ko</w:t>
      </w:r>
      <w:r w:rsidR="006E017E">
        <w:rPr>
          <w:b/>
          <w:lang w:val="de-DE"/>
        </w:rPr>
        <w:t>mmunikationsbereichen</w:t>
      </w:r>
      <w:r w:rsidR="006E017E">
        <w:rPr>
          <w:b/>
          <w:lang w:val="de-DE"/>
        </w:rPr>
        <w:tab/>
      </w:r>
      <w:r w:rsidR="006E017E">
        <w:rPr>
          <w:b/>
          <w:lang w:val="de-DE"/>
        </w:rPr>
        <w:br/>
        <w:t>Montag 19:10-19:55 / 20:00-20:45 K3</w:t>
      </w:r>
      <w:r>
        <w:rPr>
          <w:b/>
          <w:lang w:val="de-DE"/>
        </w:rPr>
        <w:t>2</w:t>
      </w:r>
      <w:r>
        <w:rPr>
          <w:b/>
          <w:lang w:val="de-DE"/>
        </w:rPr>
        <w:tab/>
      </w:r>
      <w:r>
        <w:rPr>
          <w:b/>
          <w:lang w:val="de-DE"/>
        </w:rPr>
        <w:br/>
      </w:r>
      <w:r>
        <w:rPr>
          <w:b/>
        </w:rPr>
        <w:t>Mgr. Milada Bobková</w:t>
      </w:r>
      <w:r w:rsidRPr="00095631">
        <w:rPr>
          <w:b/>
          <w:lang w:val="de-DE"/>
        </w:rPr>
        <w:t xml:space="preserve">, </w:t>
      </w:r>
      <w:r w:rsidRPr="006E017E">
        <w:rPr>
          <w:b/>
          <w:lang w:val="en-US"/>
        </w:rPr>
        <w:t>Ph.D.</w:t>
      </w:r>
      <w:r w:rsidRPr="006E017E">
        <w:rPr>
          <w:b/>
          <w:lang w:val="en-US"/>
        </w:rPr>
        <w:tab/>
      </w:r>
      <w:r>
        <w:rPr>
          <w:b/>
        </w:rPr>
        <w:tab/>
      </w:r>
      <w:r w:rsidR="006E017E">
        <w:rPr>
          <w:b/>
          <w:lang w:val="de-DE"/>
        </w:rPr>
        <w:tab/>
      </w:r>
      <w:r w:rsidR="006E017E">
        <w:rPr>
          <w:b/>
          <w:lang w:val="de-DE"/>
        </w:rPr>
        <w:tab/>
      </w:r>
      <w:r w:rsidR="006E017E">
        <w:rPr>
          <w:b/>
          <w:lang w:val="de-DE"/>
        </w:rPr>
        <w:tab/>
      </w:r>
      <w:r w:rsidR="006E017E">
        <w:rPr>
          <w:b/>
          <w:lang w:val="de-DE"/>
        </w:rPr>
        <w:tab/>
        <w:t>09. Stunde  27.04.2015</w:t>
      </w:r>
      <w:r>
        <w:rPr>
          <w:b/>
          <w:lang w:val="de-DE"/>
        </w:rPr>
        <w:br/>
      </w:r>
      <w:r>
        <w:rPr>
          <w:b/>
        </w:rPr>
        <w:br/>
      </w:r>
      <w:r>
        <w:rPr>
          <w:b/>
          <w:lang w:val="de-DE"/>
        </w:rPr>
        <w:t xml:space="preserve">PHRASEOLOGISCHER THEMENBEREICH </w:t>
      </w:r>
      <w:r>
        <w:rPr>
          <w:b/>
          <w:i/>
          <w:u w:val="single"/>
          <w:lang w:val="de-DE"/>
        </w:rPr>
        <w:t>Ausbildung</w:t>
      </w:r>
    </w:p>
    <w:p w:rsidR="00406C31" w:rsidRDefault="00183ED8" w:rsidP="00183ED8">
      <w:pPr>
        <w:jc w:val="center"/>
      </w:pPr>
      <w:r>
        <w:rPr>
          <w:noProof/>
        </w:rPr>
        <w:drawing>
          <wp:inline distT="0" distB="0" distL="0" distR="0">
            <wp:extent cx="2143125" cy="2143125"/>
            <wp:effectExtent l="19050" t="0" r="9525" b="0"/>
            <wp:docPr id="1" name="obrázek 1" descr="https://encrypted-tbn3.gstatic.com/images?q=tbn:ANd9GcRl9dklGnArg8EMhitbCqcK0jZ4CnXAn6hxObeoloH7TfLgy3uF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Rl9dklGnArg8EMhitbCqcK0jZ4CnXAn6hxObeoloH7TfLgy3uFbg"/>
                    <pic:cNvPicPr>
                      <a:picLocks noChangeAspect="1" noChangeArrowheads="1"/>
                    </pic:cNvPicPr>
                  </pic:nvPicPr>
                  <pic:blipFill>
                    <a:blip r:embed="rId5" cstate="print"/>
                    <a:srcRect/>
                    <a:stretch>
                      <a:fillRect/>
                    </a:stretch>
                  </pic:blipFill>
                  <pic:spPr bwMode="auto">
                    <a:xfrm>
                      <a:off x="0" y="0"/>
                      <a:ext cx="2143125" cy="2143125"/>
                    </a:xfrm>
                    <a:prstGeom prst="rect">
                      <a:avLst/>
                    </a:prstGeom>
                    <a:noFill/>
                    <a:ln w="9525">
                      <a:noFill/>
                      <a:miter lim="800000"/>
                      <a:headEnd/>
                      <a:tailEnd/>
                    </a:ln>
                  </pic:spPr>
                </pic:pic>
              </a:graphicData>
            </a:graphic>
          </wp:inline>
        </w:drawing>
      </w:r>
    </w:p>
    <w:p w:rsidR="00183ED8" w:rsidRDefault="00183ED8" w:rsidP="00183ED8">
      <w:pPr>
        <w:jc w:val="center"/>
      </w:pPr>
    </w:p>
    <w:p w:rsidR="00183ED8" w:rsidRDefault="00183ED8" w:rsidP="00183ED8">
      <w:pPr>
        <w:pStyle w:val="Odstavecseseznamem"/>
        <w:numPr>
          <w:ilvl w:val="0"/>
          <w:numId w:val="1"/>
        </w:numPr>
        <w:rPr>
          <w:b/>
          <w:lang w:val="de-DE"/>
        </w:rPr>
      </w:pPr>
      <w:r>
        <w:rPr>
          <w:b/>
          <w:lang w:val="de-DE"/>
        </w:rPr>
        <w:t xml:space="preserve">Welchen </w:t>
      </w:r>
      <w:proofErr w:type="spellStart"/>
      <w:r>
        <w:rPr>
          <w:b/>
          <w:lang w:val="de-DE"/>
        </w:rPr>
        <w:t>Phr</w:t>
      </w:r>
      <w:proofErr w:type="spellEnd"/>
      <w:r>
        <w:rPr>
          <w:b/>
          <w:lang w:val="de-DE"/>
        </w:rPr>
        <w:t xml:space="preserve">. aus dem Themenbereich </w:t>
      </w:r>
      <w:r w:rsidRPr="00183ED8">
        <w:rPr>
          <w:b/>
          <w:lang w:val="de-DE"/>
        </w:rPr>
        <w:t xml:space="preserve"> </w:t>
      </w:r>
      <w:r w:rsidRPr="00183ED8">
        <w:rPr>
          <w:b/>
          <w:i/>
          <w:lang w:val="de-DE"/>
        </w:rPr>
        <w:t xml:space="preserve">Ausbildung </w:t>
      </w:r>
      <w:r w:rsidRPr="00183ED8">
        <w:rPr>
          <w:b/>
          <w:lang w:val="de-DE"/>
        </w:rPr>
        <w:t>kann dieses Bild darstellen?</w:t>
      </w:r>
    </w:p>
    <w:p w:rsidR="00183ED8" w:rsidRPr="00940BBD" w:rsidRDefault="00F10823" w:rsidP="00F10823">
      <w:pPr>
        <w:pStyle w:val="Odstavecseseznamem"/>
        <w:tabs>
          <w:tab w:val="left" w:pos="6435"/>
        </w:tabs>
        <w:rPr>
          <w:b/>
          <w:lang w:val="de-DE"/>
        </w:rPr>
      </w:pPr>
      <w:r>
        <w:rPr>
          <w:b/>
          <w:lang w:val="de-DE"/>
        </w:rPr>
        <w:tab/>
        <w:t xml:space="preserve"> </w:t>
      </w:r>
      <w:r w:rsidR="00756D87">
        <w:rPr>
          <w:b/>
          <w:lang w:val="de-DE"/>
        </w:rPr>
        <w:br/>
      </w:r>
      <w:r w:rsidR="00940BBD">
        <w:rPr>
          <w:b/>
          <w:lang w:val="de-DE"/>
        </w:rPr>
        <w:t>e</w:t>
      </w:r>
      <w:r w:rsidR="00183ED8" w:rsidRPr="00940BBD">
        <w:rPr>
          <w:b/>
          <w:lang w:val="de-DE"/>
        </w:rPr>
        <w:t xml:space="preserve">ine kleine Hilfe:    </w:t>
      </w:r>
    </w:p>
    <w:p w:rsidR="00756D87" w:rsidRDefault="00F10823" w:rsidP="00183ED8">
      <w:pPr>
        <w:pStyle w:val="Odstavecseseznamem"/>
        <w:rPr>
          <w:lang w:val="de-DE"/>
        </w:rPr>
      </w:pPr>
      <w:r w:rsidRPr="00095631">
        <w:rPr>
          <w:lang w:val="de-DE"/>
        </w:rPr>
        <w:t>RE   THA   EDI   TWISHEEI   TIM   LFNÖFEL   ESFGNRESE</w:t>
      </w:r>
    </w:p>
    <w:p w:rsidR="00095631" w:rsidRDefault="00095631" w:rsidP="00183ED8">
      <w:pPr>
        <w:pStyle w:val="Odstavecseseznamem"/>
        <w:rPr>
          <w:lang w:val="de-DE"/>
        </w:rPr>
      </w:pPr>
      <w:r>
        <w:rPr>
          <w:lang w:val="de-DE"/>
        </w:rPr>
        <w:br/>
      </w:r>
    </w:p>
    <w:p w:rsidR="00095631" w:rsidRPr="00095631" w:rsidRDefault="00095631" w:rsidP="00095631">
      <w:pPr>
        <w:pStyle w:val="Odstavecseseznamem"/>
        <w:numPr>
          <w:ilvl w:val="0"/>
          <w:numId w:val="1"/>
        </w:numPr>
        <w:rPr>
          <w:b/>
          <w:lang w:val="de-DE"/>
        </w:rPr>
      </w:pPr>
      <w:r w:rsidRPr="00095631">
        <w:rPr>
          <w:b/>
          <w:lang w:val="de-DE"/>
        </w:rPr>
        <w:t>Übersetzen Sie:</w:t>
      </w:r>
      <w:r>
        <w:rPr>
          <w:b/>
          <w:lang w:val="de-DE"/>
        </w:rPr>
        <w:br/>
      </w:r>
    </w:p>
    <w:p w:rsidR="00095631" w:rsidRPr="00095631" w:rsidRDefault="00095631" w:rsidP="00095631">
      <w:pPr>
        <w:pStyle w:val="Odstavecseseznamem"/>
        <w:numPr>
          <w:ilvl w:val="1"/>
          <w:numId w:val="1"/>
        </w:numPr>
      </w:pPr>
      <w:r w:rsidRPr="00095631">
        <w:t xml:space="preserve">Žádný učený z nebe nespadl – </w:t>
      </w:r>
    </w:p>
    <w:p w:rsidR="00095631" w:rsidRDefault="00095631" w:rsidP="00095631">
      <w:pPr>
        <w:pStyle w:val="Odstavecseseznamem"/>
        <w:numPr>
          <w:ilvl w:val="1"/>
          <w:numId w:val="1"/>
        </w:numPr>
      </w:pPr>
      <w:r>
        <w:t xml:space="preserve">Cvičení dělá mistra - </w:t>
      </w:r>
    </w:p>
    <w:p w:rsidR="00095631" w:rsidRDefault="00095631" w:rsidP="00095631">
      <w:pPr>
        <w:pStyle w:val="Odstavecseseznamem"/>
        <w:numPr>
          <w:ilvl w:val="1"/>
          <w:numId w:val="1"/>
        </w:numPr>
      </w:pPr>
      <w:r>
        <w:t xml:space="preserve">Je chytrá hlava - </w:t>
      </w:r>
    </w:p>
    <w:p w:rsidR="00095631" w:rsidRDefault="00095631" w:rsidP="00095631">
      <w:pPr>
        <w:pStyle w:val="Odstavecseseznamem"/>
        <w:numPr>
          <w:ilvl w:val="1"/>
          <w:numId w:val="1"/>
        </w:numPr>
        <w:rPr>
          <w:rFonts w:ascii="Calibri" w:eastAsia="Times New Roman" w:hAnsi="Calibri" w:cs="Times New Roman"/>
        </w:rPr>
      </w:pPr>
      <w:r w:rsidRPr="00095631">
        <w:rPr>
          <w:rFonts w:ascii="Calibri" w:eastAsia="Times New Roman" w:hAnsi="Calibri" w:cs="Times New Roman"/>
        </w:rPr>
        <w:t xml:space="preserve">Rozumí tomu jako koza petrželi / nerozumí tomu ani za mák </w:t>
      </w:r>
      <w:r>
        <w:rPr>
          <w:rFonts w:ascii="Calibri" w:eastAsia="Times New Roman" w:hAnsi="Calibri" w:cs="Times New Roman"/>
        </w:rPr>
        <w:t xml:space="preserve">– </w:t>
      </w:r>
      <w:r w:rsidR="00D714FF">
        <w:rPr>
          <w:rFonts w:ascii="Calibri" w:eastAsia="Times New Roman" w:hAnsi="Calibri" w:cs="Times New Roman"/>
        </w:rPr>
        <w:br/>
      </w:r>
      <w:r>
        <w:rPr>
          <w:rFonts w:ascii="Calibri" w:eastAsia="Times New Roman" w:hAnsi="Calibri" w:cs="Times New Roman"/>
        </w:rPr>
        <w:br/>
      </w:r>
    </w:p>
    <w:p w:rsidR="00095631" w:rsidRPr="003148A5" w:rsidRDefault="003148A5" w:rsidP="003148A5">
      <w:pPr>
        <w:pStyle w:val="Odstavecseseznamem"/>
        <w:numPr>
          <w:ilvl w:val="0"/>
          <w:numId w:val="1"/>
        </w:numPr>
        <w:rPr>
          <w:rFonts w:eastAsia="Times New Roman" w:cs="Times New Roman"/>
          <w:b/>
          <w:i/>
          <w:lang w:val="de-DE"/>
        </w:rPr>
      </w:pPr>
      <w:r>
        <w:rPr>
          <w:rFonts w:ascii="Calibri" w:eastAsia="Times New Roman" w:hAnsi="Calibri" w:cs="Times New Roman"/>
          <w:b/>
          <w:lang w:val="de-DE"/>
        </w:rPr>
        <w:t xml:space="preserve">Erklären Sie </w:t>
      </w:r>
      <w:r w:rsidR="00095631" w:rsidRPr="00095631">
        <w:rPr>
          <w:rFonts w:ascii="Calibri" w:eastAsia="Times New Roman" w:hAnsi="Calibri" w:cs="Times New Roman"/>
          <w:b/>
          <w:lang w:val="de-DE"/>
        </w:rPr>
        <w:t>Bedeutung</w:t>
      </w:r>
      <w:r>
        <w:rPr>
          <w:rFonts w:ascii="Calibri" w:eastAsia="Times New Roman" w:hAnsi="Calibri" w:cs="Times New Roman"/>
          <w:b/>
          <w:lang w:val="de-DE"/>
        </w:rPr>
        <w:t xml:space="preserve">en dieser </w:t>
      </w:r>
      <w:proofErr w:type="spellStart"/>
      <w:r w:rsidR="00095631">
        <w:rPr>
          <w:rFonts w:ascii="Calibri" w:eastAsia="Times New Roman" w:hAnsi="Calibri" w:cs="Times New Roman"/>
          <w:b/>
          <w:lang w:val="de-DE"/>
        </w:rPr>
        <w:t>Phr</w:t>
      </w:r>
      <w:proofErr w:type="spellEnd"/>
      <w:r w:rsidR="00095631">
        <w:rPr>
          <w:rFonts w:ascii="Calibri" w:eastAsia="Times New Roman" w:hAnsi="Calibri" w:cs="Times New Roman"/>
          <w:b/>
          <w:lang w:val="de-DE"/>
        </w:rPr>
        <w:t xml:space="preserve">. </w:t>
      </w:r>
      <w:r>
        <w:rPr>
          <w:rFonts w:ascii="Calibri" w:eastAsia="Times New Roman" w:hAnsi="Calibri" w:cs="Times New Roman"/>
          <w:b/>
          <w:lang w:val="de-DE"/>
        </w:rPr>
        <w:t>nach folgenden</w:t>
      </w:r>
      <w:r w:rsidR="00095631">
        <w:rPr>
          <w:rFonts w:ascii="Calibri" w:eastAsia="Times New Roman" w:hAnsi="Calibri" w:cs="Times New Roman"/>
          <w:b/>
          <w:lang w:val="de-DE"/>
        </w:rPr>
        <w:t xml:space="preserve"> Beispiel</w:t>
      </w:r>
      <w:r>
        <w:rPr>
          <w:rFonts w:ascii="Calibri" w:eastAsia="Times New Roman" w:hAnsi="Calibri" w:cs="Times New Roman"/>
          <w:b/>
          <w:lang w:val="de-DE"/>
        </w:rPr>
        <w:t>en</w:t>
      </w:r>
      <w:r w:rsidR="00095631">
        <w:rPr>
          <w:rFonts w:ascii="Calibri" w:eastAsia="Times New Roman" w:hAnsi="Calibri" w:cs="Times New Roman"/>
          <w:b/>
          <w:lang w:val="de-DE"/>
        </w:rPr>
        <w:t>:</w:t>
      </w:r>
      <w:r>
        <w:rPr>
          <w:rFonts w:ascii="Calibri" w:eastAsia="Times New Roman" w:hAnsi="Calibri" w:cs="Times New Roman"/>
          <w:b/>
          <w:lang w:val="de-DE"/>
        </w:rPr>
        <w:br/>
      </w:r>
      <w:r>
        <w:rPr>
          <w:rFonts w:ascii="Calibri" w:eastAsia="Times New Roman" w:hAnsi="Calibri" w:cs="Times New Roman"/>
          <w:b/>
          <w:lang w:val="de-DE"/>
        </w:rPr>
        <w:br/>
        <w:t xml:space="preserve">3.1 </w:t>
      </w:r>
      <w:r w:rsidRPr="003148A5">
        <w:rPr>
          <w:rFonts w:ascii="Calibri" w:eastAsia="Times New Roman" w:hAnsi="Calibri" w:cs="Times New Roman"/>
          <w:b/>
          <w:lang w:val="de-DE"/>
        </w:rPr>
        <w:t>Probieren geht über Studieren</w:t>
      </w:r>
      <w:r>
        <w:rPr>
          <w:rFonts w:ascii="Calibri" w:eastAsia="Times New Roman" w:hAnsi="Calibri" w:cs="Times New Roman"/>
          <w:b/>
          <w:lang w:val="de-DE"/>
        </w:rPr>
        <w:br/>
      </w:r>
      <w:r w:rsidR="00095631" w:rsidRPr="003148A5">
        <w:rPr>
          <w:rFonts w:ascii="Calibri" w:eastAsia="Times New Roman" w:hAnsi="Calibri" w:cs="Times New Roman"/>
          <w:b/>
          <w:lang w:val="de-DE"/>
        </w:rPr>
        <w:br/>
      </w:r>
      <w:r w:rsidR="00095631" w:rsidRPr="003148A5">
        <w:rPr>
          <w:rFonts w:cs="Times New Roman"/>
          <w:i/>
          <w:color w:val="000000"/>
          <w:shd w:val="clear" w:color="auto" w:fill="FFFFFF"/>
          <w:lang w:val="de-DE"/>
        </w:rPr>
        <w:t>Dass Gebrauchsanweisungen keine leichte Lektüre sind, hat auch Bianca [...] erfahren. "Die komplizierten Formulierungen stiften oft mehr Verwirrung, als dass sie hilfreich sind."</w:t>
      </w:r>
      <w:r w:rsidR="00095631" w:rsidRPr="003148A5">
        <w:rPr>
          <w:rStyle w:val="apple-converted-space"/>
          <w:rFonts w:cs="Times New Roman"/>
          <w:i/>
          <w:color w:val="000000"/>
          <w:shd w:val="clear" w:color="auto" w:fill="FFFFFF"/>
          <w:lang w:val="de-DE"/>
        </w:rPr>
        <w:t> </w:t>
      </w:r>
      <w:r w:rsidR="00095631" w:rsidRPr="003148A5">
        <w:rPr>
          <w:rFonts w:cs="Times New Roman"/>
          <w:b/>
          <w:bCs/>
          <w:i/>
          <w:color w:val="000000"/>
          <w:shd w:val="clear" w:color="auto" w:fill="FFFFFF"/>
          <w:lang w:val="de-DE"/>
        </w:rPr>
        <w:t>Probieren geht über Studieren</w:t>
      </w:r>
      <w:r w:rsidR="00095631" w:rsidRPr="003148A5">
        <w:rPr>
          <w:rStyle w:val="apple-converted-space"/>
          <w:rFonts w:cs="Times New Roman"/>
          <w:b/>
          <w:bCs/>
          <w:i/>
          <w:color w:val="000000"/>
          <w:shd w:val="clear" w:color="auto" w:fill="FFFFFF"/>
          <w:lang w:val="de-DE"/>
        </w:rPr>
        <w:t> </w:t>
      </w:r>
      <w:r w:rsidR="00095631" w:rsidRPr="003148A5">
        <w:rPr>
          <w:rFonts w:cs="Times New Roman"/>
          <w:i/>
          <w:color w:val="000000"/>
          <w:shd w:val="clear" w:color="auto" w:fill="FFFFFF"/>
          <w:lang w:val="de-DE"/>
        </w:rPr>
        <w:t>heißt deshalb ihre Devise. "Meist werfe ich nur einen kurzen Blick in die Beschreibung und versuche dann auf eigene Faust das Gerät zu bedienen. Da wird dann eben getüftelt, bis es funktioniert" [...].</w:t>
      </w:r>
      <w:r w:rsidR="00095631" w:rsidRPr="003148A5">
        <w:rPr>
          <w:rStyle w:val="apple-converted-space"/>
          <w:rFonts w:cs="Times New Roman"/>
          <w:i/>
          <w:color w:val="000000"/>
          <w:shd w:val="clear" w:color="auto" w:fill="FFFFFF"/>
          <w:lang w:val="de-DE"/>
        </w:rPr>
        <w:t> </w:t>
      </w:r>
    </w:p>
    <w:p w:rsidR="00095631" w:rsidRPr="00D714FF" w:rsidRDefault="00D714FF" w:rsidP="00095631">
      <w:pPr>
        <w:pStyle w:val="Odstavecseseznamem"/>
        <w:rPr>
          <w:rFonts w:eastAsia="Times New Roman" w:cs="Times New Roman"/>
          <w:b/>
          <w:sz w:val="18"/>
          <w:szCs w:val="18"/>
          <w:lang w:val="fr-FR"/>
        </w:rPr>
      </w:pPr>
      <w:r>
        <w:rPr>
          <w:rStyle w:val="tip-anchor"/>
          <w:rFonts w:cs="Times New Roman"/>
          <w:color w:val="000000"/>
          <w:sz w:val="18"/>
          <w:szCs w:val="18"/>
          <w:bdr w:val="none" w:sz="0" w:space="0" w:color="auto" w:frame="1"/>
          <w:shd w:val="clear" w:color="auto" w:fill="FFFFFF"/>
          <w:lang w:val="fr-FR"/>
        </w:rPr>
        <w:br/>
      </w:r>
      <w:r w:rsidRPr="00D714FF">
        <w:rPr>
          <w:rStyle w:val="tip-anchor"/>
          <w:rFonts w:cs="Times New Roman"/>
          <w:color w:val="000000"/>
          <w:sz w:val="18"/>
          <w:szCs w:val="18"/>
          <w:bdr w:val="none" w:sz="0" w:space="0" w:color="auto" w:frame="1"/>
          <w:shd w:val="clear" w:color="auto" w:fill="FFFFFF"/>
          <w:lang w:val="fr-FR"/>
        </w:rPr>
        <w:t>Quelle: http://www.sprichwort-plattform.org/</w:t>
      </w:r>
    </w:p>
    <w:p w:rsidR="00095631" w:rsidRPr="00D714FF" w:rsidRDefault="00095631" w:rsidP="00095631">
      <w:pPr>
        <w:pStyle w:val="Odstavecseseznamem"/>
        <w:ind w:left="1080"/>
        <w:rPr>
          <w:lang w:val="fr-FR"/>
        </w:rPr>
      </w:pPr>
    </w:p>
    <w:p w:rsidR="00183ED8" w:rsidRPr="006E017E" w:rsidRDefault="003148A5" w:rsidP="00183ED8">
      <w:pPr>
        <w:rPr>
          <w:b/>
          <w:lang w:val="de-DE"/>
        </w:rPr>
      </w:pPr>
      <w:r>
        <w:rPr>
          <w:b/>
          <w:lang w:val="fr-FR"/>
        </w:rPr>
        <w:lastRenderedPageBreak/>
        <w:tab/>
      </w:r>
      <w:r w:rsidRPr="006E017E">
        <w:rPr>
          <w:b/>
          <w:lang w:val="de-DE"/>
        </w:rPr>
        <w:t xml:space="preserve">3.2 </w:t>
      </w:r>
      <w:proofErr w:type="gramStart"/>
      <w:r w:rsidRPr="006E017E">
        <w:rPr>
          <w:b/>
          <w:lang w:val="de-DE"/>
        </w:rPr>
        <w:t>Graue Theorie</w:t>
      </w:r>
      <w:proofErr w:type="gramEnd"/>
    </w:p>
    <w:p w:rsidR="003148A5" w:rsidRPr="003148A5" w:rsidRDefault="003148A5" w:rsidP="003148A5">
      <w:pPr>
        <w:ind w:left="708"/>
        <w:rPr>
          <w:i/>
          <w:lang w:val="de-DE"/>
        </w:rPr>
      </w:pPr>
      <w:r w:rsidRPr="003148A5">
        <w:rPr>
          <w:i/>
          <w:lang w:val="de-DE"/>
        </w:rPr>
        <w:t xml:space="preserve">Nicht graue Theorie, sondern die aktuellen, praktischen Fragen im landwirtschaftlichen Alltag bestimmen den Unterricht an der </w:t>
      </w:r>
      <w:proofErr w:type="spellStart"/>
      <w:r w:rsidRPr="003148A5">
        <w:rPr>
          <w:i/>
          <w:lang w:val="de-DE"/>
        </w:rPr>
        <w:t>Öhringer</w:t>
      </w:r>
      <w:proofErr w:type="spellEnd"/>
      <w:r w:rsidRPr="003148A5">
        <w:rPr>
          <w:i/>
          <w:lang w:val="de-DE"/>
        </w:rPr>
        <w:t xml:space="preserve"> Berufsfachschule …</w:t>
      </w:r>
    </w:p>
    <w:p w:rsidR="00D714FF" w:rsidRDefault="00D714FF" w:rsidP="00183ED8">
      <w:pPr>
        <w:rPr>
          <w:lang w:val="de-DE"/>
        </w:rPr>
      </w:pPr>
    </w:p>
    <w:p w:rsidR="00DC1D0C" w:rsidRPr="00DC1D0C" w:rsidRDefault="00DC1D0C" w:rsidP="00DC1D0C">
      <w:pPr>
        <w:pStyle w:val="Odstavecseseznamem"/>
        <w:numPr>
          <w:ilvl w:val="0"/>
          <w:numId w:val="1"/>
        </w:numPr>
        <w:rPr>
          <w:b/>
          <w:lang w:val="de-DE"/>
        </w:rPr>
      </w:pPr>
      <w:r w:rsidRPr="00DC1D0C">
        <w:rPr>
          <w:b/>
          <w:lang w:val="de-DE"/>
        </w:rPr>
        <w:t xml:space="preserve">Ergänzen Sie: </w:t>
      </w:r>
      <w:r>
        <w:rPr>
          <w:b/>
          <w:lang w:val="de-DE"/>
        </w:rPr>
        <w:br/>
      </w:r>
    </w:p>
    <w:p w:rsidR="00940BBD" w:rsidRPr="00DC1D0C" w:rsidRDefault="00940BBD" w:rsidP="00DC1D0C">
      <w:pPr>
        <w:pStyle w:val="Odstavecseseznamem"/>
        <w:numPr>
          <w:ilvl w:val="1"/>
          <w:numId w:val="1"/>
        </w:numPr>
        <w:rPr>
          <w:rFonts w:ascii="Calibri" w:eastAsia="Times New Roman" w:hAnsi="Calibri" w:cs="Times New Roman"/>
          <w:lang w:val="de-DE"/>
        </w:rPr>
      </w:pPr>
      <w:r w:rsidRPr="00DC1D0C">
        <w:rPr>
          <w:rFonts w:ascii="Calibri" w:eastAsia="Times New Roman" w:hAnsi="Calibri" w:cs="Times New Roman"/>
          <w:b/>
        </w:rPr>
        <w:t>Má svůj obor v malíčku</w:t>
      </w:r>
      <w:r w:rsidRPr="00DC1D0C">
        <w:rPr>
          <w:rFonts w:ascii="Calibri" w:eastAsia="Times New Roman" w:hAnsi="Calibri" w:cs="Times New Roman"/>
          <w:b/>
          <w:lang w:val="de-DE"/>
        </w:rPr>
        <w:t xml:space="preserve"> = </w:t>
      </w:r>
      <w:r w:rsidR="00381BEC">
        <w:rPr>
          <w:rFonts w:ascii="Calibri" w:eastAsia="Times New Roman" w:hAnsi="Calibri" w:cs="Times New Roman"/>
          <w:lang w:val="de-DE"/>
        </w:rPr>
        <w:t>er hat sein F…………  im kleinen</w:t>
      </w:r>
      <w:r w:rsidRPr="00DC1D0C">
        <w:rPr>
          <w:rFonts w:ascii="Calibri" w:eastAsia="Times New Roman" w:hAnsi="Calibri" w:cs="Times New Roman"/>
          <w:lang w:val="de-DE"/>
        </w:rPr>
        <w:t xml:space="preserve"> F…………….</w:t>
      </w:r>
    </w:p>
    <w:p w:rsidR="00940BBD" w:rsidRPr="00940BBD" w:rsidRDefault="00DC1D0C" w:rsidP="00940BBD">
      <w:pPr>
        <w:ind w:left="708"/>
        <w:rPr>
          <w:rFonts w:ascii="Calibri" w:eastAsia="Times New Roman" w:hAnsi="Calibri" w:cs="Times New Roman"/>
          <w:lang w:val="de-DE"/>
        </w:rPr>
      </w:pPr>
      <w:r>
        <w:rPr>
          <w:rFonts w:ascii="Calibri" w:eastAsia="Times New Roman" w:hAnsi="Calibri" w:cs="Times New Roman"/>
          <w:b/>
          <w:lang w:val="de-DE"/>
        </w:rPr>
        <w:t>4</w:t>
      </w:r>
      <w:r w:rsidR="00940BBD">
        <w:rPr>
          <w:rFonts w:ascii="Calibri" w:eastAsia="Times New Roman" w:hAnsi="Calibri" w:cs="Times New Roman"/>
          <w:b/>
          <w:lang w:val="de-DE"/>
        </w:rPr>
        <w:t xml:space="preserve">.2 </w:t>
      </w:r>
      <w:r w:rsidR="00940BBD" w:rsidRPr="006D3FE5">
        <w:rPr>
          <w:rFonts w:ascii="Calibri" w:eastAsia="Times New Roman" w:hAnsi="Calibri" w:cs="Times New Roman"/>
          <w:b/>
        </w:rPr>
        <w:t>Neměl o tom ani ponětí / ani za mák tomu nerozuměl</w:t>
      </w:r>
      <w:r w:rsidR="00940BBD">
        <w:rPr>
          <w:rFonts w:ascii="Calibri" w:eastAsia="Times New Roman" w:hAnsi="Calibri" w:cs="Times New Roman"/>
          <w:b/>
          <w:lang w:val="de-DE"/>
        </w:rPr>
        <w:t xml:space="preserve"> </w:t>
      </w:r>
      <w:r w:rsidR="00940BBD" w:rsidRPr="00940BBD">
        <w:rPr>
          <w:rFonts w:ascii="Calibri" w:eastAsia="Times New Roman" w:hAnsi="Calibri" w:cs="Times New Roman"/>
          <w:lang w:val="de-DE"/>
        </w:rPr>
        <w:t>=  Er hatte von Tuten und B……………  keine Ah</w:t>
      </w:r>
      <w:proofErr w:type="gramStart"/>
      <w:r w:rsidR="00940BBD" w:rsidRPr="00940BBD">
        <w:rPr>
          <w:rFonts w:ascii="Calibri" w:eastAsia="Times New Roman" w:hAnsi="Calibri" w:cs="Times New Roman"/>
          <w:lang w:val="de-DE"/>
        </w:rPr>
        <w:t>…………..</w:t>
      </w:r>
      <w:proofErr w:type="gramEnd"/>
    </w:p>
    <w:p w:rsidR="00940BBD" w:rsidRPr="00940BBD" w:rsidRDefault="00DC1D0C" w:rsidP="00940BBD">
      <w:pPr>
        <w:ind w:firstLine="708"/>
        <w:rPr>
          <w:rFonts w:ascii="Calibri" w:eastAsia="Times New Roman" w:hAnsi="Calibri" w:cs="Times New Roman"/>
          <w:lang w:val="de-DE"/>
        </w:rPr>
      </w:pPr>
      <w:r>
        <w:rPr>
          <w:rFonts w:ascii="Calibri" w:eastAsia="Times New Roman" w:hAnsi="Calibri" w:cs="Times New Roman"/>
          <w:b/>
          <w:lang w:val="de-DE"/>
        </w:rPr>
        <w:t>4</w:t>
      </w:r>
      <w:r w:rsidR="00940BBD">
        <w:rPr>
          <w:rFonts w:ascii="Calibri" w:eastAsia="Times New Roman" w:hAnsi="Calibri" w:cs="Times New Roman"/>
          <w:b/>
          <w:lang w:val="de-DE"/>
        </w:rPr>
        <w:t xml:space="preserve">.3 </w:t>
      </w:r>
      <w:r w:rsidR="00940BBD" w:rsidRPr="006D3FE5">
        <w:rPr>
          <w:rFonts w:ascii="Calibri" w:eastAsia="Times New Roman" w:hAnsi="Calibri" w:cs="Times New Roman"/>
          <w:b/>
        </w:rPr>
        <w:t>Nejsem v obraze</w:t>
      </w:r>
      <w:r w:rsidR="00940BBD">
        <w:rPr>
          <w:rFonts w:ascii="Calibri" w:eastAsia="Times New Roman" w:hAnsi="Calibri" w:cs="Times New Roman"/>
          <w:b/>
          <w:lang w:val="de-DE"/>
        </w:rPr>
        <w:t xml:space="preserve"> = </w:t>
      </w:r>
      <w:r w:rsidR="00940BBD" w:rsidRPr="00940BBD">
        <w:rPr>
          <w:rFonts w:ascii="Calibri" w:eastAsia="Times New Roman" w:hAnsi="Calibri" w:cs="Times New Roman"/>
          <w:lang w:val="de-DE"/>
        </w:rPr>
        <w:t>ich bin nicht im B</w:t>
      </w:r>
      <w:proofErr w:type="gramStart"/>
      <w:r w:rsidR="00940BBD" w:rsidRPr="00940BBD">
        <w:rPr>
          <w:rFonts w:ascii="Calibri" w:eastAsia="Times New Roman" w:hAnsi="Calibri" w:cs="Times New Roman"/>
          <w:lang w:val="de-DE"/>
        </w:rPr>
        <w:t>……………..</w:t>
      </w:r>
      <w:proofErr w:type="gramEnd"/>
    </w:p>
    <w:p w:rsidR="00940BBD" w:rsidRPr="00940BBD" w:rsidRDefault="00DC1D0C" w:rsidP="00940BBD">
      <w:pPr>
        <w:ind w:firstLine="708"/>
        <w:rPr>
          <w:rFonts w:ascii="Calibri" w:eastAsia="Times New Roman" w:hAnsi="Calibri" w:cs="Times New Roman"/>
          <w:lang w:val="de-DE"/>
        </w:rPr>
      </w:pPr>
      <w:r>
        <w:rPr>
          <w:rFonts w:ascii="Calibri" w:eastAsia="Times New Roman" w:hAnsi="Calibri" w:cs="Times New Roman"/>
          <w:b/>
          <w:lang w:val="de-DE"/>
        </w:rPr>
        <w:t>4</w:t>
      </w:r>
      <w:r w:rsidR="00940BBD">
        <w:rPr>
          <w:rFonts w:ascii="Calibri" w:eastAsia="Times New Roman" w:hAnsi="Calibri" w:cs="Times New Roman"/>
          <w:b/>
          <w:lang w:val="de-DE"/>
        </w:rPr>
        <w:t xml:space="preserve">.4 </w:t>
      </w:r>
      <w:r w:rsidR="00940BBD" w:rsidRPr="006D3FE5">
        <w:rPr>
          <w:rFonts w:ascii="Calibri" w:eastAsia="Times New Roman" w:hAnsi="Calibri" w:cs="Times New Roman"/>
          <w:b/>
        </w:rPr>
        <w:t>Je ve svém živlu</w:t>
      </w:r>
      <w:r w:rsidR="00940BBD">
        <w:rPr>
          <w:rFonts w:ascii="Calibri" w:eastAsia="Times New Roman" w:hAnsi="Calibri" w:cs="Times New Roman"/>
          <w:b/>
          <w:lang w:val="de-DE"/>
        </w:rPr>
        <w:t xml:space="preserve"> = </w:t>
      </w:r>
      <w:r w:rsidR="00940BBD" w:rsidRPr="00940BBD">
        <w:rPr>
          <w:rFonts w:ascii="Calibri" w:eastAsia="Times New Roman" w:hAnsi="Calibri" w:cs="Times New Roman"/>
          <w:lang w:val="de-DE"/>
        </w:rPr>
        <w:t>Er ist in seinem E…………………</w:t>
      </w:r>
    </w:p>
    <w:p w:rsidR="00940BBD" w:rsidRPr="00940BBD" w:rsidRDefault="00DC1D0C" w:rsidP="00940BBD">
      <w:pPr>
        <w:ind w:firstLine="708"/>
        <w:rPr>
          <w:rFonts w:ascii="Calibri" w:eastAsia="Times New Roman" w:hAnsi="Calibri" w:cs="Times New Roman"/>
          <w:lang w:val="de-DE"/>
        </w:rPr>
      </w:pPr>
      <w:r>
        <w:rPr>
          <w:rFonts w:ascii="Calibri" w:eastAsia="Times New Roman" w:hAnsi="Calibri" w:cs="Times New Roman"/>
          <w:b/>
          <w:lang w:val="de-DE"/>
        </w:rPr>
        <w:t>4</w:t>
      </w:r>
      <w:r w:rsidR="00940BBD">
        <w:rPr>
          <w:rFonts w:ascii="Calibri" w:eastAsia="Times New Roman" w:hAnsi="Calibri" w:cs="Times New Roman"/>
          <w:b/>
          <w:lang w:val="de-DE"/>
        </w:rPr>
        <w:t xml:space="preserve">.5 </w:t>
      </w:r>
      <w:r w:rsidR="00940BBD">
        <w:rPr>
          <w:rFonts w:ascii="Calibri" w:eastAsia="Times New Roman" w:hAnsi="Calibri" w:cs="Times New Roman"/>
          <w:b/>
        </w:rPr>
        <w:t xml:space="preserve">Jsem zapálený pro počítače = </w:t>
      </w:r>
      <w:r w:rsidR="00940BBD" w:rsidRPr="00940BBD">
        <w:rPr>
          <w:rFonts w:ascii="Calibri" w:eastAsia="Times New Roman" w:hAnsi="Calibri" w:cs="Times New Roman"/>
          <w:lang w:val="de-DE"/>
        </w:rPr>
        <w:t>Ich bin für Computer F</w:t>
      </w:r>
      <w:proofErr w:type="gramStart"/>
      <w:r w:rsidR="00940BBD" w:rsidRPr="00940BBD">
        <w:rPr>
          <w:rFonts w:ascii="Calibri" w:eastAsia="Times New Roman" w:hAnsi="Calibri" w:cs="Times New Roman"/>
          <w:lang w:val="de-DE"/>
        </w:rPr>
        <w:t>………..</w:t>
      </w:r>
      <w:proofErr w:type="gramEnd"/>
      <w:r w:rsidR="00940BBD" w:rsidRPr="00940BBD">
        <w:rPr>
          <w:rFonts w:ascii="Calibri" w:eastAsia="Times New Roman" w:hAnsi="Calibri" w:cs="Times New Roman"/>
          <w:lang w:val="de-DE"/>
        </w:rPr>
        <w:t xml:space="preserve"> und Flamme</w:t>
      </w:r>
    </w:p>
    <w:p w:rsidR="00940BBD" w:rsidRDefault="00DC1D0C" w:rsidP="00940BBD">
      <w:pPr>
        <w:ind w:left="708"/>
        <w:rPr>
          <w:rFonts w:ascii="Calibri" w:eastAsia="Times New Roman" w:hAnsi="Calibri" w:cs="Times New Roman"/>
          <w:lang w:val="de-DE"/>
        </w:rPr>
      </w:pPr>
      <w:r>
        <w:rPr>
          <w:rFonts w:ascii="Calibri" w:eastAsia="Times New Roman" w:hAnsi="Calibri" w:cs="Times New Roman"/>
          <w:b/>
          <w:lang w:val="de-DE"/>
        </w:rPr>
        <w:t>4</w:t>
      </w:r>
      <w:r w:rsidR="00940BBD">
        <w:rPr>
          <w:rFonts w:ascii="Calibri" w:eastAsia="Times New Roman" w:hAnsi="Calibri" w:cs="Times New Roman"/>
          <w:b/>
          <w:lang w:val="de-DE"/>
        </w:rPr>
        <w:t xml:space="preserve">.6 </w:t>
      </w:r>
      <w:r w:rsidR="00940BBD" w:rsidRPr="006D3FE5">
        <w:rPr>
          <w:rFonts w:ascii="Calibri" w:eastAsia="Times New Roman" w:hAnsi="Calibri" w:cs="Times New Roman"/>
          <w:b/>
        </w:rPr>
        <w:t>Univerzita klade na studenty velké nároky</w:t>
      </w:r>
      <w:r w:rsidR="00940BBD">
        <w:rPr>
          <w:rFonts w:ascii="Calibri" w:eastAsia="Times New Roman" w:hAnsi="Calibri" w:cs="Times New Roman"/>
          <w:b/>
          <w:lang w:val="de-DE"/>
        </w:rPr>
        <w:t xml:space="preserve"> = </w:t>
      </w:r>
      <w:r w:rsidR="00940BBD" w:rsidRPr="00940BBD">
        <w:rPr>
          <w:rFonts w:ascii="Calibri" w:eastAsia="Times New Roman" w:hAnsi="Calibri" w:cs="Times New Roman"/>
          <w:lang w:val="de-DE"/>
        </w:rPr>
        <w:t>Die Universität stellt an die Studenten hohe A</w:t>
      </w:r>
      <w:proofErr w:type="gramStart"/>
      <w:r w:rsidR="00940BBD" w:rsidRPr="00940BBD">
        <w:rPr>
          <w:rFonts w:ascii="Calibri" w:eastAsia="Times New Roman" w:hAnsi="Calibri" w:cs="Times New Roman"/>
          <w:lang w:val="de-DE"/>
        </w:rPr>
        <w:t>……………..</w:t>
      </w:r>
      <w:proofErr w:type="gramEnd"/>
    </w:p>
    <w:p w:rsidR="00F34DE6" w:rsidRPr="00940BBD" w:rsidRDefault="00DC1D0C" w:rsidP="00940BBD">
      <w:pPr>
        <w:ind w:left="708"/>
        <w:rPr>
          <w:rFonts w:ascii="Calibri" w:eastAsia="Times New Roman" w:hAnsi="Calibri" w:cs="Times New Roman"/>
          <w:lang w:val="de-DE"/>
        </w:rPr>
      </w:pPr>
      <w:r>
        <w:rPr>
          <w:rFonts w:ascii="Calibri" w:eastAsia="Times New Roman" w:hAnsi="Calibri" w:cs="Times New Roman"/>
          <w:b/>
          <w:lang w:val="de-DE"/>
        </w:rPr>
        <w:t>4</w:t>
      </w:r>
      <w:r w:rsidR="00F34DE6">
        <w:rPr>
          <w:rFonts w:ascii="Calibri" w:eastAsia="Times New Roman" w:hAnsi="Calibri" w:cs="Times New Roman"/>
          <w:b/>
          <w:lang w:val="de-DE"/>
        </w:rPr>
        <w:t xml:space="preserve">.7 </w:t>
      </w:r>
      <w:r w:rsidR="00F34DE6" w:rsidRPr="00727203">
        <w:rPr>
          <w:rFonts w:ascii="Calibri" w:eastAsia="Times New Roman" w:hAnsi="Calibri" w:cs="Times New Roman"/>
          <w:b/>
        </w:rPr>
        <w:t>Kouří se mi z hlavy</w:t>
      </w:r>
      <w:r w:rsidR="00F34DE6">
        <w:rPr>
          <w:rFonts w:ascii="Calibri" w:eastAsia="Times New Roman" w:hAnsi="Calibri" w:cs="Times New Roman"/>
          <w:b/>
          <w:lang w:val="de-DE"/>
        </w:rPr>
        <w:t xml:space="preserve"> = </w:t>
      </w:r>
      <w:r w:rsidR="00F34DE6" w:rsidRPr="00F34DE6">
        <w:rPr>
          <w:rFonts w:ascii="Calibri" w:eastAsia="Times New Roman" w:hAnsi="Calibri" w:cs="Times New Roman"/>
          <w:lang w:val="de-DE"/>
        </w:rPr>
        <w:t xml:space="preserve">mein K……… </w:t>
      </w:r>
      <w:proofErr w:type="spellStart"/>
      <w:r w:rsidR="00F34DE6" w:rsidRPr="00F34DE6">
        <w:rPr>
          <w:rFonts w:ascii="Calibri" w:eastAsia="Times New Roman" w:hAnsi="Calibri" w:cs="Times New Roman"/>
          <w:lang w:val="de-DE"/>
        </w:rPr>
        <w:t>ra</w:t>
      </w:r>
      <w:proofErr w:type="spellEnd"/>
      <w:r w:rsidR="00F34DE6" w:rsidRPr="00F34DE6">
        <w:rPr>
          <w:rFonts w:ascii="Calibri" w:eastAsia="Times New Roman" w:hAnsi="Calibri" w:cs="Times New Roman"/>
          <w:lang w:val="de-DE"/>
        </w:rPr>
        <w:t>………….</w:t>
      </w:r>
    </w:p>
    <w:p w:rsidR="00940BBD" w:rsidRPr="00940BBD" w:rsidRDefault="00D069DB" w:rsidP="00940BBD">
      <w:pPr>
        <w:ind w:left="708"/>
        <w:rPr>
          <w:rFonts w:ascii="Calibri" w:eastAsia="Times New Roman" w:hAnsi="Calibri" w:cs="Times New Roman"/>
          <w:lang w:val="de-DE"/>
        </w:rPr>
      </w:pPr>
      <w:r>
        <w:rPr>
          <w:rFonts w:ascii="Calibri" w:eastAsia="Times New Roman" w:hAnsi="Calibri" w:cs="Times New Roman"/>
          <w:b/>
          <w:lang w:val="de-DE"/>
        </w:rPr>
        <w:t>4</w:t>
      </w:r>
      <w:r w:rsidR="00940BBD">
        <w:rPr>
          <w:rFonts w:ascii="Calibri" w:eastAsia="Times New Roman" w:hAnsi="Calibri" w:cs="Times New Roman"/>
          <w:b/>
          <w:lang w:val="de-DE"/>
        </w:rPr>
        <w:t>.</w:t>
      </w:r>
      <w:r>
        <w:rPr>
          <w:rFonts w:ascii="Calibri" w:eastAsia="Times New Roman" w:hAnsi="Calibri" w:cs="Times New Roman"/>
          <w:b/>
          <w:lang w:val="de-DE"/>
        </w:rPr>
        <w:t>8</w:t>
      </w:r>
      <w:r w:rsidR="00940BBD" w:rsidRPr="00D835F1">
        <w:rPr>
          <w:rFonts w:ascii="Calibri" w:eastAsia="Times New Roman" w:hAnsi="Calibri" w:cs="Times New Roman"/>
          <w:b/>
        </w:rPr>
        <w:t xml:space="preserve"> Má v hlavě samé blbosti</w:t>
      </w:r>
      <w:r w:rsidR="00940BBD">
        <w:rPr>
          <w:rFonts w:ascii="Calibri" w:eastAsia="Times New Roman" w:hAnsi="Calibri" w:cs="Times New Roman"/>
          <w:b/>
          <w:lang w:val="de-DE"/>
        </w:rPr>
        <w:t xml:space="preserve"> = </w:t>
      </w:r>
      <w:r w:rsidR="00940BBD" w:rsidRPr="00940BBD">
        <w:rPr>
          <w:rFonts w:ascii="Calibri" w:eastAsia="Times New Roman" w:hAnsi="Calibri" w:cs="Times New Roman"/>
          <w:lang w:val="de-DE"/>
        </w:rPr>
        <w:t>Er hat nur Flausen im  K…………</w:t>
      </w:r>
    </w:p>
    <w:p w:rsidR="00940BBD" w:rsidRPr="00940BBD" w:rsidRDefault="00D069DB" w:rsidP="00940BBD">
      <w:pPr>
        <w:ind w:left="708"/>
        <w:rPr>
          <w:rFonts w:ascii="Calibri" w:eastAsia="Times New Roman" w:hAnsi="Calibri" w:cs="Times New Roman"/>
          <w:lang w:val="de-DE"/>
        </w:rPr>
      </w:pPr>
      <w:r>
        <w:rPr>
          <w:rFonts w:ascii="Calibri" w:eastAsia="Times New Roman" w:hAnsi="Calibri" w:cs="Times New Roman"/>
          <w:b/>
          <w:lang w:val="de-DE"/>
        </w:rPr>
        <w:t>4.9</w:t>
      </w:r>
      <w:r w:rsidR="00940BBD" w:rsidRPr="00D835F1">
        <w:rPr>
          <w:rFonts w:ascii="Calibri" w:eastAsia="Times New Roman" w:hAnsi="Calibri" w:cs="Times New Roman"/>
          <w:b/>
          <w:lang w:val="de-DE"/>
        </w:rPr>
        <w:t xml:space="preserve"> </w:t>
      </w:r>
      <w:r w:rsidR="00940BBD" w:rsidRPr="00D835F1">
        <w:rPr>
          <w:rFonts w:ascii="Calibri" w:eastAsia="Times New Roman" w:hAnsi="Calibri" w:cs="Times New Roman"/>
          <w:b/>
        </w:rPr>
        <w:t>Ne</w:t>
      </w:r>
      <w:r w:rsidR="00940BBD">
        <w:rPr>
          <w:rFonts w:ascii="Calibri" w:eastAsia="Times New Roman" w:hAnsi="Calibri" w:cs="Times New Roman"/>
          <w:b/>
        </w:rPr>
        <w:t xml:space="preserve">vím, jak mu </w:t>
      </w:r>
      <w:r w:rsidR="00940BBD" w:rsidRPr="00D835F1">
        <w:rPr>
          <w:rFonts w:ascii="Calibri" w:eastAsia="Times New Roman" w:hAnsi="Calibri" w:cs="Times New Roman"/>
          <w:b/>
        </w:rPr>
        <w:t>mám matiku nalít/nacpat do hlavy/do palice</w:t>
      </w:r>
      <w:r w:rsidR="00940BBD" w:rsidRPr="00D835F1">
        <w:rPr>
          <w:rFonts w:ascii="Calibri" w:eastAsia="Times New Roman" w:hAnsi="Calibri" w:cs="Times New Roman"/>
          <w:b/>
          <w:lang w:val="de-DE"/>
        </w:rPr>
        <w:t xml:space="preserve"> = </w:t>
      </w:r>
      <w:r w:rsidR="00940BBD" w:rsidRPr="00940BBD">
        <w:rPr>
          <w:rFonts w:ascii="Calibri" w:eastAsia="Times New Roman" w:hAnsi="Calibri" w:cs="Times New Roman"/>
          <w:lang w:val="de-DE"/>
        </w:rPr>
        <w:t xml:space="preserve">ich weiß nicht, wie ihm die Mathematik </w:t>
      </w:r>
      <w:proofErr w:type="spellStart"/>
      <w:r w:rsidR="00940BBD" w:rsidRPr="00940BBD">
        <w:rPr>
          <w:rFonts w:ascii="Calibri" w:eastAsia="Times New Roman" w:hAnsi="Calibri" w:cs="Times New Roman"/>
          <w:lang w:val="de-DE"/>
        </w:rPr>
        <w:t>eintricht</w:t>
      </w:r>
      <w:proofErr w:type="spellEnd"/>
      <w:proofErr w:type="gramStart"/>
      <w:r w:rsidR="00940BBD" w:rsidRPr="00940BBD">
        <w:rPr>
          <w:rFonts w:ascii="Calibri" w:eastAsia="Times New Roman" w:hAnsi="Calibri" w:cs="Times New Roman"/>
          <w:lang w:val="de-DE"/>
        </w:rPr>
        <w:t>………..</w:t>
      </w:r>
      <w:proofErr w:type="gramEnd"/>
      <w:r w:rsidR="00940BBD" w:rsidRPr="00940BBD">
        <w:rPr>
          <w:rFonts w:ascii="Calibri" w:eastAsia="Times New Roman" w:hAnsi="Calibri" w:cs="Times New Roman"/>
          <w:lang w:val="de-DE"/>
        </w:rPr>
        <w:t xml:space="preserve"> soll</w:t>
      </w:r>
    </w:p>
    <w:p w:rsidR="00743A81" w:rsidRPr="00D069DB" w:rsidRDefault="00940BBD" w:rsidP="00D069DB">
      <w:pPr>
        <w:pStyle w:val="Odstavecseseznamem"/>
        <w:numPr>
          <w:ilvl w:val="1"/>
          <w:numId w:val="5"/>
        </w:numPr>
        <w:rPr>
          <w:rFonts w:ascii="Calibri" w:eastAsia="Times New Roman" w:hAnsi="Calibri" w:cs="Times New Roman"/>
          <w:b/>
          <w:lang w:val="de-DE"/>
        </w:rPr>
      </w:pPr>
      <w:r w:rsidRPr="00D069DB">
        <w:rPr>
          <w:rFonts w:ascii="Calibri" w:eastAsia="Times New Roman" w:hAnsi="Calibri" w:cs="Times New Roman"/>
          <w:b/>
        </w:rPr>
        <w:t>Všechno ví, všechno zná / je chytrý jak rádio</w:t>
      </w:r>
      <w:r w:rsidRPr="00D069DB">
        <w:rPr>
          <w:rFonts w:ascii="Calibri" w:eastAsia="Times New Roman" w:hAnsi="Calibri" w:cs="Times New Roman"/>
          <w:b/>
          <w:lang w:val="de-DE"/>
        </w:rPr>
        <w:t xml:space="preserve"> </w:t>
      </w:r>
      <w:r w:rsidRPr="00D069DB">
        <w:rPr>
          <w:rFonts w:ascii="Calibri" w:eastAsia="Times New Roman" w:hAnsi="Calibri" w:cs="Times New Roman"/>
          <w:lang w:val="de-DE"/>
        </w:rPr>
        <w:t xml:space="preserve">= Er ist ein </w:t>
      </w:r>
      <w:proofErr w:type="spellStart"/>
      <w:r w:rsidRPr="00D069DB">
        <w:rPr>
          <w:rFonts w:ascii="Calibri" w:eastAsia="Times New Roman" w:hAnsi="Calibri" w:cs="Times New Roman"/>
          <w:lang w:val="de-DE"/>
        </w:rPr>
        <w:t>Besserw</w:t>
      </w:r>
      <w:proofErr w:type="spellEnd"/>
      <w:r w:rsidRPr="00D069DB">
        <w:rPr>
          <w:rFonts w:ascii="Calibri" w:eastAsia="Times New Roman" w:hAnsi="Calibri" w:cs="Times New Roman"/>
          <w:lang w:val="de-DE"/>
        </w:rPr>
        <w:t>………….</w:t>
      </w:r>
      <w:r w:rsidR="00F34DE6" w:rsidRPr="00D069DB">
        <w:rPr>
          <w:rFonts w:ascii="Calibri" w:eastAsia="Times New Roman" w:hAnsi="Calibri" w:cs="Times New Roman"/>
          <w:lang w:val="de-DE"/>
        </w:rPr>
        <w:t xml:space="preserve"> / ein Klug……….</w:t>
      </w:r>
    </w:p>
    <w:p w:rsidR="00095631" w:rsidRDefault="00095631" w:rsidP="00183ED8">
      <w:pPr>
        <w:rPr>
          <w:rFonts w:ascii="Calibri" w:eastAsia="Times New Roman" w:hAnsi="Calibri" w:cs="Times New Roman"/>
          <w:b/>
          <w:lang w:val="de-DE"/>
        </w:rPr>
      </w:pPr>
    </w:p>
    <w:p w:rsidR="00095631" w:rsidRDefault="00095631" w:rsidP="00183ED8">
      <w:pPr>
        <w:rPr>
          <w:rFonts w:ascii="Calibri" w:eastAsia="Times New Roman" w:hAnsi="Calibri" w:cs="Times New Roman"/>
          <w:b/>
          <w:lang w:val="de-DE"/>
        </w:rPr>
      </w:pPr>
    </w:p>
    <w:p w:rsidR="00D31A9B" w:rsidRDefault="00381BEC" w:rsidP="00381BEC">
      <w:pPr>
        <w:pStyle w:val="Odstavecseseznamem"/>
        <w:numPr>
          <w:ilvl w:val="0"/>
          <w:numId w:val="1"/>
        </w:numPr>
        <w:rPr>
          <w:b/>
          <w:lang w:val="de-DE"/>
        </w:rPr>
      </w:pPr>
      <w:r w:rsidRPr="00381BEC">
        <w:rPr>
          <w:b/>
          <w:lang w:val="de-DE"/>
        </w:rPr>
        <w:t>Übersetzen Sie:</w:t>
      </w:r>
    </w:p>
    <w:p w:rsidR="00381BEC" w:rsidRPr="00334C49" w:rsidRDefault="00381BEC" w:rsidP="00381BEC">
      <w:pPr>
        <w:pStyle w:val="Odstavecseseznamem"/>
        <w:rPr>
          <w:lang w:val="de-DE"/>
        </w:rPr>
      </w:pPr>
    </w:p>
    <w:p w:rsidR="00381BEC" w:rsidRPr="00334C49" w:rsidRDefault="00334C49" w:rsidP="00334C49">
      <w:pPr>
        <w:pStyle w:val="Odstavecseseznamem"/>
        <w:numPr>
          <w:ilvl w:val="1"/>
          <w:numId w:val="1"/>
        </w:numPr>
      </w:pPr>
      <w:r w:rsidRPr="00334C49">
        <w:t xml:space="preserve">To nevadí, že ještě neumíš správně parkovat, žádný učený z nebe nespadl. </w:t>
      </w:r>
    </w:p>
    <w:p w:rsidR="00334C49" w:rsidRPr="00334C49" w:rsidRDefault="00334C49" w:rsidP="00334C49">
      <w:pPr>
        <w:pStyle w:val="Odstavecseseznamem"/>
        <w:numPr>
          <w:ilvl w:val="1"/>
          <w:numId w:val="1"/>
        </w:numPr>
      </w:pPr>
      <w:r w:rsidRPr="00334C49">
        <w:t>Německé frazeologismy mám v malíčku.</w:t>
      </w:r>
    </w:p>
    <w:p w:rsidR="00334C49" w:rsidRPr="00334C49" w:rsidRDefault="00334C49" w:rsidP="00334C49">
      <w:pPr>
        <w:pStyle w:val="Odstavecseseznamem"/>
        <w:numPr>
          <w:ilvl w:val="1"/>
          <w:numId w:val="1"/>
        </w:numPr>
      </w:pPr>
      <w:r w:rsidRPr="00334C49">
        <w:t xml:space="preserve">Prosím Tě, té se na to neptej, ta tomu rozumí, jak koza petrželi. </w:t>
      </w:r>
    </w:p>
    <w:p w:rsidR="00334C49" w:rsidRPr="00334C49" w:rsidRDefault="00334C49" w:rsidP="00334C49">
      <w:pPr>
        <w:pStyle w:val="Odstavecseseznamem"/>
        <w:numPr>
          <w:ilvl w:val="1"/>
          <w:numId w:val="1"/>
        </w:numPr>
      </w:pPr>
      <w:r w:rsidRPr="00334C49">
        <w:t>Když se učím na test z frazeologie, úplně se mi kouří z hlavy</w:t>
      </w:r>
    </w:p>
    <w:p w:rsidR="00334C49" w:rsidRDefault="00334C49" w:rsidP="00334C49">
      <w:pPr>
        <w:pStyle w:val="Odstavecseseznamem"/>
        <w:numPr>
          <w:ilvl w:val="1"/>
          <w:numId w:val="1"/>
        </w:numPr>
      </w:pPr>
      <w:r w:rsidRPr="00334C49">
        <w:t xml:space="preserve">To je strašné, ten kolega je chytrý jak rádio, </w:t>
      </w:r>
      <w:r>
        <w:t>nevím, jak mu zacpat pusu.</w:t>
      </w:r>
    </w:p>
    <w:p w:rsidR="00501EBF" w:rsidRPr="006E017E" w:rsidRDefault="00501EBF" w:rsidP="00501EBF">
      <w:pPr>
        <w:rPr>
          <w:b/>
        </w:rPr>
      </w:pPr>
    </w:p>
    <w:p w:rsidR="00501EBF" w:rsidRPr="00501EBF" w:rsidRDefault="00501EBF" w:rsidP="00501EBF">
      <w:pPr>
        <w:pStyle w:val="Odstavecseseznamem"/>
        <w:numPr>
          <w:ilvl w:val="0"/>
          <w:numId w:val="1"/>
        </w:numPr>
        <w:rPr>
          <w:b/>
          <w:lang w:val="de-DE"/>
        </w:rPr>
      </w:pPr>
      <w:r w:rsidRPr="00501EBF">
        <w:rPr>
          <w:b/>
          <w:lang w:val="de-DE"/>
        </w:rPr>
        <w:t xml:space="preserve">Eine wichtige </w:t>
      </w:r>
      <w:r>
        <w:rPr>
          <w:b/>
          <w:lang w:val="de-DE"/>
        </w:rPr>
        <w:t>Schlussb</w:t>
      </w:r>
      <w:r w:rsidRPr="00501EBF">
        <w:rPr>
          <w:b/>
          <w:lang w:val="de-DE"/>
        </w:rPr>
        <w:t>emer</w:t>
      </w:r>
      <w:r>
        <w:rPr>
          <w:b/>
          <w:lang w:val="de-DE"/>
        </w:rPr>
        <w:t xml:space="preserve">kung </w:t>
      </w:r>
      <w:r w:rsidRPr="00501EBF">
        <w:rPr>
          <w:b/>
          <w:lang w:val="de-DE"/>
        </w:rPr>
        <w:t>zum Thema</w:t>
      </w:r>
      <w:r w:rsidRPr="00501EBF">
        <w:rPr>
          <w:b/>
          <w:i/>
          <w:lang w:val="de-DE"/>
        </w:rPr>
        <w:t xml:space="preserve"> Ausbildung</w:t>
      </w:r>
      <w:r>
        <w:rPr>
          <w:b/>
          <w:i/>
          <w:lang w:val="de-DE"/>
        </w:rPr>
        <w:t>:</w:t>
      </w:r>
    </w:p>
    <w:p w:rsidR="00501EBF" w:rsidRDefault="00501EBF" w:rsidP="00501EBF">
      <w:pPr>
        <w:pStyle w:val="Odstavecseseznamem"/>
        <w:rPr>
          <w:b/>
          <w:lang w:val="de-DE"/>
        </w:rPr>
      </w:pPr>
    </w:p>
    <w:p w:rsidR="00501EBF" w:rsidRPr="00501EBF" w:rsidRDefault="00501EBF" w:rsidP="00501EBF">
      <w:pPr>
        <w:pStyle w:val="Odstavecseseznamem"/>
        <w:rPr>
          <w:b/>
          <w:lang w:val="de-DE"/>
        </w:rPr>
      </w:pPr>
      <w:r>
        <w:rPr>
          <w:b/>
          <w:lang w:val="de-DE"/>
        </w:rPr>
        <w:t xml:space="preserve">MAN WIRD ALT WIE EINE KUH UND LERNT IMMER NOCH DAZU </w:t>
      </w:r>
    </w:p>
    <w:sectPr w:rsidR="00501EBF" w:rsidRPr="00501EBF" w:rsidSect="00406C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20789"/>
    <w:multiLevelType w:val="multilevel"/>
    <w:tmpl w:val="6EB215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5735BE8"/>
    <w:multiLevelType w:val="multilevel"/>
    <w:tmpl w:val="59BE2EF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25A31A08"/>
    <w:multiLevelType w:val="multilevel"/>
    <w:tmpl w:val="1EBC54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399F3CDD"/>
    <w:multiLevelType w:val="multilevel"/>
    <w:tmpl w:val="4D16AFB4"/>
    <w:lvl w:ilvl="0">
      <w:start w:val="4"/>
      <w:numFmt w:val="decimal"/>
      <w:lvlText w:val="%1"/>
      <w:lvlJc w:val="left"/>
      <w:pPr>
        <w:ind w:left="375" w:hanging="375"/>
      </w:pPr>
      <w:rPr>
        <w:rFonts w:hint="default"/>
      </w:rPr>
    </w:lvl>
    <w:lvl w:ilvl="1">
      <w:start w:val="10"/>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5D821754"/>
    <w:multiLevelType w:val="multilevel"/>
    <w:tmpl w:val="D7E898E2"/>
    <w:lvl w:ilvl="0">
      <w:start w:val="2"/>
      <w:numFmt w:val="decimal"/>
      <w:lvlText w:val="%1"/>
      <w:lvlJc w:val="left"/>
      <w:pPr>
        <w:ind w:left="375" w:hanging="375"/>
      </w:pPr>
      <w:rPr>
        <w:rFonts w:hint="default"/>
      </w:rPr>
    </w:lvl>
    <w:lvl w:ilvl="1">
      <w:start w:val="12"/>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83ED8"/>
    <w:rsid w:val="0005357D"/>
    <w:rsid w:val="00095631"/>
    <w:rsid w:val="000C09D0"/>
    <w:rsid w:val="000D35C4"/>
    <w:rsid w:val="00183ED8"/>
    <w:rsid w:val="001B2E4F"/>
    <w:rsid w:val="00203B8B"/>
    <w:rsid w:val="002242C9"/>
    <w:rsid w:val="00226E1F"/>
    <w:rsid w:val="002745CE"/>
    <w:rsid w:val="003148A5"/>
    <w:rsid w:val="003160A2"/>
    <w:rsid w:val="00334C49"/>
    <w:rsid w:val="00381BEC"/>
    <w:rsid w:val="00406C31"/>
    <w:rsid w:val="00475777"/>
    <w:rsid w:val="00484D7C"/>
    <w:rsid w:val="004C758B"/>
    <w:rsid w:val="00501EBF"/>
    <w:rsid w:val="00530173"/>
    <w:rsid w:val="00535A10"/>
    <w:rsid w:val="0056027A"/>
    <w:rsid w:val="00567E0A"/>
    <w:rsid w:val="005D3DB4"/>
    <w:rsid w:val="006370E6"/>
    <w:rsid w:val="0067234E"/>
    <w:rsid w:val="006D44AA"/>
    <w:rsid w:val="006E017E"/>
    <w:rsid w:val="00706673"/>
    <w:rsid w:val="007069D2"/>
    <w:rsid w:val="00727203"/>
    <w:rsid w:val="00743A81"/>
    <w:rsid w:val="007524CF"/>
    <w:rsid w:val="00755BA9"/>
    <w:rsid w:val="00756D87"/>
    <w:rsid w:val="007B7EA8"/>
    <w:rsid w:val="00877A23"/>
    <w:rsid w:val="00896DC4"/>
    <w:rsid w:val="008C7EAB"/>
    <w:rsid w:val="008D5F1C"/>
    <w:rsid w:val="008F04D3"/>
    <w:rsid w:val="00940BBD"/>
    <w:rsid w:val="00975117"/>
    <w:rsid w:val="00977FC5"/>
    <w:rsid w:val="00982A70"/>
    <w:rsid w:val="009A54F2"/>
    <w:rsid w:val="009B7FA0"/>
    <w:rsid w:val="009C7B9F"/>
    <w:rsid w:val="00A3597C"/>
    <w:rsid w:val="00A46263"/>
    <w:rsid w:val="00A817DF"/>
    <w:rsid w:val="00AF13C9"/>
    <w:rsid w:val="00B35719"/>
    <w:rsid w:val="00BC623F"/>
    <w:rsid w:val="00BD5800"/>
    <w:rsid w:val="00C22891"/>
    <w:rsid w:val="00C902DF"/>
    <w:rsid w:val="00C961A3"/>
    <w:rsid w:val="00CB1EBD"/>
    <w:rsid w:val="00D069DB"/>
    <w:rsid w:val="00D31A9B"/>
    <w:rsid w:val="00D714FF"/>
    <w:rsid w:val="00DA1717"/>
    <w:rsid w:val="00DB16C0"/>
    <w:rsid w:val="00DC1D0C"/>
    <w:rsid w:val="00E45D95"/>
    <w:rsid w:val="00E824AF"/>
    <w:rsid w:val="00EB772D"/>
    <w:rsid w:val="00F10823"/>
    <w:rsid w:val="00F34DE6"/>
    <w:rsid w:val="00FE392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83ED8"/>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83ED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3ED8"/>
    <w:rPr>
      <w:rFonts w:ascii="Tahoma" w:eastAsiaTheme="minorEastAsia" w:hAnsi="Tahoma" w:cs="Tahoma"/>
      <w:sz w:val="16"/>
      <w:szCs w:val="16"/>
      <w:lang w:eastAsia="cs-CZ"/>
    </w:rPr>
  </w:style>
  <w:style w:type="paragraph" w:styleId="Odstavecseseznamem">
    <w:name w:val="List Paragraph"/>
    <w:basedOn w:val="Normln"/>
    <w:uiPriority w:val="34"/>
    <w:qFormat/>
    <w:rsid w:val="00183ED8"/>
    <w:pPr>
      <w:ind w:left="720"/>
      <w:contextualSpacing/>
    </w:pPr>
  </w:style>
  <w:style w:type="character" w:customStyle="1" w:styleId="apple-converted-space">
    <w:name w:val="apple-converted-space"/>
    <w:basedOn w:val="Standardnpsmoodstavce"/>
    <w:rsid w:val="00095631"/>
  </w:style>
  <w:style w:type="character" w:customStyle="1" w:styleId="tip-anchor">
    <w:name w:val="tip-anchor"/>
    <w:basedOn w:val="Standardnpsmoodstavce"/>
    <w:rsid w:val="00095631"/>
  </w:style>
</w:styles>
</file>

<file path=word/webSettings.xml><?xml version="1.0" encoding="utf-8"?>
<w:webSettings xmlns:r="http://schemas.openxmlformats.org/officeDocument/2006/relationships" xmlns:w="http://schemas.openxmlformats.org/wordprocessingml/2006/main">
  <w:divs>
    <w:div w:id="197668752">
      <w:bodyDiv w:val="1"/>
      <w:marLeft w:val="0"/>
      <w:marRight w:val="0"/>
      <w:marTop w:val="0"/>
      <w:marBottom w:val="0"/>
      <w:divBdr>
        <w:top w:val="none" w:sz="0" w:space="0" w:color="auto"/>
        <w:left w:val="none" w:sz="0" w:space="0" w:color="auto"/>
        <w:bottom w:val="none" w:sz="0" w:space="0" w:color="auto"/>
        <w:right w:val="none" w:sz="0" w:space="0" w:color="auto"/>
      </w:divBdr>
    </w:div>
    <w:div w:id="58341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356</Words>
  <Characters>2104</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Grizli777</Company>
  <LinksUpToDate>false</LinksUpToDate>
  <CharactersWithSpaces>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Milada</dc:creator>
  <cp:keywords/>
  <dc:description/>
  <cp:lastModifiedBy>Milada Bobková</cp:lastModifiedBy>
  <cp:revision>25</cp:revision>
  <cp:lastPrinted>2015-04-21T06:58:00Z</cp:lastPrinted>
  <dcterms:created xsi:type="dcterms:W3CDTF">2014-04-25T18:42:00Z</dcterms:created>
  <dcterms:modified xsi:type="dcterms:W3CDTF">2015-04-21T07:00:00Z</dcterms:modified>
</cp:coreProperties>
</file>