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57" w:rsidRDefault="00BB4C57" w:rsidP="00BB4C57">
      <w:pPr>
        <w:pStyle w:val="Nadpis1"/>
        <w:rPr>
          <w:lang w:val="cs-CZ"/>
        </w:rPr>
      </w:pPr>
      <w:r w:rsidRPr="00BB4C57">
        <w:rPr>
          <w:lang w:val="cs-CZ"/>
        </w:rPr>
        <w:t>Bank</w:t>
      </w:r>
      <w:r w:rsidR="00EA1F49">
        <w:rPr>
          <w:lang w:val="cs-CZ"/>
        </w:rPr>
        <w:t>a</w:t>
      </w:r>
      <w:r w:rsidRPr="00BB4C57">
        <w:rPr>
          <w:lang w:val="cs-CZ"/>
        </w:rPr>
        <w:t xml:space="preserve"> úloh</w:t>
      </w:r>
    </w:p>
    <w:p w:rsidR="00AC3C4A" w:rsidRPr="00AC3C4A" w:rsidRDefault="00AC3C4A" w:rsidP="00AC3C4A">
      <w:pPr>
        <w:rPr>
          <w:lang w:val="cs-CZ"/>
        </w:rPr>
      </w:pPr>
    </w:p>
    <w:p w:rsidR="00F95FF6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teoretickou úlohu filosofie a ilustrujte na citátu.</w:t>
      </w:r>
    </w:p>
    <w:p w:rsidR="00755218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terapeutickou úlohu filosofie a ilustrujte na citátu.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 se liší filosofie od teologie?</w:t>
      </w:r>
    </w:p>
    <w:p w:rsidR="00BB4C57" w:rsidRDefault="00BB4C57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Co je úkolem metafyziky podle </w:t>
      </w:r>
      <w:proofErr w:type="spellStart"/>
      <w:r w:rsidRPr="00AC3C4A">
        <w:rPr>
          <w:lang w:val="cs-CZ"/>
        </w:rPr>
        <w:t>Quina</w:t>
      </w:r>
      <w:proofErr w:type="spellEnd"/>
      <w:r w:rsidRPr="00AC3C4A">
        <w:rPr>
          <w:lang w:val="cs-CZ"/>
        </w:rPr>
        <w:t>? Uveďte také citát.</w:t>
      </w:r>
    </w:p>
    <w:p w:rsidR="00BB4C57" w:rsidRDefault="00BB4C57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Co je úkolem metafyziky podle </w:t>
      </w:r>
      <w:r w:rsidR="003B6955">
        <w:rPr>
          <w:lang w:val="cs-CZ"/>
        </w:rPr>
        <w:t>Aristotela</w:t>
      </w:r>
      <w:r w:rsidRPr="00AC3C4A">
        <w:rPr>
          <w:lang w:val="cs-CZ"/>
        </w:rPr>
        <w:t>? Uveďte také citát.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Vyjmenujte alespoň tři kategorie podle Aristotela.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Jaké filosoficky signifikantní významy má sloveso „být“?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Čím se zabývá epistemologie?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Definujte poznání.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Definujte lež.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Jaká je odpověď skeptika na otázku, co můžeme vědět?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Na jakém tvrzení zakládá Descartes veškerou jistotu poznání? Uveďte citát včetně kontextu i latinské znění.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Stručně vysvětlete mýtus o jeskyni. Kdo v něm vystupuje a kdo je autorem? Můžete uvést i obrázek.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Kdy je poznání apriorní?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Kdy je poznání aposteriorní?</w:t>
      </w:r>
    </w:p>
    <w:p w:rsidR="00BB4C57" w:rsidRPr="00AC3C4A" w:rsidRDefault="00BB4C57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Uveď</w:t>
      </w:r>
      <w:r w:rsidR="006773B8">
        <w:rPr>
          <w:lang w:val="cs-CZ"/>
        </w:rPr>
        <w:t>te Kantův kategorický imperativ (ne jiný citát).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Uveďte tři problémy, jimiž se zabývá aplikovaná etika.</w:t>
      </w:r>
    </w:p>
    <w:p w:rsidR="008323F3" w:rsidRPr="00AC3C4A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Uveďte tři základní směry v </w:t>
      </w:r>
      <w:proofErr w:type="spellStart"/>
      <w:r w:rsidRPr="00AC3C4A">
        <w:rPr>
          <w:lang w:val="cs-CZ"/>
        </w:rPr>
        <w:t>metaetice</w:t>
      </w:r>
      <w:proofErr w:type="spellEnd"/>
      <w:r w:rsidRPr="00AC3C4A">
        <w:rPr>
          <w:lang w:val="cs-CZ"/>
        </w:rPr>
        <w:t>. Stačí napsat, na jakém pojmu je každý založen.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Definujte utilitarismus.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Co je to teorie společenské smlouvy?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Co je to altruismus v etice?</w:t>
      </w:r>
    </w:p>
    <w:p w:rsidR="008323F3" w:rsidRDefault="008323F3" w:rsidP="008323F3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>
        <w:rPr>
          <w:lang w:val="cs-CZ"/>
        </w:rPr>
        <w:t>Formulujte nějaký hypotetický imperativ.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korespondenční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koherenční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konsenzuální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pragmatickou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Charakterizujte minimalistickou teorii pravdy.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 chápe vztah mysli a těla monismus?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Jak chápe vztah mysli a těla dualismus?</w:t>
      </w:r>
    </w:p>
    <w:p w:rsidR="00755218" w:rsidRPr="00AC3C4A" w:rsidRDefault="002B1E64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 xml:space="preserve">Stručně popište </w:t>
      </w:r>
      <w:proofErr w:type="spellStart"/>
      <w:r w:rsidR="00755218" w:rsidRPr="00AC3C4A">
        <w:rPr>
          <w:lang w:val="cs-CZ"/>
        </w:rPr>
        <w:t>Turingův</w:t>
      </w:r>
      <w:proofErr w:type="spellEnd"/>
      <w:r w:rsidR="00755218" w:rsidRPr="00AC3C4A">
        <w:rPr>
          <w:lang w:val="cs-CZ"/>
        </w:rPr>
        <w:t xml:space="preserve"> test.</w:t>
      </w:r>
      <w:r w:rsidR="006773B8">
        <w:rPr>
          <w:lang w:val="cs-CZ"/>
        </w:rPr>
        <w:t xml:space="preserve"> Co je cílem tohoto myšlenkového experimentu?</w:t>
      </w:r>
    </w:p>
    <w:p w:rsidR="00755218" w:rsidRPr="00AC3C4A" w:rsidRDefault="00755218" w:rsidP="00AC3C4A">
      <w:pPr>
        <w:pStyle w:val="Odstavecseseznamem"/>
        <w:numPr>
          <w:ilvl w:val="0"/>
          <w:numId w:val="3"/>
        </w:numPr>
        <w:tabs>
          <w:tab w:val="left" w:pos="284"/>
        </w:tabs>
        <w:rPr>
          <w:lang w:val="cs-CZ"/>
        </w:rPr>
      </w:pPr>
      <w:r w:rsidRPr="00AC3C4A">
        <w:rPr>
          <w:lang w:val="cs-CZ"/>
        </w:rPr>
        <w:t>Stručně popište argument Čí</w:t>
      </w:r>
      <w:r w:rsidR="00BB4C57" w:rsidRPr="00AC3C4A">
        <w:rPr>
          <w:lang w:val="cs-CZ"/>
        </w:rPr>
        <w:t>n</w:t>
      </w:r>
      <w:r w:rsidRPr="00AC3C4A">
        <w:rPr>
          <w:lang w:val="cs-CZ"/>
        </w:rPr>
        <w:t>ského pokoje.</w:t>
      </w:r>
      <w:r w:rsidR="006773B8">
        <w:rPr>
          <w:lang w:val="cs-CZ"/>
        </w:rPr>
        <w:t xml:space="preserve"> Co je cílem tohoto myšlenkového experimentu?</w:t>
      </w:r>
    </w:p>
    <w:p w:rsidR="006773B8" w:rsidRDefault="006773B8" w:rsidP="006773B8">
      <w:pPr>
        <w:tabs>
          <w:tab w:val="left" w:pos="284"/>
        </w:tabs>
        <w:rPr>
          <w:lang w:val="cs-CZ"/>
        </w:rPr>
      </w:pPr>
      <w:bookmarkStart w:id="0" w:name="_GoBack"/>
      <w:bookmarkEnd w:id="0"/>
    </w:p>
    <w:p w:rsidR="006773B8" w:rsidRPr="006773B8" w:rsidRDefault="006773B8" w:rsidP="006773B8">
      <w:pPr>
        <w:tabs>
          <w:tab w:val="left" w:pos="284"/>
        </w:tabs>
        <w:rPr>
          <w:lang w:val="cs-CZ"/>
        </w:rPr>
      </w:pPr>
      <w:r>
        <w:rPr>
          <w:lang w:val="cs-CZ"/>
        </w:rPr>
        <w:t>Uveďte výhradně citát, na který je otázka zaměřena. Uvedení více citátů, než je požadováno v otázce, je považováno za chybnou odpověď.</w:t>
      </w:r>
    </w:p>
    <w:sectPr w:rsidR="006773B8" w:rsidRPr="006773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0E7"/>
    <w:multiLevelType w:val="hybridMultilevel"/>
    <w:tmpl w:val="E50A35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C3706"/>
    <w:multiLevelType w:val="hybridMultilevel"/>
    <w:tmpl w:val="4FEA2CDC"/>
    <w:lvl w:ilvl="0" w:tplc="8D4062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4639E"/>
    <w:multiLevelType w:val="hybridMultilevel"/>
    <w:tmpl w:val="A9B632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8"/>
    <w:rsid w:val="002B1E64"/>
    <w:rsid w:val="002F0598"/>
    <w:rsid w:val="003B6955"/>
    <w:rsid w:val="006177EC"/>
    <w:rsid w:val="006773B8"/>
    <w:rsid w:val="00755218"/>
    <w:rsid w:val="008323F3"/>
    <w:rsid w:val="0085284A"/>
    <w:rsid w:val="008D7CED"/>
    <w:rsid w:val="00AC3C4A"/>
    <w:rsid w:val="00BB4C57"/>
    <w:rsid w:val="00C56869"/>
    <w:rsid w:val="00CB7B39"/>
    <w:rsid w:val="00D713C1"/>
    <w:rsid w:val="00EA1F49"/>
    <w:rsid w:val="00F43215"/>
    <w:rsid w:val="00F95FF6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2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2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Mácha</cp:lastModifiedBy>
  <cp:revision>2</cp:revision>
  <dcterms:created xsi:type="dcterms:W3CDTF">2015-05-07T12:59:00Z</dcterms:created>
  <dcterms:modified xsi:type="dcterms:W3CDTF">2015-05-07T12:59:00Z</dcterms:modified>
</cp:coreProperties>
</file>