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6F" w:rsidRPr="008D0629" w:rsidRDefault="00BB456F" w:rsidP="00C366C9">
      <w:pPr>
        <w:spacing w:after="120" w:line="240" w:lineRule="auto"/>
        <w:jc w:val="both"/>
        <w:rPr>
          <w:rFonts w:asciiTheme="minorHAnsi" w:eastAsia="Times New Roman" w:hAnsiTheme="minorHAnsi" w:cs="Arial"/>
          <w:b/>
          <w:color w:val="000000"/>
          <w:sz w:val="28"/>
          <w:szCs w:val="28"/>
          <w:lang w:val="cs-CZ" w:eastAsia="cs-CZ" w:bidi="ar-SA"/>
        </w:rPr>
      </w:pPr>
      <w:r w:rsidRPr="008D0629">
        <w:rPr>
          <w:rFonts w:asciiTheme="minorHAnsi" w:eastAsia="Times New Roman" w:hAnsiTheme="minorHAnsi" w:cs="Arial"/>
          <w:b/>
          <w:color w:val="000000"/>
          <w:sz w:val="28"/>
          <w:szCs w:val="28"/>
          <w:lang w:val="cs-CZ" w:eastAsia="cs-CZ" w:bidi="ar-SA"/>
        </w:rPr>
        <w:t xml:space="preserve">Ruština a čeština z hlediska různé míry syntetizmu a analytizmu </w:t>
      </w:r>
    </w:p>
    <w:p w:rsidR="00457614" w:rsidRPr="00D41DDF" w:rsidRDefault="00457614"/>
    <w:p w:rsidR="00BB456F" w:rsidRPr="001F3D2B" w:rsidRDefault="00BB456F" w:rsidP="00965555">
      <w:pPr>
        <w:pStyle w:val="Nadpis2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jc w:val="both"/>
        <w:rPr>
          <w:rFonts w:asciiTheme="minorHAnsi" w:hAnsiTheme="minorHAnsi"/>
          <w:b w:val="0"/>
          <w:sz w:val="24"/>
          <w:szCs w:val="24"/>
        </w:rPr>
      </w:pPr>
      <w:r w:rsidRPr="001F3D2B">
        <w:rPr>
          <w:rFonts w:asciiTheme="minorHAnsi" w:hAnsiTheme="minorHAnsi" w:cs="Arial"/>
          <w:b w:val="0"/>
          <w:bCs w:val="0"/>
          <w:sz w:val="24"/>
          <w:szCs w:val="24"/>
        </w:rPr>
        <w:t>R</w:t>
      </w:r>
      <w:r w:rsidRPr="001F3D2B">
        <w:rPr>
          <w:rFonts w:asciiTheme="minorHAnsi" w:hAnsiTheme="minorHAnsi" w:cs="Arial"/>
          <w:b w:val="0"/>
          <w:sz w:val="24"/>
          <w:szCs w:val="24"/>
        </w:rPr>
        <w:t>uština i čeština patří typologicky k jazykům syntetickým, v obou jazycích nicméně nacházíme různé projevy analytismu, které se výrazněji prosazují v</w:t>
      </w:r>
      <w:r w:rsidR="00965555" w:rsidRPr="001F3D2B">
        <w:rPr>
          <w:rFonts w:asciiTheme="minorHAnsi" w:hAnsiTheme="minorHAnsi" w:cs="Arial"/>
          <w:b w:val="0"/>
          <w:sz w:val="24"/>
          <w:szCs w:val="24"/>
        </w:rPr>
        <w:t> </w:t>
      </w:r>
      <w:r w:rsidRPr="001F3D2B">
        <w:rPr>
          <w:rFonts w:asciiTheme="minorHAnsi" w:hAnsiTheme="minorHAnsi" w:cs="Arial"/>
          <w:b w:val="0"/>
          <w:sz w:val="24"/>
          <w:szCs w:val="24"/>
        </w:rPr>
        <w:t>současné ruštině.</w:t>
      </w:r>
    </w:p>
    <w:p w:rsidR="00BB456F" w:rsidRPr="001F3D2B" w:rsidRDefault="00BB456F" w:rsidP="00965555">
      <w:pPr>
        <w:pStyle w:val="Nadpis2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jc w:val="both"/>
        <w:rPr>
          <w:rFonts w:asciiTheme="minorHAnsi" w:hAnsiTheme="minorHAnsi"/>
          <w:b w:val="0"/>
          <w:sz w:val="24"/>
          <w:szCs w:val="24"/>
        </w:rPr>
      </w:pPr>
      <w:r w:rsidRPr="001F3D2B">
        <w:rPr>
          <w:rFonts w:asciiTheme="minorHAnsi" w:hAnsiTheme="minorHAnsi"/>
          <w:b w:val="0"/>
          <w:sz w:val="24"/>
          <w:szCs w:val="24"/>
        </w:rPr>
        <w:t xml:space="preserve">V oblasti </w:t>
      </w:r>
      <w:r w:rsidRPr="001F3D2B">
        <w:rPr>
          <w:rFonts w:asciiTheme="minorHAnsi" w:hAnsiTheme="minorHAnsi"/>
          <w:sz w:val="24"/>
          <w:szCs w:val="24"/>
        </w:rPr>
        <w:t>tvoření pojmenování</w:t>
      </w:r>
      <w:r w:rsidRPr="001F3D2B">
        <w:rPr>
          <w:rFonts w:asciiTheme="minorHAnsi" w:hAnsiTheme="minorHAnsi"/>
          <w:b w:val="0"/>
          <w:sz w:val="24"/>
          <w:szCs w:val="24"/>
        </w:rPr>
        <w:t xml:space="preserve"> se větší míra analytičnosti ruštiny projevuje:</w:t>
      </w:r>
    </w:p>
    <w:p w:rsidR="008B4CD5" w:rsidRPr="001F3D2B" w:rsidRDefault="00BB456F" w:rsidP="00965555">
      <w:pPr>
        <w:pStyle w:val="Nadpis2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 w:cs="Arial"/>
          <w:b w:val="0"/>
          <w:sz w:val="24"/>
          <w:szCs w:val="24"/>
          <w:lang w:val="cs-CZ"/>
        </w:rPr>
      </w:pPr>
      <w:r w:rsidRPr="001F3D2B">
        <w:rPr>
          <w:rFonts w:asciiTheme="minorHAnsi" w:hAnsiTheme="minorHAnsi"/>
          <w:b w:val="0"/>
          <w:sz w:val="24"/>
          <w:szCs w:val="24"/>
        </w:rPr>
        <w:t xml:space="preserve">1) </w:t>
      </w:r>
      <w:r w:rsidR="008B4CD5" w:rsidRPr="001F3D2B">
        <w:rPr>
          <w:rFonts w:asciiTheme="minorHAnsi" w:hAnsiTheme="minorHAnsi"/>
          <w:b w:val="0"/>
          <w:sz w:val="24"/>
          <w:szCs w:val="24"/>
        </w:rPr>
        <w:t xml:space="preserve">častějším využívání </w:t>
      </w:r>
      <w:r w:rsidR="008B4CD5" w:rsidRPr="001F3D2B">
        <w:rPr>
          <w:rFonts w:asciiTheme="minorHAnsi" w:hAnsiTheme="minorHAnsi" w:cs="Arial"/>
          <w:b w:val="0"/>
          <w:sz w:val="24"/>
          <w:szCs w:val="24"/>
          <w:u w:val="single"/>
        </w:rPr>
        <w:t>souslovných (sdružených) pojmenování</w:t>
      </w:r>
      <w:r w:rsidR="008B4CD5" w:rsidRPr="001F3D2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8B4CD5" w:rsidRPr="001F3D2B">
        <w:rPr>
          <w:rFonts w:asciiTheme="minorHAnsi" w:hAnsiTheme="minorHAnsi"/>
          <w:b w:val="0"/>
          <w:sz w:val="24"/>
          <w:szCs w:val="24"/>
        </w:rPr>
        <w:t xml:space="preserve">o struktuře substabntivum + shodný/neshodný přívlastek </w:t>
      </w:r>
      <w:r w:rsidR="008B4CD5" w:rsidRPr="001F3D2B">
        <w:rPr>
          <w:rFonts w:asciiTheme="minorHAnsi" w:hAnsiTheme="minorHAnsi" w:cs="Arial"/>
          <w:b w:val="0"/>
          <w:sz w:val="24"/>
          <w:szCs w:val="24"/>
        </w:rPr>
        <w:t>(</w:t>
      </w:r>
      <w:r w:rsidR="008B4CD5" w:rsidRPr="001F3D2B">
        <w:rPr>
          <w:rFonts w:asciiTheme="minorHAnsi" w:hAnsiTheme="minorHAnsi" w:cs="Arial"/>
          <w:b w:val="0"/>
          <w:i/>
          <w:iCs/>
          <w:sz w:val="24"/>
          <w:szCs w:val="24"/>
        </w:rPr>
        <w:t xml:space="preserve">железная дорога, </w:t>
      </w:r>
      <w:r w:rsidR="008B4CD5" w:rsidRPr="001F3D2B">
        <w:rPr>
          <w:rFonts w:asciiTheme="minorHAnsi" w:hAnsiTheme="minorHAnsi"/>
          <w:b w:val="0"/>
          <w:i/>
          <w:sz w:val="24"/>
          <w:szCs w:val="24"/>
          <w:lang w:val="ru-RU"/>
        </w:rPr>
        <w:t>талон на питание</w:t>
      </w:r>
      <w:r w:rsidR="008B4CD5" w:rsidRPr="001F3D2B">
        <w:rPr>
          <w:rFonts w:asciiTheme="minorHAnsi" w:hAnsiTheme="minorHAnsi" w:cs="Arial"/>
          <w:b w:val="0"/>
          <w:sz w:val="24"/>
          <w:szCs w:val="24"/>
        </w:rPr>
        <w:t>)</w:t>
      </w:r>
      <w:r w:rsidR="008B4CD5" w:rsidRPr="001F3D2B">
        <w:rPr>
          <w:rFonts w:asciiTheme="minorHAnsi" w:hAnsiTheme="minorHAnsi" w:cs="Arial"/>
          <w:b w:val="0"/>
          <w:sz w:val="24"/>
          <w:szCs w:val="24"/>
          <w:lang w:val="ru-RU"/>
        </w:rPr>
        <w:t xml:space="preserve"> </w:t>
      </w:r>
    </w:p>
    <w:p w:rsidR="00BB456F" w:rsidRPr="001F3D2B" w:rsidRDefault="00003B05" w:rsidP="00965555">
      <w:pPr>
        <w:pStyle w:val="Nadpis2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/>
          <w:b w:val="0"/>
          <w:sz w:val="24"/>
          <w:szCs w:val="24"/>
        </w:rPr>
      </w:pPr>
      <w:r w:rsidRPr="001F3D2B">
        <w:rPr>
          <w:rFonts w:asciiTheme="minorHAnsi" w:hAnsiTheme="minorHAnsi"/>
          <w:b w:val="0"/>
          <w:sz w:val="24"/>
          <w:szCs w:val="24"/>
          <w:lang w:val="cs-CZ"/>
        </w:rPr>
        <w:t>2</w:t>
      </w:r>
      <w:r w:rsidR="00BB456F" w:rsidRPr="001F3D2B">
        <w:rPr>
          <w:rFonts w:asciiTheme="minorHAnsi" w:hAnsiTheme="minorHAnsi"/>
          <w:b w:val="0"/>
          <w:sz w:val="24"/>
          <w:szCs w:val="24"/>
          <w:lang w:val="cs-CZ"/>
        </w:rPr>
        <w:t>)</w:t>
      </w:r>
      <w:r w:rsidR="00BB456F" w:rsidRPr="001F3D2B">
        <w:rPr>
          <w:rFonts w:asciiTheme="minorHAnsi" w:hAnsiTheme="minorHAnsi"/>
          <w:b w:val="0"/>
          <w:i/>
          <w:sz w:val="24"/>
          <w:szCs w:val="24"/>
          <w:lang w:val="cs-CZ"/>
        </w:rPr>
        <w:t xml:space="preserve"> </w:t>
      </w:r>
      <w:r w:rsidR="00BB456F" w:rsidRPr="001F3D2B">
        <w:rPr>
          <w:rFonts w:asciiTheme="minorHAnsi" w:hAnsiTheme="minorHAnsi"/>
          <w:b w:val="0"/>
          <w:sz w:val="24"/>
          <w:szCs w:val="24"/>
        </w:rPr>
        <w:t>hojnějším využíváním verbonominálních spojení (</w:t>
      </w:r>
      <w:r w:rsidR="00BB456F" w:rsidRPr="001F3D2B">
        <w:rPr>
          <w:rFonts w:asciiTheme="minorHAnsi" w:hAnsiTheme="minorHAnsi"/>
          <w:b w:val="0"/>
          <w:i/>
          <w:sz w:val="24"/>
          <w:szCs w:val="24"/>
          <w:lang w:val="ru-RU"/>
        </w:rPr>
        <w:t>принимать участие</w:t>
      </w:r>
      <w:r w:rsidR="00BB456F" w:rsidRPr="001F3D2B">
        <w:rPr>
          <w:rFonts w:asciiTheme="minorHAnsi" w:hAnsiTheme="minorHAnsi"/>
          <w:b w:val="0"/>
          <w:sz w:val="24"/>
          <w:szCs w:val="24"/>
          <w:lang w:val="ru-RU"/>
        </w:rPr>
        <w:t xml:space="preserve">, </w:t>
      </w:r>
      <w:r w:rsidR="00BB456F" w:rsidRPr="001F3D2B">
        <w:rPr>
          <w:rFonts w:asciiTheme="minorHAnsi" w:hAnsiTheme="minorHAnsi"/>
          <w:b w:val="0"/>
          <w:i/>
          <w:sz w:val="24"/>
          <w:szCs w:val="24"/>
          <w:lang w:val="ru-RU"/>
        </w:rPr>
        <w:t>оказывать помощь</w:t>
      </w:r>
      <w:r w:rsidR="00BB456F" w:rsidRPr="001F3D2B">
        <w:rPr>
          <w:rFonts w:asciiTheme="minorHAnsi" w:hAnsiTheme="minorHAnsi"/>
          <w:b w:val="0"/>
          <w:sz w:val="24"/>
          <w:szCs w:val="24"/>
        </w:rPr>
        <w:t xml:space="preserve">) </w:t>
      </w:r>
    </w:p>
    <w:p w:rsidR="00BB456F" w:rsidRPr="001F3D2B" w:rsidRDefault="00003B05" w:rsidP="00965555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Arial"/>
          <w:szCs w:val="24"/>
          <w:lang w:val="ru-RU"/>
        </w:rPr>
      </w:pPr>
      <w:r w:rsidRPr="001F3D2B">
        <w:rPr>
          <w:rFonts w:asciiTheme="minorHAnsi" w:hAnsiTheme="minorHAnsi"/>
          <w:szCs w:val="24"/>
        </w:rPr>
        <w:t>3</w:t>
      </w:r>
      <w:r w:rsidR="008B4CD5" w:rsidRPr="001F3D2B">
        <w:rPr>
          <w:rFonts w:asciiTheme="minorHAnsi" w:hAnsiTheme="minorHAnsi"/>
          <w:szCs w:val="24"/>
        </w:rPr>
        <w:t>)</w:t>
      </w:r>
      <w:r w:rsidR="008B4CD5" w:rsidRPr="001F3D2B">
        <w:rPr>
          <w:rFonts w:asciiTheme="minorHAnsi" w:hAnsiTheme="minorHAnsi" w:cs="Arial"/>
          <w:szCs w:val="24"/>
          <w:lang w:val="cs-CZ"/>
        </w:rPr>
        <w:t xml:space="preserve"> </w:t>
      </w:r>
      <w:r w:rsidR="00BB456F" w:rsidRPr="001F3D2B">
        <w:rPr>
          <w:rFonts w:asciiTheme="minorHAnsi" w:hAnsiTheme="minorHAnsi"/>
          <w:szCs w:val="24"/>
        </w:rPr>
        <w:t xml:space="preserve">analytickým vyjadřování různých </w:t>
      </w:r>
      <w:r w:rsidR="00BB456F" w:rsidRPr="001F3D2B">
        <w:rPr>
          <w:rFonts w:asciiTheme="minorHAnsi" w:hAnsiTheme="minorHAnsi"/>
          <w:szCs w:val="24"/>
          <w:u w:val="single"/>
        </w:rPr>
        <w:t>příslovečných okolností</w:t>
      </w:r>
      <w:r w:rsidR="00BB456F" w:rsidRPr="001F3D2B">
        <w:rPr>
          <w:rFonts w:asciiTheme="minorHAnsi" w:hAnsiTheme="minorHAnsi"/>
          <w:szCs w:val="24"/>
        </w:rPr>
        <w:t xml:space="preserve"> (</w:t>
      </w:r>
      <w:r w:rsidR="00BB456F" w:rsidRPr="001F3D2B">
        <w:rPr>
          <w:rFonts w:asciiTheme="minorHAnsi" w:hAnsiTheme="minorHAnsi"/>
          <w:i/>
          <w:szCs w:val="24"/>
          <w:lang w:val="ru-RU"/>
        </w:rPr>
        <w:t>с каких пор</w:t>
      </w:r>
      <w:r w:rsidR="00BB456F" w:rsidRPr="001F3D2B">
        <w:rPr>
          <w:rFonts w:asciiTheme="minorHAnsi" w:hAnsiTheme="minorHAnsi"/>
          <w:i/>
          <w:szCs w:val="24"/>
          <w:lang w:val="cs-CZ"/>
        </w:rPr>
        <w:t xml:space="preserve">, </w:t>
      </w:r>
      <w:r w:rsidR="00BB456F" w:rsidRPr="001F3D2B">
        <w:rPr>
          <w:rFonts w:asciiTheme="minorHAnsi" w:hAnsiTheme="minorHAnsi"/>
          <w:i/>
          <w:szCs w:val="24"/>
          <w:lang w:val="ru-RU"/>
        </w:rPr>
        <w:t>другим образом</w:t>
      </w:r>
      <w:r w:rsidR="00BB456F" w:rsidRPr="001F3D2B">
        <w:rPr>
          <w:rFonts w:asciiTheme="minorHAnsi" w:hAnsiTheme="minorHAnsi"/>
          <w:szCs w:val="24"/>
          <w:lang w:val="ru-RU"/>
        </w:rPr>
        <w:t xml:space="preserve">, </w:t>
      </w:r>
      <w:r w:rsidR="00BB456F" w:rsidRPr="001F3D2B">
        <w:rPr>
          <w:rFonts w:asciiTheme="minorHAnsi" w:hAnsiTheme="minorHAnsi"/>
          <w:i/>
          <w:szCs w:val="24"/>
          <w:lang w:val="ru-RU"/>
        </w:rPr>
        <w:t>в</w:t>
      </w:r>
      <w:r w:rsidR="00C366C9">
        <w:rPr>
          <w:rFonts w:asciiTheme="minorHAnsi" w:hAnsiTheme="minorHAnsi"/>
          <w:i/>
          <w:szCs w:val="24"/>
          <w:lang w:val="cs-CZ"/>
        </w:rPr>
        <w:t> </w:t>
      </w:r>
      <w:r w:rsidR="00BB456F" w:rsidRPr="001F3D2B">
        <w:rPr>
          <w:rFonts w:asciiTheme="minorHAnsi" w:hAnsiTheme="minorHAnsi"/>
          <w:i/>
          <w:szCs w:val="24"/>
          <w:lang w:val="ru-RU"/>
        </w:rPr>
        <w:t>прошлом году</w:t>
      </w:r>
      <w:r w:rsidR="008B4CD5" w:rsidRPr="001F3D2B">
        <w:rPr>
          <w:rFonts w:asciiTheme="minorHAnsi" w:hAnsiTheme="minorHAnsi"/>
          <w:szCs w:val="24"/>
          <w:lang w:val="cs-CZ"/>
        </w:rPr>
        <w:t>).</w:t>
      </w:r>
      <w:r w:rsidR="00BB456F" w:rsidRPr="001F3D2B">
        <w:rPr>
          <w:rFonts w:asciiTheme="minorHAnsi" w:hAnsiTheme="minorHAnsi"/>
          <w:szCs w:val="24"/>
          <w:lang w:val="ru-RU"/>
        </w:rPr>
        <w:t xml:space="preserve"> </w:t>
      </w:r>
    </w:p>
    <w:p w:rsidR="00BB456F" w:rsidRPr="001F3D2B" w:rsidRDefault="00BB456F" w:rsidP="00BB456F">
      <w:pPr>
        <w:rPr>
          <w:szCs w:val="24"/>
        </w:rPr>
      </w:pPr>
    </w:p>
    <w:p w:rsidR="00BB456F" w:rsidRPr="001F3D2B" w:rsidRDefault="008B4CD5">
      <w:pPr>
        <w:rPr>
          <w:rFonts w:asciiTheme="minorHAnsi" w:eastAsiaTheme="majorEastAsia" w:hAnsiTheme="minorHAnsi" w:cs="Arial"/>
          <w:b/>
          <w:szCs w:val="24"/>
        </w:rPr>
      </w:pPr>
      <w:r w:rsidRPr="001F3D2B">
        <w:rPr>
          <w:rFonts w:asciiTheme="minorHAnsi" w:eastAsiaTheme="majorEastAsia" w:hAnsiTheme="minorHAnsi" w:cs="Arial"/>
          <w:b/>
          <w:szCs w:val="24"/>
        </w:rPr>
        <w:t xml:space="preserve">1. </w:t>
      </w:r>
      <w:r w:rsidR="005C5DFB" w:rsidRPr="001F3D2B">
        <w:rPr>
          <w:rFonts w:asciiTheme="minorHAnsi" w:eastAsiaTheme="majorEastAsia" w:hAnsiTheme="minorHAnsi" w:cs="Arial"/>
          <w:b/>
          <w:szCs w:val="24"/>
        </w:rPr>
        <w:t>Souslovná adjektivní pojmenování v RJ x derivovaná pojmenování v ČJ</w:t>
      </w:r>
    </w:p>
    <w:p w:rsidR="005C5DFB" w:rsidRPr="001F3D2B" w:rsidRDefault="005C5DFB" w:rsidP="005C5DFB">
      <w:pPr>
        <w:pStyle w:val="Odstavecseseznamem"/>
        <w:numPr>
          <w:ilvl w:val="0"/>
          <w:numId w:val="3"/>
        </w:numPr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názvy výrobních, komerčních</w:t>
      </w:r>
      <w:r w:rsidR="00261EAA" w:rsidRPr="001F3D2B">
        <w:rPr>
          <w:rFonts w:asciiTheme="minorHAnsi" w:hAnsiTheme="minorHAnsi"/>
          <w:szCs w:val="24"/>
        </w:rPr>
        <w:t xml:space="preserve"> </w:t>
      </w:r>
      <w:r w:rsidRPr="001F3D2B">
        <w:rPr>
          <w:rFonts w:asciiTheme="minorHAnsi" w:hAnsiTheme="minorHAnsi"/>
          <w:szCs w:val="24"/>
        </w:rPr>
        <w:t>aj. zařízení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C5DFB" w:rsidRPr="00C366C9" w:rsidTr="005C5DFB">
        <w:tc>
          <w:tcPr>
            <w:tcW w:w="4606" w:type="dxa"/>
          </w:tcPr>
          <w:p w:rsidR="005C5DFB" w:rsidRPr="00C366C9" w:rsidRDefault="005C5DFB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5C5DFB" w:rsidRPr="00C366C9" w:rsidRDefault="005C5DFB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5C5DFB" w:rsidRPr="00C366C9" w:rsidTr="005C5DFB">
        <w:tc>
          <w:tcPr>
            <w:tcW w:w="4606" w:type="dxa"/>
          </w:tcPr>
          <w:p w:rsidR="005C5DFB" w:rsidRPr="00C366C9" w:rsidRDefault="005C5DFB" w:rsidP="00965555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завод, фабрика, мастерская, цех, зал</w:t>
            </w:r>
          </w:p>
        </w:tc>
        <w:tc>
          <w:tcPr>
            <w:tcW w:w="4606" w:type="dxa"/>
          </w:tcPr>
          <w:p w:rsidR="005C5DFB" w:rsidRPr="00C366C9" w:rsidRDefault="00403B44" w:rsidP="00965555">
            <w:pPr>
              <w:spacing w:before="120" w:after="120"/>
              <w:rPr>
                <w:rFonts w:asciiTheme="minorHAnsi" w:hAnsiTheme="minorHAnsi"/>
                <w:b/>
                <w:i/>
              </w:rPr>
            </w:pPr>
            <w:r w:rsidRPr="00C366C9">
              <w:rPr>
                <w:rFonts w:asciiTheme="minorHAnsi" w:hAnsiTheme="minorHAnsi"/>
                <w:b/>
                <w:i/>
              </w:rPr>
              <w:t>-n</w:t>
            </w:r>
            <w:r w:rsidR="00487CA9" w:rsidRPr="00C366C9">
              <w:rPr>
                <w:rFonts w:asciiTheme="minorHAnsi" w:hAnsiTheme="minorHAnsi"/>
                <w:b/>
                <w:i/>
              </w:rPr>
              <w:t>(</w:t>
            </w:r>
            <w:r w:rsidRPr="00C366C9">
              <w:rPr>
                <w:rFonts w:asciiTheme="minorHAnsi" w:hAnsiTheme="minorHAnsi"/>
                <w:b/>
                <w:i/>
              </w:rPr>
              <w:t>a</w:t>
            </w:r>
            <w:r w:rsidR="00487CA9" w:rsidRPr="00C366C9">
              <w:rPr>
                <w:rFonts w:asciiTheme="minorHAnsi" w:hAnsiTheme="minorHAnsi"/>
                <w:b/>
                <w:i/>
              </w:rPr>
              <w:t>)</w:t>
            </w:r>
            <w:r w:rsidRPr="00C366C9">
              <w:rPr>
                <w:rFonts w:asciiTheme="minorHAnsi" w:hAnsiTheme="minorHAnsi"/>
                <w:b/>
                <w:i/>
              </w:rPr>
              <w:t>/-árn</w:t>
            </w:r>
            <w:r w:rsidR="00487CA9" w:rsidRPr="00C366C9">
              <w:rPr>
                <w:rFonts w:asciiTheme="minorHAnsi" w:hAnsiTheme="minorHAnsi"/>
                <w:b/>
                <w:i/>
              </w:rPr>
              <w:t>(</w:t>
            </w:r>
            <w:r w:rsidRPr="00C366C9">
              <w:rPr>
                <w:rFonts w:asciiTheme="minorHAnsi" w:hAnsiTheme="minorHAnsi"/>
                <w:b/>
                <w:i/>
              </w:rPr>
              <w:t>a</w:t>
            </w:r>
            <w:r w:rsidR="00487CA9" w:rsidRPr="00C366C9">
              <w:rPr>
                <w:rFonts w:asciiTheme="minorHAnsi" w:hAnsiTheme="minorHAnsi"/>
                <w:b/>
                <w:i/>
              </w:rPr>
              <w:t>)</w:t>
            </w:r>
            <w:r w:rsidRPr="00C366C9">
              <w:rPr>
                <w:rFonts w:asciiTheme="minorHAnsi" w:hAnsiTheme="minorHAnsi"/>
                <w:b/>
                <w:i/>
              </w:rPr>
              <w:t>/-írn</w:t>
            </w:r>
            <w:r w:rsidR="00487CA9" w:rsidRPr="00C366C9">
              <w:rPr>
                <w:rFonts w:asciiTheme="minorHAnsi" w:hAnsiTheme="minorHAnsi"/>
                <w:b/>
                <w:i/>
              </w:rPr>
              <w:t>(</w:t>
            </w:r>
            <w:r w:rsidRPr="00C366C9">
              <w:rPr>
                <w:rFonts w:asciiTheme="minorHAnsi" w:hAnsiTheme="minorHAnsi"/>
                <w:b/>
                <w:i/>
              </w:rPr>
              <w:t>a</w:t>
            </w:r>
            <w:r w:rsidR="00487CA9" w:rsidRPr="00C366C9">
              <w:rPr>
                <w:rFonts w:asciiTheme="minorHAnsi" w:hAnsiTheme="minorHAnsi"/>
                <w:b/>
                <w:i/>
              </w:rPr>
              <w:t>)</w:t>
            </w:r>
            <w:r w:rsidRPr="00C366C9">
              <w:rPr>
                <w:rFonts w:asciiTheme="minorHAnsi" w:hAnsiTheme="minorHAnsi"/>
                <w:b/>
                <w:i/>
              </w:rPr>
              <w:t>/-ovn</w:t>
            </w:r>
            <w:r w:rsidR="00487CA9" w:rsidRPr="00C366C9">
              <w:rPr>
                <w:rFonts w:asciiTheme="minorHAnsi" w:hAnsiTheme="minorHAnsi"/>
                <w:b/>
                <w:i/>
              </w:rPr>
              <w:t>(</w:t>
            </w:r>
            <w:r w:rsidRPr="00C366C9">
              <w:rPr>
                <w:rFonts w:asciiTheme="minorHAnsi" w:hAnsiTheme="minorHAnsi"/>
                <w:b/>
                <w:i/>
              </w:rPr>
              <w:t>a</w:t>
            </w:r>
            <w:r w:rsidR="00487CA9" w:rsidRPr="00C366C9">
              <w:rPr>
                <w:rFonts w:asciiTheme="minorHAnsi" w:hAnsiTheme="minorHAnsi"/>
                <w:b/>
                <w:i/>
              </w:rPr>
              <w:t>)</w:t>
            </w:r>
          </w:p>
        </w:tc>
      </w:tr>
      <w:tr w:rsidR="005C5DFB" w:rsidRPr="00C366C9" w:rsidTr="005C5DFB">
        <w:tc>
          <w:tcPr>
            <w:tcW w:w="4606" w:type="dxa"/>
          </w:tcPr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металлургический завод</w:t>
            </w:r>
          </w:p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машиностроительнй завод</w:t>
            </w:r>
          </w:p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цементный завод</w:t>
            </w:r>
          </w:p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газовый завод</w:t>
            </w:r>
          </w:p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стекольный завод</w:t>
            </w:r>
          </w:p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кирпичный завод</w:t>
            </w:r>
          </w:p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завод крупнопанельных изделий</w:t>
            </w:r>
          </w:p>
        </w:tc>
        <w:tc>
          <w:tcPr>
            <w:tcW w:w="4606" w:type="dxa"/>
          </w:tcPr>
          <w:p w:rsidR="005C5DFB" w:rsidRPr="00C366C9" w:rsidRDefault="001953A4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železárna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strojírna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cementárna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plynárna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sklárna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cihelna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panelárna</w:t>
            </w:r>
          </w:p>
        </w:tc>
      </w:tr>
      <w:tr w:rsidR="005C5DFB" w:rsidRPr="00C366C9" w:rsidTr="005C5DFB">
        <w:tc>
          <w:tcPr>
            <w:tcW w:w="4606" w:type="dxa"/>
          </w:tcPr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бумажная фабрика</w:t>
            </w:r>
          </w:p>
          <w:p w:rsidR="005C5DFB" w:rsidRPr="00C366C9" w:rsidRDefault="005C5DFB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трикотажная</w:t>
            </w:r>
            <w:r w:rsidR="001953A4" w:rsidRPr="00C366C9">
              <w:rPr>
                <w:rFonts w:asciiTheme="minorHAnsi" w:hAnsiTheme="minorHAnsi"/>
                <w:lang w:val="ru-RU"/>
              </w:rPr>
              <w:t xml:space="preserve"> фабрика</w:t>
            </w:r>
          </w:p>
          <w:p w:rsidR="005C5DFB" w:rsidRPr="00C366C9" w:rsidRDefault="001953A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обогатительная фабрика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брикетная фабрика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прядильная</w:t>
            </w:r>
            <w:r w:rsidRPr="00C366C9">
              <w:rPr>
                <w:rFonts w:asciiTheme="minorHAnsi" w:hAnsiTheme="minorHAnsi"/>
                <w:lang w:val="cs-CZ"/>
              </w:rPr>
              <w:t xml:space="preserve"> </w:t>
            </w:r>
            <w:r w:rsidRPr="00C366C9">
              <w:rPr>
                <w:rFonts w:asciiTheme="minorHAnsi" w:hAnsiTheme="minorHAnsi"/>
                <w:lang w:val="ru-RU"/>
              </w:rPr>
              <w:t>фабрика</w:t>
            </w:r>
          </w:p>
          <w:p w:rsidR="001953A4" w:rsidRPr="00C366C9" w:rsidRDefault="001953A4" w:rsidP="001953A4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ткацкая</w:t>
            </w:r>
            <w:r w:rsidRPr="00C366C9">
              <w:rPr>
                <w:rFonts w:asciiTheme="minorHAnsi" w:hAnsiTheme="minorHAnsi"/>
                <w:lang w:val="cs-CZ"/>
              </w:rPr>
              <w:t xml:space="preserve"> </w:t>
            </w:r>
            <w:r w:rsidRPr="00C366C9">
              <w:rPr>
                <w:rFonts w:asciiTheme="minorHAnsi" w:hAnsiTheme="minorHAnsi"/>
                <w:lang w:val="ru-RU"/>
              </w:rPr>
              <w:t>фабрика</w:t>
            </w:r>
          </w:p>
        </w:tc>
        <w:tc>
          <w:tcPr>
            <w:tcW w:w="4606" w:type="dxa"/>
          </w:tcPr>
          <w:p w:rsidR="005C5DFB" w:rsidRPr="00C366C9" w:rsidRDefault="001953A4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papírna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pletárna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úpravna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briketárna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přádelna</w:t>
            </w:r>
          </w:p>
          <w:p w:rsidR="001953A4" w:rsidRPr="00C366C9" w:rsidRDefault="001953A4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tkalcovna</w:t>
            </w:r>
          </w:p>
        </w:tc>
      </w:tr>
      <w:tr w:rsidR="005C5DFB" w:rsidRPr="00C366C9" w:rsidTr="005C5DFB">
        <w:tc>
          <w:tcPr>
            <w:tcW w:w="4606" w:type="dxa"/>
          </w:tcPr>
          <w:p w:rsidR="005C5DFB" w:rsidRPr="00C366C9" w:rsidRDefault="000D36D5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ремонтная 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точильная/шлифовальная/гранильная 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столярная 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закалочная</w:t>
            </w:r>
            <w:r w:rsidR="00261EA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261EAA" w:rsidRPr="00C366C9">
              <w:rPr>
                <w:rFonts w:asciiTheme="minorHAnsi" w:hAnsiTheme="minorHAnsi"/>
                <w:lang w:val="ru-RU"/>
              </w:rPr>
              <w:t>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котельная</w:t>
            </w:r>
            <w:r w:rsidR="00261EA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261EAA" w:rsidRPr="00C366C9">
              <w:rPr>
                <w:rFonts w:asciiTheme="minorHAnsi" w:hAnsiTheme="minorHAnsi"/>
                <w:lang w:val="ru-RU"/>
              </w:rPr>
              <w:t>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кузнечная</w:t>
            </w:r>
            <w:r w:rsidR="00261EA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261EAA" w:rsidRPr="00C366C9">
              <w:rPr>
                <w:rFonts w:asciiTheme="minorHAnsi" w:hAnsiTheme="minorHAnsi"/>
                <w:lang w:val="ru-RU"/>
              </w:rPr>
              <w:t>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лакировочная</w:t>
            </w:r>
            <w:r w:rsidR="00261EA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261EAA" w:rsidRPr="00C366C9">
              <w:rPr>
                <w:rFonts w:asciiTheme="minorHAnsi" w:hAnsiTheme="minorHAnsi"/>
                <w:lang w:val="ru-RU"/>
              </w:rPr>
              <w:t>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литейная</w:t>
            </w:r>
            <w:r w:rsidR="00261EA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261EAA" w:rsidRPr="00C366C9">
              <w:rPr>
                <w:rFonts w:asciiTheme="minorHAnsi" w:hAnsiTheme="minorHAnsi"/>
                <w:lang w:val="ru-RU"/>
              </w:rPr>
              <w:t>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модельная</w:t>
            </w:r>
            <w:r w:rsidR="00261EA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261EAA" w:rsidRPr="00C366C9">
              <w:rPr>
                <w:rFonts w:asciiTheme="minorHAnsi" w:hAnsiTheme="minorHAnsi"/>
                <w:lang w:val="ru-RU"/>
              </w:rPr>
              <w:t>мастерская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монтажная</w:t>
            </w:r>
            <w:r w:rsidR="00261EA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261EAA" w:rsidRPr="00C366C9">
              <w:rPr>
                <w:rFonts w:asciiTheme="minorHAnsi" w:hAnsiTheme="minorHAnsi"/>
                <w:lang w:val="ru-RU"/>
              </w:rPr>
              <w:t>мастерская</w:t>
            </w:r>
          </w:p>
        </w:tc>
        <w:tc>
          <w:tcPr>
            <w:tcW w:w="4606" w:type="dxa"/>
          </w:tcPr>
          <w:p w:rsidR="005C5DFB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opravna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brusírna (nástrojů/skla/kamenů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stolárna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kalírna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kotlárna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kovárna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lakovna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slévárna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modelovna</w:t>
            </w:r>
          </w:p>
          <w:p w:rsidR="000D36D5" w:rsidRPr="00C366C9" w:rsidRDefault="000D36D5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montovna</w:t>
            </w:r>
          </w:p>
        </w:tc>
      </w:tr>
      <w:tr w:rsidR="000D36D5" w:rsidRPr="00C366C9" w:rsidTr="005C5DFB">
        <w:tc>
          <w:tcPr>
            <w:tcW w:w="4606" w:type="dxa"/>
          </w:tcPr>
          <w:p w:rsidR="000D36D5" w:rsidRPr="00C366C9" w:rsidRDefault="00261EAA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бараночный 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бродильный</w:t>
            </w:r>
            <w:r w:rsidR="0057520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57520A" w:rsidRPr="00C366C9">
              <w:rPr>
                <w:rFonts w:asciiTheme="minorHAnsi" w:hAnsiTheme="minorHAnsi"/>
                <w:lang w:val="ru-RU"/>
              </w:rPr>
              <w:t>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варочный</w:t>
            </w:r>
            <w:r w:rsidR="0057520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57520A" w:rsidRPr="00C366C9">
              <w:rPr>
                <w:rFonts w:asciiTheme="minorHAnsi" w:hAnsiTheme="minorHAnsi"/>
                <w:lang w:val="ru-RU"/>
              </w:rPr>
              <w:t>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волочильный</w:t>
            </w:r>
            <w:r w:rsidR="0057520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57520A" w:rsidRPr="00C366C9">
              <w:rPr>
                <w:rFonts w:asciiTheme="minorHAnsi" w:hAnsiTheme="minorHAnsi"/>
                <w:lang w:val="ru-RU"/>
              </w:rPr>
              <w:t>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закалочный</w:t>
            </w:r>
            <w:r w:rsidR="0057520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57520A" w:rsidRPr="00C366C9">
              <w:rPr>
                <w:rFonts w:asciiTheme="minorHAnsi" w:hAnsiTheme="minorHAnsi"/>
                <w:lang w:val="ru-RU"/>
              </w:rPr>
              <w:t>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инструментальный</w:t>
            </w:r>
            <w:r w:rsidR="0057520A" w:rsidRPr="00C366C9">
              <w:rPr>
                <w:rFonts w:asciiTheme="minorHAnsi" w:hAnsiTheme="minorHAnsi"/>
                <w:lang w:val="ru-RU"/>
              </w:rPr>
              <w:t xml:space="preserve"> 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клепальный</w:t>
            </w:r>
            <w:r w:rsidR="0057520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57520A" w:rsidRPr="00C366C9">
              <w:rPr>
                <w:rFonts w:asciiTheme="minorHAnsi" w:hAnsiTheme="minorHAnsi"/>
                <w:lang w:val="ru-RU"/>
              </w:rPr>
              <w:t>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красильный</w:t>
            </w:r>
            <w:r w:rsidR="0057520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57520A" w:rsidRPr="00C366C9">
              <w:rPr>
                <w:rFonts w:asciiTheme="minorHAnsi" w:hAnsiTheme="minorHAnsi"/>
                <w:lang w:val="ru-RU"/>
              </w:rPr>
              <w:t>цех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кузовный</w:t>
            </w:r>
            <w:r w:rsidR="0057520A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57520A" w:rsidRPr="00C366C9">
              <w:rPr>
                <w:rFonts w:asciiTheme="minorHAnsi" w:hAnsiTheme="minorHAnsi"/>
                <w:lang w:val="ru-RU"/>
              </w:rPr>
              <w:t>цех</w:t>
            </w:r>
          </w:p>
        </w:tc>
        <w:tc>
          <w:tcPr>
            <w:tcW w:w="4606" w:type="dxa"/>
          </w:tcPr>
          <w:p w:rsidR="000D36D5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preclíkárna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kvasírna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varna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tažírna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kalírna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nástrojárna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nýtárna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barvírna</w:t>
            </w:r>
          </w:p>
          <w:p w:rsidR="00261EAA" w:rsidRPr="00C366C9" w:rsidRDefault="00261EAA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karosárna</w:t>
            </w:r>
          </w:p>
        </w:tc>
      </w:tr>
      <w:tr w:rsidR="00261EAA" w:rsidRPr="00C366C9" w:rsidTr="007B1A09">
        <w:tc>
          <w:tcPr>
            <w:tcW w:w="4606" w:type="dxa"/>
          </w:tcPr>
          <w:p w:rsidR="00261EAA" w:rsidRPr="00C366C9" w:rsidRDefault="00261EA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игорный зал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машинный зал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читальный зал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лекционный зал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зал ожидания</w:t>
            </w:r>
          </w:p>
        </w:tc>
        <w:tc>
          <w:tcPr>
            <w:tcW w:w="4606" w:type="dxa"/>
          </w:tcPr>
          <w:p w:rsidR="00261EAA" w:rsidRPr="00C366C9" w:rsidRDefault="00261EAA" w:rsidP="007B1A09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herna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strojovna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čítárna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posluchárna</w:t>
            </w:r>
          </w:p>
          <w:p w:rsidR="00261EAA" w:rsidRPr="00C366C9" w:rsidRDefault="00261EAA" w:rsidP="007B1A09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čekárna</w:t>
            </w:r>
          </w:p>
        </w:tc>
      </w:tr>
      <w:tr w:rsidR="00261EAA" w:rsidRPr="00C366C9" w:rsidTr="007B1A09">
        <w:tc>
          <w:tcPr>
            <w:tcW w:w="4606" w:type="dxa"/>
          </w:tcPr>
          <w:p w:rsidR="00261EAA" w:rsidRPr="00C366C9" w:rsidRDefault="00261EA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меняльная контора</w:t>
            </w:r>
          </w:p>
        </w:tc>
        <w:tc>
          <w:tcPr>
            <w:tcW w:w="4606" w:type="dxa"/>
          </w:tcPr>
          <w:p w:rsidR="00261EAA" w:rsidRPr="00C366C9" w:rsidRDefault="00261EAA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směnárna</w:t>
            </w:r>
          </w:p>
        </w:tc>
      </w:tr>
      <w:tr w:rsidR="00261EAA" w:rsidRPr="00C366C9" w:rsidTr="007B1A09">
        <w:tc>
          <w:tcPr>
            <w:tcW w:w="4606" w:type="dxa"/>
          </w:tcPr>
          <w:p w:rsidR="00261EAA" w:rsidRPr="00C366C9" w:rsidRDefault="00261EA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сберегательная касса</w:t>
            </w:r>
          </w:p>
        </w:tc>
        <w:tc>
          <w:tcPr>
            <w:tcW w:w="4606" w:type="dxa"/>
          </w:tcPr>
          <w:p w:rsidR="00261EAA" w:rsidRPr="00C366C9" w:rsidRDefault="00261EAA" w:rsidP="00261EAA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spořitelna</w:t>
            </w:r>
          </w:p>
        </w:tc>
      </w:tr>
      <w:tr w:rsidR="00261EAA" w:rsidRPr="00C366C9" w:rsidTr="007B1A09">
        <w:tc>
          <w:tcPr>
            <w:tcW w:w="4606" w:type="dxa"/>
          </w:tcPr>
          <w:p w:rsidR="00261EAA" w:rsidRPr="00C366C9" w:rsidRDefault="00261EA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курительная комната</w:t>
            </w:r>
          </w:p>
        </w:tc>
        <w:tc>
          <w:tcPr>
            <w:tcW w:w="4606" w:type="dxa"/>
          </w:tcPr>
          <w:p w:rsidR="00261EAA" w:rsidRPr="00C366C9" w:rsidRDefault="00261EAA" w:rsidP="007B1A09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kuřárna</w:t>
            </w:r>
          </w:p>
        </w:tc>
      </w:tr>
    </w:tbl>
    <w:p w:rsidR="005C5DFB" w:rsidRPr="001F3D2B" w:rsidRDefault="005C5DFB" w:rsidP="005C5DFB">
      <w:pPr>
        <w:rPr>
          <w:rFonts w:asciiTheme="minorHAnsi" w:hAnsiTheme="minorHAnsi"/>
          <w:szCs w:val="24"/>
        </w:rPr>
      </w:pPr>
    </w:p>
    <w:p w:rsidR="0057520A" w:rsidRPr="001F3D2B" w:rsidRDefault="0057520A" w:rsidP="0017357D">
      <w:pPr>
        <w:pStyle w:val="Odstavecseseznamem"/>
        <w:numPr>
          <w:ilvl w:val="0"/>
          <w:numId w:val="3"/>
        </w:numPr>
        <w:ind w:left="426"/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názvy oblastí lidské činnosti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7520A" w:rsidRPr="00C366C9" w:rsidTr="007B1A09">
        <w:tc>
          <w:tcPr>
            <w:tcW w:w="4606" w:type="dxa"/>
          </w:tcPr>
          <w:p w:rsidR="0057520A" w:rsidRPr="00C366C9" w:rsidRDefault="0057520A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57520A" w:rsidRPr="00C366C9" w:rsidRDefault="0057520A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57520A" w:rsidRPr="00C366C9" w:rsidTr="0057520A">
        <w:tc>
          <w:tcPr>
            <w:tcW w:w="4606" w:type="dxa"/>
          </w:tcPr>
          <w:p w:rsidR="0057520A" w:rsidRPr="00C366C9" w:rsidRDefault="00403B44" w:rsidP="00965555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дело, искусство, производство</w:t>
            </w:r>
          </w:p>
        </w:tc>
        <w:tc>
          <w:tcPr>
            <w:tcW w:w="4606" w:type="dxa"/>
          </w:tcPr>
          <w:p w:rsidR="0057520A" w:rsidRPr="00C366C9" w:rsidRDefault="00783930" w:rsidP="00965555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-ství/-ctví</w:t>
            </w:r>
          </w:p>
        </w:tc>
      </w:tr>
      <w:tr w:rsidR="0057520A" w:rsidRPr="00C366C9" w:rsidTr="0057520A">
        <w:tc>
          <w:tcPr>
            <w:tcW w:w="4606" w:type="dxa"/>
          </w:tcPr>
          <w:p w:rsidR="008A3C33" w:rsidRPr="00C366C9" w:rsidRDefault="008A3C33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банковское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биржевое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выставочное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  <w:p w:rsidR="0057520A" w:rsidRPr="00C366C9" w:rsidRDefault="00403B4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горное дело</w:t>
            </w:r>
          </w:p>
          <w:p w:rsidR="00403B44" w:rsidRPr="00C366C9" w:rsidRDefault="00403B4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лётное дело</w:t>
            </w:r>
          </w:p>
          <w:p w:rsidR="00403B44" w:rsidRPr="00C366C9" w:rsidRDefault="00403B4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военное дело</w:t>
            </w:r>
          </w:p>
          <w:p w:rsidR="00403B44" w:rsidRPr="00C366C9" w:rsidRDefault="00403B4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инженерное дело</w:t>
            </w:r>
          </w:p>
          <w:p w:rsidR="00403B44" w:rsidRPr="00C366C9" w:rsidRDefault="00403B4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газетное дело</w:t>
            </w:r>
          </w:p>
          <w:p w:rsidR="00403B44" w:rsidRPr="00C366C9" w:rsidRDefault="00403B4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малярное дело</w:t>
            </w:r>
          </w:p>
          <w:p w:rsidR="008A3C33" w:rsidRPr="00C366C9" w:rsidRDefault="008A3C33" w:rsidP="00403B44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слесарное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  <w:p w:rsidR="00403B44" w:rsidRPr="00C366C9" w:rsidRDefault="00403B44" w:rsidP="00403B44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стекольное дело</w:t>
            </w:r>
          </w:p>
          <w:p w:rsidR="008A3C33" w:rsidRPr="00C366C9" w:rsidRDefault="008A3C33" w:rsidP="00403B44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страховое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  <w:p w:rsidR="008A3C33" w:rsidRPr="00C366C9" w:rsidRDefault="008A3C33" w:rsidP="00403B44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финансовое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  <w:p w:rsidR="008A3C33" w:rsidRPr="00C366C9" w:rsidRDefault="008A3C33" w:rsidP="00403B44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экспедиторское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  <w:p w:rsidR="008A3C33" w:rsidRPr="00C366C9" w:rsidRDefault="008A3C33" w:rsidP="00403B44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ювелирное</w:t>
            </w:r>
            <w:r w:rsidR="00736788" w:rsidRPr="00C366C9">
              <w:rPr>
                <w:rFonts w:asciiTheme="minorHAnsi" w:hAnsiTheme="minorHAnsi"/>
                <w:lang w:val="ru-RU"/>
              </w:rPr>
              <w:t xml:space="preserve"> дело</w:t>
            </w:r>
          </w:p>
        </w:tc>
        <w:tc>
          <w:tcPr>
            <w:tcW w:w="4606" w:type="dxa"/>
          </w:tcPr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bankovnictví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burzovnictví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výstavnictví</w:t>
            </w:r>
          </w:p>
          <w:p w:rsidR="0057520A" w:rsidRPr="00C366C9" w:rsidRDefault="00783930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hornictví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letectví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vojenství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inženýrství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novinářství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malířství (pokojů)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zámečniství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sklářství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pojišťovnictví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finančnictví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speditérství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zlatnictví</w:t>
            </w:r>
          </w:p>
        </w:tc>
      </w:tr>
      <w:tr w:rsidR="0057520A" w:rsidRPr="00C366C9" w:rsidTr="0057520A">
        <w:tc>
          <w:tcPr>
            <w:tcW w:w="4606" w:type="dxa"/>
          </w:tcPr>
          <w:p w:rsidR="0057520A" w:rsidRPr="00C366C9" w:rsidRDefault="00403B44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актёрское искусство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изобразителное искусство</w:t>
            </w:r>
          </w:p>
        </w:tc>
        <w:tc>
          <w:tcPr>
            <w:tcW w:w="4606" w:type="dxa"/>
          </w:tcPr>
          <w:p w:rsidR="0057520A" w:rsidRPr="00C366C9" w:rsidRDefault="00783930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herectví</w:t>
            </w:r>
          </w:p>
          <w:p w:rsidR="00783930" w:rsidRPr="00C366C9" w:rsidRDefault="00783930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malířství</w:t>
            </w:r>
          </w:p>
        </w:tc>
      </w:tr>
      <w:tr w:rsidR="0057520A" w:rsidRPr="00C366C9" w:rsidTr="0057520A">
        <w:tc>
          <w:tcPr>
            <w:tcW w:w="4606" w:type="dxa"/>
          </w:tcPr>
          <w:p w:rsidR="008A3C33" w:rsidRPr="00C366C9" w:rsidRDefault="008A3C33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бондарное производство</w:t>
            </w:r>
          </w:p>
          <w:p w:rsidR="0057520A" w:rsidRPr="00C366C9" w:rsidRDefault="008A3C33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гончарное производство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кирпичное производство</w:t>
            </w:r>
          </w:p>
        </w:tc>
        <w:tc>
          <w:tcPr>
            <w:tcW w:w="4606" w:type="dxa"/>
          </w:tcPr>
          <w:p w:rsidR="0057520A" w:rsidRPr="00C366C9" w:rsidRDefault="008A3C33" w:rsidP="005C5DFB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bednářství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</w:rPr>
              <w:t>hrnčířství</w:t>
            </w:r>
          </w:p>
          <w:p w:rsidR="008A3C33" w:rsidRPr="00C366C9" w:rsidRDefault="008A3C33" w:rsidP="005C5DFB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cihlářství</w:t>
            </w:r>
          </w:p>
        </w:tc>
      </w:tr>
    </w:tbl>
    <w:p w:rsidR="0057520A" w:rsidRPr="001F3D2B" w:rsidRDefault="0057520A" w:rsidP="005C5DFB">
      <w:pPr>
        <w:rPr>
          <w:rFonts w:asciiTheme="minorHAnsi" w:hAnsiTheme="minorHAnsi"/>
          <w:szCs w:val="24"/>
        </w:rPr>
      </w:pPr>
    </w:p>
    <w:p w:rsidR="00736788" w:rsidRPr="001F3D2B" w:rsidRDefault="00736788" w:rsidP="0017357D">
      <w:pPr>
        <w:pStyle w:val="Odstavecseseznamem"/>
        <w:numPr>
          <w:ilvl w:val="0"/>
          <w:numId w:val="3"/>
        </w:numPr>
        <w:ind w:left="426"/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názvy prodejen a dílen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36788" w:rsidRPr="00C366C9" w:rsidTr="007B1A09">
        <w:tc>
          <w:tcPr>
            <w:tcW w:w="4606" w:type="dxa"/>
          </w:tcPr>
          <w:p w:rsidR="00736788" w:rsidRPr="00C366C9" w:rsidRDefault="00736788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736788" w:rsidRPr="00C366C9" w:rsidRDefault="00736788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736788" w:rsidRPr="00C366C9" w:rsidTr="007B1A09">
        <w:tc>
          <w:tcPr>
            <w:tcW w:w="4606" w:type="dxa"/>
          </w:tcPr>
          <w:p w:rsidR="00736788" w:rsidRPr="00C366C9" w:rsidRDefault="00BD61C2" w:rsidP="00965555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lastRenderedPageBreak/>
              <w:t>магазин, мастерская</w:t>
            </w:r>
          </w:p>
        </w:tc>
        <w:tc>
          <w:tcPr>
            <w:tcW w:w="4606" w:type="dxa"/>
          </w:tcPr>
          <w:p w:rsidR="00736788" w:rsidRPr="00C366C9" w:rsidRDefault="00736788" w:rsidP="00965555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-ství/-ctví</w:t>
            </w:r>
          </w:p>
        </w:tc>
      </w:tr>
      <w:tr w:rsidR="00736788" w:rsidRPr="00C366C9" w:rsidTr="007B1A09">
        <w:tc>
          <w:tcPr>
            <w:tcW w:w="4606" w:type="dxa"/>
          </w:tcPr>
          <w:p w:rsidR="00BD61C2" w:rsidRPr="00C366C9" w:rsidRDefault="00BD61C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книжный магазин</w:t>
            </w:r>
          </w:p>
          <w:p w:rsidR="00736788" w:rsidRPr="00C366C9" w:rsidRDefault="008337E7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писчебумажный магазин</w:t>
            </w:r>
          </w:p>
          <w:p w:rsidR="008337E7" w:rsidRPr="00C366C9" w:rsidRDefault="008337E7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продовольственный магазин</w:t>
            </w:r>
          </w:p>
          <w:p w:rsidR="008337E7" w:rsidRPr="00C366C9" w:rsidRDefault="008337E7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мясной магазин</w:t>
            </w:r>
          </w:p>
          <w:p w:rsidR="008337E7" w:rsidRPr="00C366C9" w:rsidRDefault="008337E7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ювелирый магазин</w:t>
            </w:r>
          </w:p>
          <w:p w:rsidR="00BD61C2" w:rsidRPr="00C366C9" w:rsidRDefault="00BD61C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магазин скобяных товаров</w:t>
            </w:r>
          </w:p>
        </w:tc>
        <w:tc>
          <w:tcPr>
            <w:tcW w:w="4606" w:type="dxa"/>
          </w:tcPr>
          <w:p w:rsidR="00BD61C2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knihkupectví</w:t>
            </w:r>
          </w:p>
          <w:p w:rsidR="00736788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papírnictví</w:t>
            </w:r>
          </w:p>
          <w:p w:rsidR="00BD61C2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potravinářství</w:t>
            </w:r>
          </w:p>
          <w:p w:rsidR="00BD61C2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řeznictví</w:t>
            </w:r>
          </w:p>
          <w:p w:rsidR="00BD61C2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zlatnictví</w:t>
            </w:r>
          </w:p>
          <w:p w:rsidR="00BD61C2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železářství</w:t>
            </w:r>
          </w:p>
        </w:tc>
      </w:tr>
      <w:tr w:rsidR="00736788" w:rsidRPr="00C366C9" w:rsidTr="007B1A09">
        <w:tc>
          <w:tcPr>
            <w:tcW w:w="4606" w:type="dxa"/>
          </w:tcPr>
          <w:p w:rsidR="00736788" w:rsidRPr="00C366C9" w:rsidRDefault="00BD61C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обойная мастерская</w:t>
            </w:r>
          </w:p>
          <w:p w:rsidR="00BD61C2" w:rsidRPr="00C366C9" w:rsidRDefault="00BD61C2" w:rsidP="00BD61C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переплётная мастерская</w:t>
            </w:r>
          </w:p>
        </w:tc>
        <w:tc>
          <w:tcPr>
            <w:tcW w:w="4606" w:type="dxa"/>
          </w:tcPr>
          <w:p w:rsidR="00736788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čalounictví</w:t>
            </w:r>
          </w:p>
          <w:p w:rsidR="00BD61C2" w:rsidRPr="00C366C9" w:rsidRDefault="00BD61C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knihařství</w:t>
            </w:r>
          </w:p>
        </w:tc>
      </w:tr>
    </w:tbl>
    <w:p w:rsidR="00736788" w:rsidRPr="001F3D2B" w:rsidRDefault="00736788" w:rsidP="005C5DFB">
      <w:pPr>
        <w:rPr>
          <w:rFonts w:asciiTheme="minorHAnsi" w:hAnsiTheme="minorHAnsi"/>
          <w:szCs w:val="24"/>
        </w:rPr>
      </w:pPr>
    </w:p>
    <w:p w:rsidR="00BD61C2" w:rsidRPr="001F3D2B" w:rsidRDefault="00BD61C2" w:rsidP="0017357D">
      <w:pPr>
        <w:pStyle w:val="Odstavecseseznamem"/>
        <w:numPr>
          <w:ilvl w:val="0"/>
          <w:numId w:val="3"/>
        </w:numPr>
        <w:ind w:left="426"/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názvy míst určených k nějaké činnosti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D61C2" w:rsidRPr="00C366C9" w:rsidTr="007B1A09">
        <w:tc>
          <w:tcPr>
            <w:tcW w:w="4606" w:type="dxa"/>
          </w:tcPr>
          <w:p w:rsidR="00BD61C2" w:rsidRPr="00C366C9" w:rsidRDefault="00BD61C2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BD61C2" w:rsidRPr="00C366C9" w:rsidRDefault="00BD61C2" w:rsidP="00965555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BD61C2" w:rsidRPr="00C366C9" w:rsidTr="007B1A09">
        <w:tc>
          <w:tcPr>
            <w:tcW w:w="4606" w:type="dxa"/>
          </w:tcPr>
          <w:p w:rsidR="00BD61C2" w:rsidRPr="00023418" w:rsidRDefault="00BD61C2" w:rsidP="00965555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место, поле, площадь</w:t>
            </w:r>
            <w:r w:rsidR="00023418">
              <w:rPr>
                <w:rFonts w:asciiTheme="minorHAnsi" w:hAnsiTheme="minorHAnsi"/>
                <w:b/>
                <w:i/>
                <w:lang w:val="cs-CZ"/>
              </w:rPr>
              <w:t>/</w:t>
            </w:r>
            <w:r w:rsidR="00023418">
              <w:rPr>
                <w:rFonts w:asciiTheme="minorHAnsi" w:hAnsiTheme="minorHAnsi"/>
                <w:b/>
                <w:i/>
                <w:lang w:val="ru-RU"/>
              </w:rPr>
              <w:t>площадка</w:t>
            </w:r>
          </w:p>
        </w:tc>
        <w:tc>
          <w:tcPr>
            <w:tcW w:w="4606" w:type="dxa"/>
          </w:tcPr>
          <w:p w:rsidR="00BD61C2" w:rsidRPr="00C366C9" w:rsidRDefault="00BD61C2" w:rsidP="00965555">
            <w:pPr>
              <w:spacing w:before="120" w:after="120"/>
              <w:rPr>
                <w:rFonts w:asciiTheme="minorHAnsi" w:hAnsiTheme="minorHAnsi"/>
                <w:b/>
                <w:i/>
                <w:lang w:val="cs-CZ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-išt</w:t>
            </w:r>
            <w:r w:rsidR="00487CA9" w:rsidRPr="00C366C9">
              <w:rPr>
                <w:rFonts w:asciiTheme="minorHAnsi" w:hAnsiTheme="minorHAnsi"/>
                <w:b/>
                <w:i/>
                <w:lang w:val="cs-CZ"/>
              </w:rPr>
              <w:t>(</w:t>
            </w:r>
            <w:r w:rsidRPr="00C366C9">
              <w:rPr>
                <w:rFonts w:asciiTheme="minorHAnsi" w:hAnsiTheme="minorHAnsi"/>
                <w:b/>
                <w:i/>
                <w:lang w:val="ru-RU"/>
              </w:rPr>
              <w:t>ě</w:t>
            </w:r>
            <w:r w:rsidR="00487CA9" w:rsidRPr="00C366C9">
              <w:rPr>
                <w:rFonts w:asciiTheme="minorHAnsi" w:hAnsiTheme="minorHAnsi"/>
                <w:b/>
                <w:i/>
                <w:lang w:val="cs-CZ"/>
              </w:rPr>
              <w:t>)</w:t>
            </w:r>
          </w:p>
        </w:tc>
      </w:tr>
      <w:tr w:rsidR="00BD61C2" w:rsidRPr="00C366C9" w:rsidTr="007B1A09">
        <w:tc>
          <w:tcPr>
            <w:tcW w:w="4606" w:type="dxa"/>
          </w:tcPr>
          <w:p w:rsidR="00BD61C2" w:rsidRPr="00C366C9" w:rsidRDefault="00015130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место работы</w:t>
            </w:r>
          </w:p>
          <w:p w:rsidR="00015130" w:rsidRPr="00C366C9" w:rsidRDefault="00015130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место жительства</w:t>
            </w:r>
          </w:p>
        </w:tc>
        <w:tc>
          <w:tcPr>
            <w:tcW w:w="4606" w:type="dxa"/>
          </w:tcPr>
          <w:p w:rsidR="00015130" w:rsidRPr="00C366C9" w:rsidRDefault="00BD61C2" w:rsidP="007B1A09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  <w:lang w:val="cs-CZ"/>
              </w:rPr>
              <w:t>pracoviště</w:t>
            </w:r>
            <w:r w:rsidR="00015130" w:rsidRPr="00C366C9">
              <w:rPr>
                <w:rFonts w:asciiTheme="minorHAnsi" w:hAnsiTheme="minorHAnsi"/>
              </w:rPr>
              <w:t xml:space="preserve"> </w:t>
            </w:r>
          </w:p>
          <w:p w:rsidR="00015130" w:rsidRPr="00C366C9" w:rsidRDefault="00015130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</w:rPr>
              <w:t xml:space="preserve">bydliště </w:t>
            </w:r>
          </w:p>
        </w:tc>
      </w:tr>
      <w:tr w:rsidR="00BD61C2" w:rsidRPr="00C366C9" w:rsidTr="007B1A09">
        <w:tc>
          <w:tcPr>
            <w:tcW w:w="4606" w:type="dxa"/>
          </w:tcPr>
          <w:p w:rsidR="00BD61C2" w:rsidRPr="00C366C9" w:rsidRDefault="00015130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спортивная площадка</w:t>
            </w:r>
          </w:p>
          <w:p w:rsidR="00015130" w:rsidRPr="00C366C9" w:rsidRDefault="00015130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детская площадка</w:t>
            </w:r>
          </w:p>
          <w:p w:rsidR="00015130" w:rsidRPr="00C366C9" w:rsidRDefault="00015130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футбольное поле</w:t>
            </w:r>
          </w:p>
          <w:p w:rsidR="00691C01" w:rsidRPr="00C366C9" w:rsidRDefault="00691C01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автомобильная стоянка</w:t>
            </w:r>
          </w:p>
          <w:p w:rsidR="00691C01" w:rsidRPr="00C366C9" w:rsidRDefault="00691C01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картофельное поле</w:t>
            </w:r>
          </w:p>
          <w:p w:rsidR="00691C01" w:rsidRPr="00C366C9" w:rsidRDefault="00691C01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клеверное поле</w:t>
            </w:r>
          </w:p>
          <w:p w:rsidR="00691C01" w:rsidRPr="00C366C9" w:rsidRDefault="00691C01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навозная яма</w:t>
            </w:r>
          </w:p>
          <w:p w:rsidR="00691C01" w:rsidRPr="00C366C9" w:rsidRDefault="00691C01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плавательный бассейн</w:t>
            </w:r>
          </w:p>
          <w:p w:rsidR="00691C01" w:rsidRPr="00C366C9" w:rsidRDefault="00691C01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площадь ворот</w:t>
            </w:r>
          </w:p>
          <w:p w:rsidR="00691C01" w:rsidRPr="00C366C9" w:rsidRDefault="00691C01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лагерная стоянка</w:t>
            </w:r>
          </w:p>
        </w:tc>
        <w:tc>
          <w:tcPr>
            <w:tcW w:w="4606" w:type="dxa"/>
          </w:tcPr>
          <w:p w:rsidR="00691C01" w:rsidRPr="00C366C9" w:rsidRDefault="00015130" w:rsidP="00691C01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hřiště</w:t>
            </w:r>
            <w:r w:rsidR="00691C01" w:rsidRPr="00C366C9">
              <w:rPr>
                <w:rFonts w:asciiTheme="minorHAnsi" w:hAnsiTheme="minorHAnsi"/>
                <w:lang w:val="ru-RU"/>
              </w:rPr>
              <w:t>,</w:t>
            </w:r>
            <w:r w:rsidRPr="00C366C9">
              <w:rPr>
                <w:rFonts w:asciiTheme="minorHAnsi" w:hAnsiTheme="minorHAnsi"/>
              </w:rPr>
              <w:t xml:space="preserve"> </w:t>
            </w:r>
            <w:r w:rsidR="00691C01" w:rsidRPr="00C366C9">
              <w:rPr>
                <w:rFonts w:asciiTheme="minorHAnsi" w:hAnsiTheme="minorHAnsi"/>
                <w:lang w:val="ru-RU"/>
              </w:rPr>
              <w:t>(</w:t>
            </w:r>
            <w:r w:rsidR="00691C01" w:rsidRPr="00C366C9">
              <w:rPr>
                <w:rFonts w:asciiTheme="minorHAnsi" w:hAnsiTheme="minorHAnsi"/>
                <w:lang w:val="cs-CZ"/>
              </w:rPr>
              <w:t xml:space="preserve">sportovní) </w:t>
            </w:r>
            <w:r w:rsidR="00691C01" w:rsidRPr="00C366C9">
              <w:rPr>
                <w:rFonts w:asciiTheme="minorHAnsi" w:hAnsiTheme="minorHAnsi"/>
              </w:rPr>
              <w:t xml:space="preserve">cvičiště </w:t>
            </w:r>
          </w:p>
          <w:p w:rsidR="00015130" w:rsidRPr="00C366C9" w:rsidRDefault="00E3651B" w:rsidP="000151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dětské </w:t>
            </w:r>
            <w:r w:rsidRPr="00C366C9">
              <w:rPr>
                <w:rFonts w:asciiTheme="minorHAnsi" w:hAnsiTheme="minorHAnsi"/>
              </w:rPr>
              <w:t>hřiště</w:t>
            </w:r>
          </w:p>
          <w:p w:rsidR="00015130" w:rsidRPr="00E3651B" w:rsidRDefault="00E3651B" w:rsidP="00015130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 xml:space="preserve">fotbalové </w:t>
            </w:r>
            <w:r w:rsidRPr="00C366C9">
              <w:rPr>
                <w:rFonts w:asciiTheme="minorHAnsi" w:hAnsiTheme="minorHAnsi"/>
              </w:rPr>
              <w:t>hřiště</w:t>
            </w:r>
          </w:p>
          <w:p w:rsidR="00015130" w:rsidRPr="00C366C9" w:rsidRDefault="00015130" w:rsidP="00015130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 xml:space="preserve">parkoviště </w:t>
            </w:r>
          </w:p>
          <w:p w:rsidR="00015130" w:rsidRPr="00C366C9" w:rsidRDefault="00015130" w:rsidP="00015130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brambořiště</w:t>
            </w:r>
          </w:p>
          <w:p w:rsidR="00015130" w:rsidRPr="00C366C9" w:rsidRDefault="00015130" w:rsidP="00015130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jeteliště</w:t>
            </w:r>
          </w:p>
          <w:p w:rsidR="00015130" w:rsidRPr="00C366C9" w:rsidRDefault="00015130" w:rsidP="00015130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hnojiště</w:t>
            </w:r>
          </w:p>
          <w:p w:rsidR="00015130" w:rsidRPr="00C366C9" w:rsidRDefault="00015130" w:rsidP="00015130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koupaliště</w:t>
            </w:r>
          </w:p>
          <w:p w:rsidR="00015130" w:rsidRPr="00C366C9" w:rsidRDefault="00015130" w:rsidP="00015130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brankoviště</w:t>
            </w:r>
          </w:p>
          <w:p w:rsidR="00BD61C2" w:rsidRPr="00C366C9" w:rsidRDefault="00015130" w:rsidP="00015130">
            <w:pPr>
              <w:rPr>
                <w:rFonts w:asciiTheme="minorHAnsi" w:hAnsiTheme="minorHAnsi"/>
              </w:rPr>
            </w:pPr>
            <w:r w:rsidRPr="00C366C9">
              <w:rPr>
                <w:rFonts w:asciiTheme="minorHAnsi" w:hAnsiTheme="minorHAnsi"/>
              </w:rPr>
              <w:t>tábořiště</w:t>
            </w:r>
          </w:p>
        </w:tc>
      </w:tr>
      <w:tr w:rsidR="00BC4D85" w:rsidRPr="00C366C9" w:rsidTr="007B1A09">
        <w:tc>
          <w:tcPr>
            <w:tcW w:w="4606" w:type="dxa"/>
          </w:tcPr>
          <w:p w:rsidR="00BC4D85" w:rsidRPr="00C366C9" w:rsidRDefault="00487CA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cs-CZ"/>
              </w:rPr>
              <w:t xml:space="preserve">ale také: </w:t>
            </w:r>
            <w:r w:rsidR="00BC4D85" w:rsidRPr="00C366C9">
              <w:rPr>
                <w:rFonts w:asciiTheme="minorHAnsi" w:hAnsiTheme="minorHAnsi"/>
                <w:lang w:val="cs-CZ"/>
              </w:rPr>
              <w:t>-</w:t>
            </w:r>
            <w:r w:rsidR="00BC4D85" w:rsidRPr="00C366C9">
              <w:rPr>
                <w:rFonts w:asciiTheme="minorHAnsi" w:hAnsiTheme="minorHAnsi"/>
                <w:b/>
                <w:i/>
                <w:lang w:val="ru-RU"/>
              </w:rPr>
              <w:t>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училище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пастбище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пепелище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селище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хранилище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жилище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убежище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стрельбище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чистилище</w:t>
            </w:r>
          </w:p>
          <w:p w:rsidR="00BC4D85" w:rsidRPr="00C366C9" w:rsidRDefault="00BC4D85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i/>
                <w:lang w:val="ru-RU"/>
              </w:rPr>
              <w:t>поприще</w:t>
            </w:r>
          </w:p>
        </w:tc>
        <w:tc>
          <w:tcPr>
            <w:tcW w:w="4606" w:type="dxa"/>
          </w:tcPr>
          <w:p w:rsidR="00BC4D85" w:rsidRPr="00C366C9" w:rsidRDefault="00BC4D85" w:rsidP="00691C01">
            <w:pPr>
              <w:rPr>
                <w:rFonts w:asciiTheme="minorHAnsi" w:hAnsiTheme="minorHAnsi"/>
                <w:i/>
                <w:lang w:val="ru-RU"/>
              </w:rPr>
            </w:pP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učiliště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pastviště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spáleniště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sídliště (pravěké)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skladiště, nádrž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obydlí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úkryt, útulek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střelnice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očistec</w:t>
            </w:r>
          </w:p>
          <w:p w:rsidR="00BC4D85" w:rsidRPr="00C366C9" w:rsidRDefault="00BC4D85" w:rsidP="00691C01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i/>
                <w:lang w:val="cs-CZ"/>
              </w:rPr>
              <w:t>působiště, kolbiště</w:t>
            </w:r>
          </w:p>
        </w:tc>
      </w:tr>
    </w:tbl>
    <w:p w:rsidR="00BD61C2" w:rsidRPr="001F3D2B" w:rsidRDefault="00BD61C2" w:rsidP="00BD61C2">
      <w:pPr>
        <w:rPr>
          <w:rFonts w:asciiTheme="minorHAnsi" w:hAnsiTheme="minorHAnsi"/>
          <w:szCs w:val="24"/>
        </w:rPr>
      </w:pPr>
    </w:p>
    <w:p w:rsidR="00487CA9" w:rsidRPr="001F3D2B" w:rsidRDefault="00487CA9" w:rsidP="0017357D">
      <w:pPr>
        <w:pStyle w:val="Odstavecseseznamem"/>
        <w:numPr>
          <w:ilvl w:val="0"/>
          <w:numId w:val="3"/>
        </w:numPr>
        <w:ind w:left="426"/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názvy dokumentů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87CA9" w:rsidRPr="00C366C9" w:rsidTr="007B1A09">
        <w:tc>
          <w:tcPr>
            <w:tcW w:w="4606" w:type="dxa"/>
          </w:tcPr>
          <w:p w:rsidR="00487CA9" w:rsidRPr="00C366C9" w:rsidRDefault="00487CA9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487CA9" w:rsidRPr="00C366C9" w:rsidRDefault="00487CA9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487CA9" w:rsidRPr="00C366C9" w:rsidTr="00487CA9">
        <w:tc>
          <w:tcPr>
            <w:tcW w:w="4606" w:type="dxa"/>
          </w:tcPr>
          <w:p w:rsidR="00487CA9" w:rsidRPr="00C366C9" w:rsidRDefault="00487CA9" w:rsidP="00487CA9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билет, талон</w:t>
            </w:r>
          </w:p>
        </w:tc>
        <w:tc>
          <w:tcPr>
            <w:tcW w:w="4606" w:type="dxa"/>
          </w:tcPr>
          <w:p w:rsidR="00487CA9" w:rsidRPr="00C366C9" w:rsidRDefault="00487CA9" w:rsidP="00487CA9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-enk(a)/-ank(a)</w:t>
            </w:r>
          </w:p>
        </w:tc>
      </w:tr>
      <w:tr w:rsidR="00487CA9" w:rsidRPr="00C366C9" w:rsidTr="00487CA9">
        <w:tc>
          <w:tcPr>
            <w:tcW w:w="4606" w:type="dxa"/>
          </w:tcPr>
          <w:p w:rsidR="00487CA9" w:rsidRPr="00C366C9" w:rsidRDefault="00487CA9" w:rsidP="00487CA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входной билет</w:t>
            </w:r>
          </w:p>
          <w:p w:rsidR="00487CA9" w:rsidRPr="00C366C9" w:rsidRDefault="00487CA9" w:rsidP="00487CA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проездной билет</w:t>
            </w:r>
          </w:p>
          <w:p w:rsidR="00487CA9" w:rsidRPr="00C366C9" w:rsidRDefault="00487CA9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отпускной</w:t>
            </w:r>
            <w:r w:rsidR="00813A5C" w:rsidRPr="00C366C9">
              <w:rPr>
                <w:rFonts w:asciiTheme="minorHAnsi" w:hAnsiTheme="minorHAnsi"/>
                <w:lang w:val="cs-CZ"/>
              </w:rPr>
              <w:t xml:space="preserve"> </w:t>
            </w:r>
            <w:r w:rsidR="00813A5C" w:rsidRPr="00C366C9">
              <w:rPr>
                <w:rFonts w:asciiTheme="minorHAnsi" w:hAnsiTheme="minorHAnsi"/>
                <w:lang w:val="ru-RU"/>
              </w:rPr>
              <w:t>билет</w:t>
            </w:r>
          </w:p>
          <w:p w:rsidR="00487CA9" w:rsidRPr="00C366C9" w:rsidRDefault="00487CA9" w:rsidP="00487CA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талон на питание</w:t>
            </w:r>
          </w:p>
          <w:p w:rsidR="00487CA9" w:rsidRPr="00C366C9" w:rsidRDefault="00487CA9" w:rsidP="00487CA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посадочный талон</w:t>
            </w:r>
          </w:p>
          <w:p w:rsidR="00487CA9" w:rsidRPr="00C366C9" w:rsidRDefault="00487CA9" w:rsidP="00487CA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бланк для заявления (заявка)</w:t>
            </w:r>
          </w:p>
          <w:p w:rsidR="00487CA9" w:rsidRPr="00C366C9" w:rsidRDefault="00813A5C" w:rsidP="00487CA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лотерейный билет</w:t>
            </w:r>
          </w:p>
        </w:tc>
        <w:tc>
          <w:tcPr>
            <w:tcW w:w="4606" w:type="dxa"/>
          </w:tcPr>
          <w:p w:rsidR="00487CA9" w:rsidRPr="00C366C9" w:rsidRDefault="00813A5C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vstupenka</w:t>
            </w:r>
          </w:p>
          <w:p w:rsidR="00813A5C" w:rsidRPr="00C366C9" w:rsidRDefault="00813A5C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jízdenka</w:t>
            </w:r>
          </w:p>
          <w:p w:rsidR="00813A5C" w:rsidRPr="00C366C9" w:rsidRDefault="00813A5C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dovolenka</w:t>
            </w:r>
          </w:p>
          <w:p w:rsidR="00813A5C" w:rsidRPr="00C366C9" w:rsidRDefault="00813A5C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stravenka</w:t>
            </w:r>
          </w:p>
          <w:p w:rsidR="00813A5C" w:rsidRPr="00C366C9" w:rsidRDefault="00F14063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místenka</w:t>
            </w:r>
          </w:p>
          <w:p w:rsidR="00F14063" w:rsidRPr="00C366C9" w:rsidRDefault="00F14063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žádanka</w:t>
            </w:r>
          </w:p>
          <w:p w:rsidR="00F14063" w:rsidRPr="00C366C9" w:rsidRDefault="00F14063" w:rsidP="00487CA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(los)</w:t>
            </w:r>
          </w:p>
        </w:tc>
      </w:tr>
    </w:tbl>
    <w:p w:rsidR="00487CA9" w:rsidRPr="001F3D2B" w:rsidRDefault="00487CA9" w:rsidP="00487CA9">
      <w:pPr>
        <w:rPr>
          <w:rFonts w:asciiTheme="minorHAnsi" w:hAnsiTheme="minorHAnsi"/>
          <w:szCs w:val="24"/>
        </w:rPr>
      </w:pPr>
    </w:p>
    <w:p w:rsidR="00F14063" w:rsidRPr="001F3D2B" w:rsidRDefault="00F14063" w:rsidP="0017357D">
      <w:pPr>
        <w:pStyle w:val="Odstavecseseznamem"/>
        <w:numPr>
          <w:ilvl w:val="0"/>
          <w:numId w:val="3"/>
        </w:numPr>
        <w:ind w:left="426"/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názvy peněžních částek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14063" w:rsidRPr="00C366C9" w:rsidTr="007B1A09">
        <w:tc>
          <w:tcPr>
            <w:tcW w:w="4606" w:type="dxa"/>
          </w:tcPr>
          <w:p w:rsidR="00F14063" w:rsidRPr="00C366C9" w:rsidRDefault="00F14063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F14063" w:rsidRPr="00C366C9" w:rsidRDefault="00F14063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F14063" w:rsidRPr="00C366C9" w:rsidTr="007B1A09">
        <w:tc>
          <w:tcPr>
            <w:tcW w:w="4606" w:type="dxa"/>
          </w:tcPr>
          <w:p w:rsidR="00F14063" w:rsidRPr="00C366C9" w:rsidRDefault="00F14063" w:rsidP="007B1A09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плата, сбор, расходы</w:t>
            </w:r>
          </w:p>
        </w:tc>
        <w:tc>
          <w:tcPr>
            <w:tcW w:w="4606" w:type="dxa"/>
          </w:tcPr>
          <w:p w:rsidR="00F14063" w:rsidRPr="00C366C9" w:rsidRDefault="00F14063" w:rsidP="00F14063">
            <w:pPr>
              <w:spacing w:before="120" w:after="120"/>
              <w:rPr>
                <w:rFonts w:asciiTheme="minorHAnsi" w:hAnsiTheme="minorHAnsi"/>
                <w:b/>
                <w:i/>
                <w:lang w:val="cs-CZ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-n</w:t>
            </w:r>
            <w:r w:rsidRPr="00C366C9">
              <w:rPr>
                <w:rFonts w:asciiTheme="minorHAnsi" w:hAnsiTheme="minorHAnsi"/>
                <w:b/>
                <w:i/>
                <w:lang w:val="cs-CZ"/>
              </w:rPr>
              <w:t>é</w:t>
            </w:r>
          </w:p>
        </w:tc>
      </w:tr>
      <w:tr w:rsidR="00F14063" w:rsidRPr="00C366C9" w:rsidTr="007B1A09">
        <w:tc>
          <w:tcPr>
            <w:tcW w:w="4606" w:type="dxa"/>
          </w:tcPr>
          <w:p w:rsidR="00F14063" w:rsidRPr="00C366C9" w:rsidRDefault="00F14063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вход</w:t>
            </w:r>
          </w:p>
          <w:p w:rsidR="00F14063" w:rsidRPr="00C366C9" w:rsidRDefault="00F14063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проезд</w:t>
            </w:r>
          </w:p>
          <w:p w:rsidR="00F14063" w:rsidRPr="00C366C9" w:rsidRDefault="00F14063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вод</w:t>
            </w:r>
            <w:r w:rsidR="00921594" w:rsidRPr="00C366C9">
              <w:rPr>
                <w:rFonts w:asciiTheme="minorHAnsi" w:hAnsiTheme="minorHAnsi"/>
                <w:lang w:val="ru-RU"/>
              </w:rPr>
              <w:t>оснабжение и канализацию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наём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обучение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общежите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перевозку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прокат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плата за стол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абонентная плата</w:t>
            </w:r>
          </w:p>
          <w:p w:rsidR="00F14063" w:rsidRPr="00C366C9" w:rsidRDefault="00F14063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транспортные расходы </w:t>
            </w:r>
          </w:p>
          <w:p w:rsidR="00F14063" w:rsidRPr="00C366C9" w:rsidRDefault="00DB194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гербовая</w:t>
            </w:r>
            <w:r w:rsidR="00F14063" w:rsidRPr="00C366C9">
              <w:rPr>
                <w:rFonts w:asciiTheme="minorHAnsi" w:hAnsiTheme="minorHAnsi"/>
                <w:lang w:val="ru-RU"/>
              </w:rPr>
              <w:t xml:space="preserve"> пошлина</w:t>
            </w:r>
          </w:p>
          <w:p w:rsidR="00F14063" w:rsidRPr="00C366C9" w:rsidRDefault="00F14063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ru-RU"/>
              </w:rPr>
              <w:t>страховой взнос</w:t>
            </w:r>
          </w:p>
          <w:p w:rsidR="00DB194A" w:rsidRPr="00C366C9" w:rsidRDefault="00DB194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вступительнай взнос</w:t>
            </w:r>
          </w:p>
          <w:p w:rsidR="00F14063" w:rsidRPr="00C366C9" w:rsidRDefault="00F14063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почтовый сбор</w:t>
            </w:r>
          </w:p>
          <w:p w:rsidR="00F14063" w:rsidRPr="00C366C9" w:rsidRDefault="00DB194A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прибавка/надбавка к зарплате (за отдельное</w:t>
            </w:r>
            <w:r w:rsidR="00753FDD" w:rsidRPr="00C366C9">
              <w:rPr>
                <w:rFonts w:asciiTheme="minorHAnsi" w:hAnsiTheme="minorHAnsi"/>
                <w:lang w:val="ru-RU"/>
              </w:rPr>
              <w:t xml:space="preserve"> жительство от семьи при исполнении служебных обязанностей)</w:t>
            </w:r>
          </w:p>
        </w:tc>
        <w:tc>
          <w:tcPr>
            <w:tcW w:w="4606" w:type="dxa"/>
          </w:tcPr>
          <w:p w:rsidR="00F14063" w:rsidRPr="00C366C9" w:rsidRDefault="0092159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vstupné</w:t>
            </w:r>
          </w:p>
          <w:p w:rsidR="00921594" w:rsidRPr="00C366C9" w:rsidRDefault="0092159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jízdné</w:t>
            </w:r>
          </w:p>
          <w:p w:rsidR="00921594" w:rsidRPr="00C366C9" w:rsidRDefault="00027E35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vodné a stočné</w:t>
            </w:r>
          </w:p>
          <w:p w:rsidR="00027E35" w:rsidRPr="00C366C9" w:rsidRDefault="00DB194A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nájemné</w:t>
            </w:r>
          </w:p>
          <w:p w:rsidR="00DB194A" w:rsidRPr="00C366C9" w:rsidRDefault="00DB194A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školné</w:t>
            </w:r>
          </w:p>
          <w:p w:rsidR="00DB194A" w:rsidRPr="00C366C9" w:rsidRDefault="00DB194A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kolejné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přepravné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půjčovné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stravné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předplatné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dopravné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kolkovné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pojistné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zápisné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poštovné</w:t>
            </w:r>
          </w:p>
          <w:p w:rsidR="00DB194A" w:rsidRPr="00C366C9" w:rsidRDefault="00DB194A" w:rsidP="00DB194A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odlučné</w:t>
            </w:r>
          </w:p>
        </w:tc>
      </w:tr>
      <w:tr w:rsidR="00753FDD" w:rsidRPr="00C366C9" w:rsidTr="007B1A09">
        <w:tc>
          <w:tcPr>
            <w:tcW w:w="4606" w:type="dxa"/>
          </w:tcPr>
          <w:p w:rsidR="00753FDD" w:rsidRPr="00C366C9" w:rsidRDefault="00753FDD" w:rsidP="007B1A09">
            <w:pPr>
              <w:rPr>
                <w:rFonts w:asciiTheme="minorHAnsi" w:hAnsiTheme="minorHAnsi"/>
                <w:b/>
                <w:i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vedle toho také substantivizovaná adjektiva</w:t>
            </w:r>
            <w:r w:rsidRPr="00C366C9">
              <w:rPr>
                <w:rFonts w:asciiTheme="minorHAnsi" w:hAnsiTheme="minorHAnsi"/>
                <w:lang w:val="ru-RU"/>
              </w:rPr>
              <w:t xml:space="preserve"> </w:t>
            </w:r>
            <w:r w:rsidRPr="00C366C9">
              <w:rPr>
                <w:rFonts w:asciiTheme="minorHAnsi" w:hAnsiTheme="minorHAnsi"/>
                <w:lang w:val="cs-CZ"/>
              </w:rPr>
              <w:t xml:space="preserve">na </w:t>
            </w:r>
            <w:r w:rsidRPr="00C366C9">
              <w:rPr>
                <w:rFonts w:asciiTheme="minorHAnsi" w:hAnsiTheme="minorHAnsi"/>
                <w:b/>
                <w:i/>
                <w:lang w:val="ru-RU"/>
              </w:rPr>
              <w:t>-ны(е)/-евы(е)</w:t>
            </w:r>
            <w:r w:rsidRPr="00C366C9">
              <w:rPr>
                <w:rFonts w:asciiTheme="minorHAnsi" w:hAnsiTheme="minorHAnsi"/>
                <w:b/>
                <w:i/>
                <w:lang w:val="cs-CZ"/>
              </w:rPr>
              <w:t>:</w:t>
            </w:r>
          </w:p>
          <w:p w:rsidR="00753FDD" w:rsidRPr="00C366C9" w:rsidRDefault="00753FDD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наличные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карманные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суточные</w:t>
            </w:r>
            <w:r w:rsidRPr="00C366C9">
              <w:rPr>
                <w:rFonts w:asciiTheme="minorHAnsi" w:hAnsiTheme="minorHAnsi"/>
                <w:lang w:val="cs-CZ"/>
              </w:rPr>
              <w:t xml:space="preserve">, </w:t>
            </w:r>
            <w:r w:rsidRPr="00C366C9">
              <w:rPr>
                <w:rFonts w:asciiTheme="minorHAnsi" w:hAnsiTheme="minorHAnsi"/>
                <w:lang w:val="ru-RU"/>
              </w:rPr>
              <w:t>командировочные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подъёмные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премиальные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наградные</w:t>
            </w:r>
          </w:p>
        </w:tc>
        <w:tc>
          <w:tcPr>
            <w:tcW w:w="4606" w:type="dxa"/>
          </w:tcPr>
          <w:p w:rsidR="00753FDD" w:rsidRPr="00C366C9" w:rsidRDefault="00753FDD" w:rsidP="007B1A09">
            <w:pPr>
              <w:rPr>
                <w:rFonts w:asciiTheme="minorHAnsi" w:hAnsiTheme="minorHAnsi"/>
                <w:lang w:val="cs-CZ"/>
              </w:rPr>
            </w:pPr>
          </w:p>
          <w:p w:rsidR="00753FDD" w:rsidRPr="00C366C9" w:rsidRDefault="00753FDD" w:rsidP="007B1A09">
            <w:pPr>
              <w:rPr>
                <w:rFonts w:asciiTheme="minorHAnsi" w:hAnsiTheme="minorHAnsi"/>
                <w:lang w:val="cs-CZ"/>
              </w:rPr>
            </w:pPr>
          </w:p>
          <w:p w:rsidR="00753FDD" w:rsidRPr="00C366C9" w:rsidRDefault="00753FDD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hotovost</w:t>
            </w:r>
          </w:p>
          <w:p w:rsidR="00753FDD" w:rsidRPr="00C366C9" w:rsidRDefault="00753FDD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kapesné</w:t>
            </w:r>
          </w:p>
          <w:p w:rsidR="00753FDD" w:rsidRPr="00C366C9" w:rsidRDefault="00753FDD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diety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náhrada za stěhovací výlohy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prémie</w:t>
            </w:r>
          </w:p>
          <w:p w:rsidR="00753FDD" w:rsidRPr="00C366C9" w:rsidRDefault="00753FDD" w:rsidP="00753FDD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peněžitá odměna</w:t>
            </w:r>
          </w:p>
        </w:tc>
      </w:tr>
    </w:tbl>
    <w:p w:rsidR="00F14063" w:rsidRPr="001F3D2B" w:rsidRDefault="00F14063" w:rsidP="00F14063">
      <w:pPr>
        <w:rPr>
          <w:rFonts w:asciiTheme="minorHAnsi" w:hAnsiTheme="minorHAnsi"/>
          <w:szCs w:val="24"/>
        </w:rPr>
      </w:pPr>
    </w:p>
    <w:p w:rsidR="001524B0" w:rsidRPr="001F3D2B" w:rsidRDefault="001524B0" w:rsidP="0017357D">
      <w:pPr>
        <w:pStyle w:val="Odstavecseseznamem"/>
        <w:numPr>
          <w:ilvl w:val="0"/>
          <w:numId w:val="3"/>
        </w:numPr>
        <w:ind w:left="426"/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názvy částí celku</w:t>
      </w:r>
      <w:r w:rsidR="002A052F" w:rsidRPr="0017357D">
        <w:rPr>
          <w:rFonts w:asciiTheme="minorHAnsi" w:hAnsiTheme="minorHAnsi"/>
          <w:szCs w:val="24"/>
        </w:rPr>
        <w:t>, číselná podstatná jména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524B0" w:rsidRPr="00C366C9" w:rsidTr="007B1A09">
        <w:tc>
          <w:tcPr>
            <w:tcW w:w="4606" w:type="dxa"/>
          </w:tcPr>
          <w:p w:rsidR="001524B0" w:rsidRPr="00C366C9" w:rsidRDefault="001524B0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1524B0" w:rsidRPr="00C366C9" w:rsidRDefault="001524B0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1524B0" w:rsidRPr="00C366C9" w:rsidTr="007B1A09">
        <w:tc>
          <w:tcPr>
            <w:tcW w:w="4606" w:type="dxa"/>
          </w:tcPr>
          <w:p w:rsidR="001524B0" w:rsidRPr="00C366C9" w:rsidRDefault="001524B0" w:rsidP="007B1A09">
            <w:pPr>
              <w:spacing w:before="120" w:after="120"/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часть</w:t>
            </w:r>
          </w:p>
        </w:tc>
        <w:tc>
          <w:tcPr>
            <w:tcW w:w="4606" w:type="dxa"/>
          </w:tcPr>
          <w:p w:rsidR="001524B0" w:rsidRPr="00C366C9" w:rsidRDefault="001524B0" w:rsidP="001524B0">
            <w:pPr>
              <w:spacing w:before="120" w:after="120"/>
              <w:rPr>
                <w:rFonts w:asciiTheme="minorHAnsi" w:hAnsiTheme="minorHAnsi"/>
                <w:b/>
                <w:i/>
                <w:lang w:val="cs-CZ"/>
              </w:rPr>
            </w:pPr>
            <w:r w:rsidRPr="00C366C9">
              <w:rPr>
                <w:rFonts w:asciiTheme="minorHAnsi" w:hAnsiTheme="minorHAnsi"/>
                <w:b/>
                <w:i/>
                <w:lang w:val="ru-RU"/>
              </w:rPr>
              <w:t>-</w:t>
            </w:r>
            <w:r w:rsidRPr="00C366C9">
              <w:rPr>
                <w:rFonts w:asciiTheme="minorHAnsi" w:hAnsiTheme="minorHAnsi"/>
                <w:b/>
                <w:i/>
                <w:lang w:val="cs-CZ"/>
              </w:rPr>
              <w:t>i</w:t>
            </w:r>
            <w:r w:rsidRPr="00C366C9">
              <w:rPr>
                <w:rFonts w:asciiTheme="minorHAnsi" w:hAnsiTheme="minorHAnsi"/>
                <w:b/>
                <w:i/>
                <w:lang w:val="ru-RU"/>
              </w:rPr>
              <w:t>n</w:t>
            </w:r>
            <w:r w:rsidRPr="00C366C9">
              <w:rPr>
                <w:rFonts w:asciiTheme="minorHAnsi" w:hAnsiTheme="minorHAnsi"/>
                <w:b/>
                <w:i/>
                <w:lang w:val="cs-CZ"/>
              </w:rPr>
              <w:t>(a)</w:t>
            </w:r>
          </w:p>
        </w:tc>
      </w:tr>
      <w:tr w:rsidR="001524B0" w:rsidRPr="00C366C9" w:rsidTr="007B1A09">
        <w:tc>
          <w:tcPr>
            <w:tcW w:w="4606" w:type="dxa"/>
          </w:tcPr>
          <w:p w:rsidR="001524B0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третья</w:t>
            </w:r>
            <w:r w:rsidRPr="00C366C9">
              <w:rPr>
                <w:rFonts w:asciiTheme="minorHAnsi" w:hAnsiTheme="minorHAnsi"/>
                <w:lang w:val="cs-CZ"/>
              </w:rPr>
              <w:t xml:space="preserve"> </w:t>
            </w:r>
            <w:r w:rsidRPr="00C366C9">
              <w:rPr>
                <w:rFonts w:asciiTheme="minorHAnsi" w:hAnsiTheme="minorHAnsi"/>
                <w:lang w:val="ru-RU"/>
              </w:rPr>
              <w:t>часть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четвёртая часть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пятая часть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десятая часть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сотая часть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b/>
                <w:i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тысячная часть</w:t>
            </w:r>
          </w:p>
        </w:tc>
        <w:tc>
          <w:tcPr>
            <w:tcW w:w="4606" w:type="dxa"/>
          </w:tcPr>
          <w:p w:rsidR="001524B0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třetina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čtvrtina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pětina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desetina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setina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tisícina</w:t>
            </w:r>
          </w:p>
        </w:tc>
      </w:tr>
      <w:tr w:rsidR="002A052F" w:rsidRPr="00C366C9" w:rsidTr="007B1A09">
        <w:tc>
          <w:tcPr>
            <w:tcW w:w="4606" w:type="dxa"/>
          </w:tcPr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ехать на четвёртом трамвае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жить в семнадцатом номере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сорочка тридцать девятого размера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двадцать штук сигарет</w:t>
            </w:r>
          </w:p>
        </w:tc>
        <w:tc>
          <w:tcPr>
            <w:tcW w:w="4606" w:type="dxa"/>
          </w:tcPr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jet čtyřkou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bydlet na sedmnáctce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košile devětatřicítka</w:t>
            </w:r>
          </w:p>
          <w:p w:rsidR="002A052F" w:rsidRPr="00C366C9" w:rsidRDefault="002A052F" w:rsidP="002A052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dvacítka cigaret</w:t>
            </w:r>
          </w:p>
        </w:tc>
      </w:tr>
    </w:tbl>
    <w:p w:rsidR="005A7D47" w:rsidRPr="001F3D2B" w:rsidRDefault="005A7D47">
      <w:pPr>
        <w:rPr>
          <w:rFonts w:asciiTheme="minorHAnsi" w:hAnsiTheme="minorHAnsi"/>
          <w:szCs w:val="24"/>
        </w:rPr>
      </w:pPr>
    </w:p>
    <w:p w:rsidR="009D6D02" w:rsidRPr="001F3D2B" w:rsidRDefault="009D6D02" w:rsidP="0017357D">
      <w:pPr>
        <w:pStyle w:val="Odstavecseseznamem"/>
        <w:numPr>
          <w:ilvl w:val="0"/>
          <w:numId w:val="3"/>
        </w:numPr>
        <w:ind w:left="426"/>
        <w:rPr>
          <w:rFonts w:asciiTheme="minorHAnsi" w:hAnsiTheme="minorHAnsi"/>
          <w:szCs w:val="24"/>
        </w:rPr>
      </w:pPr>
      <w:r w:rsidRPr="001F3D2B">
        <w:rPr>
          <w:rFonts w:asciiTheme="minorHAnsi" w:hAnsiTheme="minorHAnsi"/>
          <w:szCs w:val="24"/>
        </w:rPr>
        <w:t>oblast odborné terminologie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D6D02" w:rsidRPr="00C366C9" w:rsidTr="007B1A09">
        <w:tc>
          <w:tcPr>
            <w:tcW w:w="4606" w:type="dxa"/>
          </w:tcPr>
          <w:p w:rsidR="009D6D02" w:rsidRPr="00C366C9" w:rsidRDefault="009D6D02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9D6D02" w:rsidRPr="00C366C9" w:rsidRDefault="009D6D02" w:rsidP="007B1A09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9D6D02" w:rsidRPr="00C366C9" w:rsidTr="007B1A09">
        <w:tc>
          <w:tcPr>
            <w:tcW w:w="9212" w:type="dxa"/>
            <w:gridSpan w:val="2"/>
          </w:tcPr>
          <w:p w:rsidR="009D6D02" w:rsidRPr="00C366C9" w:rsidRDefault="009D6D02" w:rsidP="009D6D02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anatomie</w:t>
            </w:r>
          </w:p>
        </w:tc>
      </w:tr>
      <w:tr w:rsidR="009D6D02" w:rsidRPr="00C366C9" w:rsidTr="007B1A09">
        <w:tc>
          <w:tcPr>
            <w:tcW w:w="4606" w:type="dxa"/>
          </w:tcPr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барабанная перепонка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коренной зуб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глазное яблоко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жёлчный пузырь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грудобрюшная преграда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поджелудочная железа</w:t>
            </w:r>
          </w:p>
          <w:p w:rsidR="009D6D02" w:rsidRPr="00C366C9" w:rsidRDefault="009D6D02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зобная железа</w:t>
            </w:r>
          </w:p>
        </w:tc>
        <w:tc>
          <w:tcPr>
            <w:tcW w:w="4606" w:type="dxa"/>
          </w:tcPr>
          <w:p w:rsidR="009D6D02" w:rsidRPr="00C366C9" w:rsidRDefault="009D6D0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(ušní) bubínek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stolička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bulva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žlučník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bránice</w:t>
            </w:r>
          </w:p>
          <w:p w:rsidR="009D6D02" w:rsidRPr="00C366C9" w:rsidRDefault="00F527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slinivka</w:t>
            </w:r>
          </w:p>
          <w:p w:rsidR="00F5276E" w:rsidRPr="00C366C9" w:rsidRDefault="00F527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brzlík</w:t>
            </w:r>
          </w:p>
        </w:tc>
      </w:tr>
      <w:tr w:rsidR="009D6D02" w:rsidRPr="00C366C9" w:rsidTr="007B1A09">
        <w:tc>
          <w:tcPr>
            <w:tcW w:w="9212" w:type="dxa"/>
            <w:gridSpan w:val="2"/>
          </w:tcPr>
          <w:p w:rsidR="009D6D02" w:rsidRPr="00C366C9" w:rsidRDefault="009D6D02" w:rsidP="009D6D02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matematika/geometrie</w:t>
            </w:r>
          </w:p>
        </w:tc>
      </w:tr>
      <w:tr w:rsidR="009D6D02" w:rsidRPr="00C366C9" w:rsidTr="007B1A09">
        <w:tc>
          <w:tcPr>
            <w:tcW w:w="4606" w:type="dxa"/>
          </w:tcPr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двойное количество</w:t>
            </w:r>
          </w:p>
          <w:p w:rsidR="009D6D02" w:rsidRPr="00C366C9" w:rsidRDefault="009D6D02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тройное правило</w:t>
            </w:r>
          </w:p>
          <w:p w:rsidR="009D6D02" w:rsidRPr="00C366C9" w:rsidRDefault="0072596E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таблица умножения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центр тяжести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вертикальная проекция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горизонтальная проекция</w:t>
            </w:r>
          </w:p>
        </w:tc>
        <w:tc>
          <w:tcPr>
            <w:tcW w:w="4606" w:type="dxa"/>
          </w:tcPr>
          <w:p w:rsidR="009D6D02" w:rsidRPr="00C366C9" w:rsidRDefault="007259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dvojnásobek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trojčlenka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násobilka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težiště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nárys</w:t>
            </w:r>
          </w:p>
          <w:p w:rsidR="0072596E" w:rsidRPr="00C366C9" w:rsidRDefault="0072596E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půdorys</w:t>
            </w:r>
          </w:p>
        </w:tc>
      </w:tr>
      <w:tr w:rsidR="00B42554" w:rsidRPr="00C366C9" w:rsidTr="007B1A09">
        <w:tc>
          <w:tcPr>
            <w:tcW w:w="9212" w:type="dxa"/>
            <w:gridSpan w:val="2"/>
          </w:tcPr>
          <w:p w:rsidR="00B42554" w:rsidRPr="00C366C9" w:rsidRDefault="00B42554" w:rsidP="007B1A09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ekonomika</w:t>
            </w:r>
            <w:r w:rsidRPr="00C366C9">
              <w:rPr>
                <w:rFonts w:asciiTheme="minorHAnsi" w:hAnsiTheme="minorHAnsi"/>
                <w:b/>
                <w:lang w:val="ru-RU"/>
              </w:rPr>
              <w:t>/</w:t>
            </w:r>
            <w:r w:rsidRPr="00C366C9">
              <w:rPr>
                <w:rFonts w:asciiTheme="minorHAnsi" w:hAnsiTheme="minorHAnsi"/>
                <w:b/>
                <w:lang w:val="cs-CZ"/>
              </w:rPr>
              <w:t>finance</w:t>
            </w:r>
          </w:p>
        </w:tc>
      </w:tr>
      <w:tr w:rsidR="00B42554" w:rsidRPr="00C366C9" w:rsidTr="007B1A09"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наложеженный платеж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долговая запись</w:t>
            </w:r>
          </w:p>
          <w:p w:rsidR="00B42554" w:rsidRPr="00C366C9" w:rsidRDefault="00B42554" w:rsidP="00B42554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добавочная стоимость</w:t>
            </w:r>
          </w:p>
        </w:tc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dobírka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dobropis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nadhodnota</w:t>
            </w:r>
          </w:p>
        </w:tc>
      </w:tr>
      <w:tr w:rsidR="00B42554" w:rsidRPr="00C366C9" w:rsidTr="007B1A09">
        <w:tc>
          <w:tcPr>
            <w:tcW w:w="9212" w:type="dxa"/>
            <w:gridSpan w:val="2"/>
          </w:tcPr>
          <w:p w:rsidR="00B42554" w:rsidRPr="00C366C9" w:rsidRDefault="00B42554" w:rsidP="007B1A09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doprava</w:t>
            </w:r>
          </w:p>
        </w:tc>
      </w:tr>
      <w:tr w:rsidR="00B42554" w:rsidRPr="00C366C9" w:rsidTr="007B1A09"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железная дорога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скорый поезд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дорожный мастер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канатная дорога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парусная лодка</w:t>
            </w:r>
          </w:p>
        </w:tc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železnice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rychlík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traťmistr</w:t>
            </w:r>
          </w:p>
          <w:p w:rsidR="00B42554" w:rsidRPr="00C366C9" w:rsidRDefault="00B42554" w:rsidP="00B42554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lanovka</w:t>
            </w:r>
          </w:p>
          <w:p w:rsidR="00B42554" w:rsidRPr="00C366C9" w:rsidRDefault="00B42554" w:rsidP="00B42554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plachetnice</w:t>
            </w:r>
          </w:p>
        </w:tc>
      </w:tr>
      <w:tr w:rsidR="00B42554" w:rsidRPr="00C366C9" w:rsidTr="007B1A09">
        <w:tc>
          <w:tcPr>
            <w:tcW w:w="9212" w:type="dxa"/>
            <w:gridSpan w:val="2"/>
          </w:tcPr>
          <w:p w:rsidR="00B42554" w:rsidRPr="00C366C9" w:rsidRDefault="00B42554" w:rsidP="007B1A09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technika</w:t>
            </w:r>
          </w:p>
        </w:tc>
      </w:tr>
      <w:tr w:rsidR="00B42554" w:rsidRPr="00C366C9" w:rsidTr="007B1A09"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фрезерный станок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шлифовальный станок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ленточная пила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трубочный ключ</w:t>
            </w:r>
          </w:p>
          <w:p w:rsidR="00B42554" w:rsidRPr="00C366C9" w:rsidRDefault="00B42554" w:rsidP="00B42554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зарядный агрегат</w:t>
            </w:r>
          </w:p>
        </w:tc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frézka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bruska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pásovka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hasák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nabíječka</w:t>
            </w:r>
          </w:p>
        </w:tc>
      </w:tr>
      <w:tr w:rsidR="00B42554" w:rsidRPr="00C366C9" w:rsidTr="007B1A09">
        <w:tc>
          <w:tcPr>
            <w:tcW w:w="9212" w:type="dxa"/>
            <w:gridSpan w:val="2"/>
          </w:tcPr>
          <w:p w:rsidR="00B42554" w:rsidRPr="00C366C9" w:rsidRDefault="00B42554" w:rsidP="007B1A09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sport</w:t>
            </w:r>
          </w:p>
        </w:tc>
      </w:tr>
      <w:tr w:rsidR="00B42554" w:rsidRPr="00C366C9" w:rsidTr="007B1A09"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тройной прыжок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наклон вперёд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гребля на каноэ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конькобежный спорт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лыжный спорт</w:t>
            </w:r>
          </w:p>
        </w:tc>
        <w:tc>
          <w:tcPr>
            <w:tcW w:w="4606" w:type="dxa"/>
          </w:tcPr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trojskok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předklon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kanoistika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rychlobruslení</w:t>
            </w:r>
          </w:p>
          <w:p w:rsidR="00B42554" w:rsidRPr="00C366C9" w:rsidRDefault="00B42554" w:rsidP="007B1A09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lyžování</w:t>
            </w:r>
          </w:p>
        </w:tc>
      </w:tr>
      <w:tr w:rsidR="00B42554" w:rsidRPr="00C366C9" w:rsidTr="007B1A09">
        <w:tc>
          <w:tcPr>
            <w:tcW w:w="4606" w:type="dxa"/>
          </w:tcPr>
          <w:p w:rsidR="00B42554" w:rsidRPr="00C366C9" w:rsidRDefault="00F27D97" w:rsidP="00F27D97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lastRenderedPageBreak/>
              <w:t>vojenství</w:t>
            </w:r>
          </w:p>
        </w:tc>
        <w:tc>
          <w:tcPr>
            <w:tcW w:w="4606" w:type="dxa"/>
          </w:tcPr>
          <w:p w:rsidR="00B42554" w:rsidRPr="00C366C9" w:rsidRDefault="00B42554" w:rsidP="00F27D97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F27D97" w:rsidRPr="00C366C9" w:rsidTr="007B1A09">
        <w:tc>
          <w:tcPr>
            <w:tcW w:w="4606" w:type="dxa"/>
          </w:tcPr>
          <w:p w:rsidR="00F27D97" w:rsidRPr="00C366C9" w:rsidRDefault="00F27D97" w:rsidP="00F27D97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младший сержант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старший сержант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младший лейтенант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старший лейтенант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воздушный флот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подводная лодка</w:t>
            </w:r>
          </w:p>
        </w:tc>
        <w:tc>
          <w:tcPr>
            <w:tcW w:w="4606" w:type="dxa"/>
          </w:tcPr>
          <w:p w:rsidR="00F27D97" w:rsidRPr="00C366C9" w:rsidRDefault="00F27D97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desátník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rotný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podporučík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nadporučík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letectvo</w:t>
            </w:r>
          </w:p>
          <w:p w:rsidR="00F27D97" w:rsidRPr="00C366C9" w:rsidRDefault="00F27D97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ponorka</w:t>
            </w:r>
          </w:p>
        </w:tc>
      </w:tr>
      <w:tr w:rsidR="00F27D97" w:rsidRPr="00C366C9" w:rsidTr="007B1A09">
        <w:tc>
          <w:tcPr>
            <w:tcW w:w="4606" w:type="dxa"/>
          </w:tcPr>
          <w:p w:rsidR="00F27D97" w:rsidRPr="00C366C9" w:rsidRDefault="00F27D97" w:rsidP="00F27D97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další oblasti</w:t>
            </w:r>
          </w:p>
        </w:tc>
        <w:tc>
          <w:tcPr>
            <w:tcW w:w="4606" w:type="dxa"/>
          </w:tcPr>
          <w:p w:rsidR="00F27D97" w:rsidRPr="00C366C9" w:rsidRDefault="00F27D97" w:rsidP="00F27D97">
            <w:pPr>
              <w:spacing w:before="120" w:after="120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F27D97" w:rsidRPr="00C366C9" w:rsidTr="007B1A09">
        <w:tc>
          <w:tcPr>
            <w:tcW w:w="4606" w:type="dxa"/>
          </w:tcPr>
          <w:p w:rsidR="00F5276E" w:rsidRPr="00C366C9" w:rsidRDefault="00F5276E" w:rsidP="00F27D97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населённый пункт</w:t>
            </w:r>
          </w:p>
          <w:p w:rsidR="00F5276E" w:rsidRPr="00C366C9" w:rsidRDefault="00F5276E" w:rsidP="00F5276E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земельный участок</w:t>
            </w:r>
          </w:p>
          <w:p w:rsidR="00F5276E" w:rsidRPr="00C366C9" w:rsidRDefault="00F5276E" w:rsidP="00F5276E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гаражное хранение</w:t>
            </w:r>
          </w:p>
          <w:p w:rsidR="00F5276E" w:rsidRPr="00C366C9" w:rsidRDefault="00F5276E" w:rsidP="00F5276E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школьный сторож</w:t>
            </w:r>
          </w:p>
          <w:p w:rsidR="00F27D97" w:rsidRPr="00C366C9" w:rsidRDefault="00F5276E" w:rsidP="00F5276E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дополнительная статья </w:t>
            </w:r>
          </w:p>
        </w:tc>
        <w:tc>
          <w:tcPr>
            <w:tcW w:w="4606" w:type="dxa"/>
          </w:tcPr>
          <w:p w:rsidR="00F27D97" w:rsidRPr="00C366C9" w:rsidRDefault="00F5276E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obec</w:t>
            </w:r>
          </w:p>
          <w:p w:rsidR="00F5276E" w:rsidRPr="00C366C9" w:rsidRDefault="00F5276E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pozemek</w:t>
            </w:r>
          </w:p>
          <w:p w:rsidR="00F5276E" w:rsidRPr="00C366C9" w:rsidRDefault="00F5276E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garážování</w:t>
            </w:r>
          </w:p>
          <w:p w:rsidR="00F5276E" w:rsidRPr="00C366C9" w:rsidRDefault="00F5276E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školník</w:t>
            </w:r>
          </w:p>
          <w:p w:rsidR="00F5276E" w:rsidRPr="00C366C9" w:rsidRDefault="00F5276E" w:rsidP="00F27D97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doložka</w:t>
            </w:r>
          </w:p>
        </w:tc>
      </w:tr>
    </w:tbl>
    <w:p w:rsidR="009D6D02" w:rsidRPr="001F3D2B" w:rsidRDefault="009D6D02" w:rsidP="009D6D02">
      <w:pPr>
        <w:rPr>
          <w:rFonts w:asciiTheme="minorHAnsi" w:hAnsiTheme="minorHAnsi"/>
          <w:szCs w:val="24"/>
          <w:lang w:val="ru-RU"/>
        </w:rPr>
      </w:pPr>
    </w:p>
    <w:p w:rsidR="005B4D33" w:rsidRPr="001F3D2B" w:rsidRDefault="005B4D33" w:rsidP="009D6D02">
      <w:pPr>
        <w:rPr>
          <w:rFonts w:asciiTheme="minorHAnsi" w:hAnsiTheme="minorHAnsi"/>
          <w:szCs w:val="24"/>
          <w:lang w:val="ru-RU"/>
        </w:rPr>
      </w:pPr>
    </w:p>
    <w:p w:rsidR="00003B05" w:rsidRPr="001F3D2B" w:rsidRDefault="00003B05" w:rsidP="00003B05">
      <w:pPr>
        <w:rPr>
          <w:rFonts w:asciiTheme="minorHAnsi" w:eastAsiaTheme="majorEastAsia" w:hAnsiTheme="minorHAnsi" w:cs="Arial"/>
          <w:b/>
          <w:szCs w:val="24"/>
        </w:rPr>
      </w:pPr>
      <w:r w:rsidRPr="001F3D2B">
        <w:rPr>
          <w:rFonts w:asciiTheme="minorHAnsi" w:eastAsiaTheme="majorEastAsia" w:hAnsiTheme="minorHAnsi" w:cs="Arial"/>
          <w:b/>
          <w:szCs w:val="24"/>
          <w:lang w:val="ru-RU"/>
        </w:rPr>
        <w:t>2</w:t>
      </w:r>
      <w:r w:rsidRPr="001F3D2B">
        <w:rPr>
          <w:rFonts w:asciiTheme="minorHAnsi" w:eastAsiaTheme="majorEastAsia" w:hAnsiTheme="minorHAnsi" w:cs="Arial"/>
          <w:b/>
          <w:szCs w:val="24"/>
        </w:rPr>
        <w:t>. Verbonominální spojení (analytická pojmenování slovesného typu)</w:t>
      </w:r>
    </w:p>
    <w:p w:rsidR="00003B05" w:rsidRPr="001F3D2B" w:rsidRDefault="00003B05" w:rsidP="00003B05">
      <w:pPr>
        <w:rPr>
          <w:rFonts w:asciiTheme="minorHAnsi" w:eastAsiaTheme="majorEastAsia" w:hAnsiTheme="minorHAnsi" w:cs="Arial"/>
          <w:szCs w:val="24"/>
          <w:lang w:val="ru-RU"/>
        </w:rPr>
      </w:pPr>
      <w:r w:rsidRPr="001F3D2B">
        <w:rPr>
          <w:rFonts w:asciiTheme="minorHAnsi" w:eastAsiaTheme="majorEastAsia" w:hAnsiTheme="minorHAnsi" w:cs="Arial"/>
          <w:szCs w:val="24"/>
        </w:rPr>
        <w:t>Větší sklon analytičnosti se v ruštině projevuje hojnějším tvořením a využíváním spojení sloves se substantivy, tvořících významovou jednotku (</w:t>
      </w:r>
      <w:r w:rsidRPr="001F3D2B">
        <w:rPr>
          <w:rFonts w:asciiTheme="minorHAnsi" w:eastAsiaTheme="majorEastAsia" w:hAnsiTheme="minorHAnsi" w:cs="Arial"/>
          <w:i/>
          <w:szCs w:val="24"/>
          <w:lang w:val="ru-RU"/>
        </w:rPr>
        <w:t>оказывать влияние,  давать обещание, принимать участие, приходить в ужас</w:t>
      </w:r>
      <w:r w:rsidRPr="001F3D2B">
        <w:rPr>
          <w:rFonts w:asciiTheme="minorHAnsi" w:eastAsiaTheme="majorEastAsia" w:hAnsiTheme="minorHAnsi" w:cs="Arial"/>
          <w:szCs w:val="24"/>
          <w:lang w:val="ru-RU"/>
        </w:rPr>
        <w:t xml:space="preserve"> </w:t>
      </w:r>
      <w:r w:rsidRPr="001F3D2B">
        <w:rPr>
          <w:rFonts w:asciiTheme="minorHAnsi" w:eastAsiaTheme="majorEastAsia" w:hAnsiTheme="minorHAnsi" w:cs="Arial"/>
          <w:szCs w:val="24"/>
          <w:lang w:val="cs-CZ"/>
        </w:rPr>
        <w:t>apod.)</w:t>
      </w:r>
      <w:r w:rsidRPr="001F3D2B">
        <w:rPr>
          <w:rFonts w:asciiTheme="minorHAnsi" w:eastAsiaTheme="majorEastAsia" w:hAnsiTheme="minorHAnsi" w:cs="Arial"/>
          <w:szCs w:val="24"/>
          <w:lang w:val="ru-RU"/>
        </w:rPr>
        <w:t>.</w:t>
      </w:r>
    </w:p>
    <w:p w:rsidR="00003B05" w:rsidRPr="001F3D2B" w:rsidRDefault="00271708" w:rsidP="00003B05">
      <w:pPr>
        <w:rPr>
          <w:rFonts w:asciiTheme="minorHAnsi" w:eastAsiaTheme="majorEastAsia" w:hAnsiTheme="minorHAnsi" w:cs="Arial"/>
          <w:szCs w:val="24"/>
          <w:lang w:val="cs-CZ"/>
        </w:rPr>
      </w:pPr>
      <w:r w:rsidRPr="001F3D2B">
        <w:rPr>
          <w:rFonts w:asciiTheme="minorHAnsi" w:eastAsiaTheme="majorEastAsia" w:hAnsiTheme="minorHAnsi" w:cs="Arial"/>
          <w:szCs w:val="24"/>
          <w:lang w:val="cs-CZ"/>
        </w:rPr>
        <w:t>Tato spojení se skládají ze slovesa širokého významu a substantiva (obvykle také slovesného původu), které je významovým jádrem celého spojení.</w:t>
      </w:r>
    </w:p>
    <w:p w:rsidR="00271708" w:rsidRPr="001F3D2B" w:rsidRDefault="00271708" w:rsidP="00003B05">
      <w:pPr>
        <w:rPr>
          <w:rFonts w:asciiTheme="minorHAnsi" w:eastAsiaTheme="majorEastAsia" w:hAnsiTheme="minorHAnsi" w:cs="Arial"/>
          <w:szCs w:val="24"/>
          <w:lang w:val="cs-CZ"/>
        </w:rPr>
      </w:pPr>
      <w:r w:rsidRPr="001F3D2B">
        <w:rPr>
          <w:rFonts w:asciiTheme="minorHAnsi" w:eastAsiaTheme="majorEastAsia" w:hAnsiTheme="minorHAnsi" w:cs="Arial"/>
          <w:szCs w:val="24"/>
          <w:lang w:val="cs-CZ"/>
        </w:rPr>
        <w:t>Verbonominální spojení jsou běžná i v češtině (</w:t>
      </w:r>
      <w:r w:rsidRPr="001F3D2B">
        <w:rPr>
          <w:rFonts w:asciiTheme="minorHAnsi" w:eastAsiaTheme="majorEastAsia" w:hAnsiTheme="minorHAnsi" w:cs="Arial"/>
          <w:i/>
          <w:szCs w:val="24"/>
          <w:lang w:val="cs-CZ"/>
        </w:rPr>
        <w:t>poskytovat pomoc, podrobit kritice, vést jednání, dát slíbit</w:t>
      </w:r>
      <w:r w:rsidRPr="001F3D2B">
        <w:rPr>
          <w:rFonts w:asciiTheme="minorHAnsi" w:eastAsiaTheme="majorEastAsia" w:hAnsiTheme="minorHAnsi" w:cs="Arial"/>
          <w:szCs w:val="24"/>
          <w:lang w:val="cs-CZ"/>
        </w:rPr>
        <w:t xml:space="preserve"> apod.), jsou však stylisti</w:t>
      </w:r>
      <w:r w:rsidR="00862BB8">
        <w:rPr>
          <w:rFonts w:asciiTheme="minorHAnsi" w:eastAsiaTheme="majorEastAsia" w:hAnsiTheme="minorHAnsi" w:cs="Arial"/>
          <w:szCs w:val="24"/>
          <w:lang w:val="cs-CZ"/>
        </w:rPr>
        <w:t>c</w:t>
      </w:r>
      <w:r w:rsidRPr="001F3D2B">
        <w:rPr>
          <w:rFonts w:asciiTheme="minorHAnsi" w:eastAsiaTheme="majorEastAsia" w:hAnsiTheme="minorHAnsi" w:cs="Arial"/>
          <w:szCs w:val="24"/>
          <w:lang w:val="cs-CZ"/>
        </w:rPr>
        <w:t>ky příznakovější (knižnější) a v řeči méně častá, než synonymní jednoslovné výrazy (</w:t>
      </w:r>
      <w:r w:rsidRPr="001F3D2B">
        <w:rPr>
          <w:rFonts w:asciiTheme="minorHAnsi" w:eastAsiaTheme="majorEastAsia" w:hAnsiTheme="minorHAnsi" w:cs="Arial"/>
          <w:i/>
          <w:szCs w:val="24"/>
          <w:lang w:val="cs-CZ"/>
        </w:rPr>
        <w:t>pomáhat, kritizovat, jednat, slíbit</w:t>
      </w:r>
      <w:r w:rsidRPr="001F3D2B">
        <w:rPr>
          <w:rFonts w:asciiTheme="minorHAnsi" w:eastAsiaTheme="majorEastAsia" w:hAnsiTheme="minorHAnsi" w:cs="Arial"/>
          <w:szCs w:val="24"/>
          <w:lang w:val="cs-CZ"/>
        </w:rPr>
        <w:t xml:space="preserve"> apod.)</w:t>
      </w:r>
    </w:p>
    <w:tbl>
      <w:tblPr>
        <w:tblStyle w:val="Mkatabulky"/>
        <w:tblW w:w="0" w:type="auto"/>
        <w:tblLayout w:type="fixed"/>
        <w:tblLook w:val="04A0"/>
      </w:tblPr>
      <w:tblGrid>
        <w:gridCol w:w="1384"/>
        <w:gridCol w:w="3544"/>
        <w:gridCol w:w="4284"/>
      </w:tblGrid>
      <w:tr w:rsidR="00314E7E" w:rsidRPr="00C366C9" w:rsidTr="004F37F7">
        <w:tc>
          <w:tcPr>
            <w:tcW w:w="4928" w:type="dxa"/>
            <w:gridSpan w:val="2"/>
          </w:tcPr>
          <w:p w:rsidR="00314E7E" w:rsidRPr="00C366C9" w:rsidRDefault="00314E7E" w:rsidP="00314E7E">
            <w:pPr>
              <w:spacing w:before="120" w:after="120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ruština</w:t>
            </w:r>
          </w:p>
        </w:tc>
        <w:tc>
          <w:tcPr>
            <w:tcW w:w="4284" w:type="dxa"/>
          </w:tcPr>
          <w:p w:rsidR="00314E7E" w:rsidRPr="00C366C9" w:rsidRDefault="00314E7E" w:rsidP="00314E7E">
            <w:pPr>
              <w:spacing w:before="120" w:after="120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C366C9">
              <w:rPr>
                <w:rFonts w:asciiTheme="minorHAnsi" w:hAnsiTheme="minorHAnsi"/>
                <w:b/>
                <w:lang w:val="cs-CZ"/>
              </w:rPr>
              <w:t>čeština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брать</w:t>
            </w:r>
          </w:p>
        </w:tc>
        <w:tc>
          <w:tcPr>
            <w:tcW w:w="3544" w:type="dxa"/>
          </w:tcPr>
          <w:p w:rsidR="00AC22B0" w:rsidRPr="00C366C9" w:rsidRDefault="00AC22B0" w:rsidP="00AC22B0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направление/курс </w:t>
            </w:r>
            <w:r w:rsidR="00B74F23" w:rsidRPr="00C366C9">
              <w:rPr>
                <w:rFonts w:asciiTheme="minorHAnsi" w:hAnsiTheme="minorHAnsi"/>
                <w:lang w:val="ru-RU"/>
              </w:rPr>
              <w:t>(</w:t>
            </w:r>
            <w:r w:rsidRPr="00C366C9">
              <w:rPr>
                <w:rFonts w:asciiTheme="minorHAnsi" w:hAnsiTheme="minorHAnsi"/>
                <w:lang w:val="ru-RU"/>
              </w:rPr>
              <w:t>куда</w:t>
            </w:r>
            <w:r w:rsidR="00B74F23" w:rsidRPr="00C366C9">
              <w:rPr>
                <w:rFonts w:asciiTheme="minorHAnsi" w:hAnsiTheme="minorHAnsi"/>
                <w:lang w:val="ru-RU"/>
              </w:rPr>
              <w:t>)</w:t>
            </w:r>
          </w:p>
          <w:p w:rsidR="00AC22B0" w:rsidRPr="00C366C9" w:rsidRDefault="00AC22B0" w:rsidP="00AC22B0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начало</w:t>
            </w:r>
          </w:p>
        </w:tc>
        <w:tc>
          <w:tcPr>
            <w:tcW w:w="4284" w:type="dxa"/>
          </w:tcPr>
          <w:p w:rsidR="00AC22B0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mířit/směřovat (kam)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začínat/pramenit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вводить</w:t>
            </w:r>
          </w:p>
        </w:tc>
        <w:tc>
          <w:tcPr>
            <w:tcW w:w="354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в заблуждение </w:t>
            </w:r>
            <w:r w:rsidR="00B74F23" w:rsidRPr="00C366C9">
              <w:rPr>
                <w:rFonts w:asciiTheme="minorHAnsi" w:hAnsiTheme="minorHAnsi"/>
                <w:lang w:val="ru-RU"/>
              </w:rPr>
              <w:t>(</w:t>
            </w:r>
            <w:r w:rsidRPr="00C366C9">
              <w:rPr>
                <w:rFonts w:asciiTheme="minorHAnsi" w:hAnsiTheme="minorHAnsi"/>
                <w:lang w:val="ru-RU"/>
              </w:rPr>
              <w:t>кого</w:t>
            </w:r>
            <w:r w:rsidR="00B74F23" w:rsidRPr="00C366C9">
              <w:rPr>
                <w:rFonts w:asciiTheme="minorHAnsi" w:hAnsiTheme="minorHAnsi"/>
                <w:lang w:val="ru-RU"/>
              </w:rPr>
              <w:t>)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в жизнь </w:t>
            </w:r>
            <w:r w:rsidR="00B74F23" w:rsidRPr="00C366C9">
              <w:rPr>
                <w:rFonts w:asciiTheme="minorHAnsi" w:hAnsiTheme="minorHAnsi"/>
                <w:lang w:val="ru-RU"/>
              </w:rPr>
              <w:t>(</w:t>
            </w:r>
            <w:r w:rsidRPr="00C366C9">
              <w:rPr>
                <w:rFonts w:asciiTheme="minorHAnsi" w:hAnsiTheme="minorHAnsi"/>
                <w:lang w:val="ru-RU"/>
              </w:rPr>
              <w:t>что</w:t>
            </w:r>
            <w:r w:rsidR="00B74F23" w:rsidRPr="00C366C9">
              <w:rPr>
                <w:rFonts w:asciiTheme="minorHAnsi" w:hAnsiTheme="minorHAnsi"/>
                <w:lang w:val="ru-RU"/>
              </w:rPr>
              <w:t>)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употребление/в обиход</w:t>
            </w:r>
          </w:p>
        </w:tc>
        <w:tc>
          <w:tcPr>
            <w:tcW w:w="4284" w:type="dxa"/>
          </w:tcPr>
          <w:p w:rsidR="00AC22B0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klamat (koho)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uskutečňovat/realizovat (co)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zavádět (co)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давать</w:t>
            </w:r>
          </w:p>
        </w:tc>
        <w:tc>
          <w:tcPr>
            <w:tcW w:w="354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гудок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i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течь: </w:t>
            </w:r>
            <w:r w:rsidRPr="00C366C9">
              <w:rPr>
                <w:rFonts w:asciiTheme="minorHAnsi" w:hAnsiTheme="minorHAnsi"/>
                <w:i/>
                <w:lang w:val="ru-RU"/>
              </w:rPr>
              <w:t>ведро даёт т</w:t>
            </w:r>
            <w:r w:rsidR="00B74F23" w:rsidRPr="00C366C9">
              <w:rPr>
                <w:rFonts w:asciiTheme="minorHAnsi" w:hAnsiTheme="minorHAnsi"/>
                <w:i/>
                <w:lang w:val="ru-RU"/>
              </w:rPr>
              <w:t>.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трещину: </w:t>
            </w:r>
            <w:r w:rsidRPr="00C366C9">
              <w:rPr>
                <w:rFonts w:asciiTheme="minorHAnsi" w:hAnsiTheme="minorHAnsi"/>
                <w:i/>
                <w:lang w:val="ru-RU"/>
              </w:rPr>
              <w:t>стены дали т</w:t>
            </w:r>
            <w:r w:rsidR="00B74F23" w:rsidRPr="00C366C9">
              <w:rPr>
                <w:rFonts w:asciiTheme="minorHAnsi" w:hAnsiTheme="minorHAnsi"/>
                <w:i/>
                <w:lang w:val="ru-RU"/>
              </w:rPr>
              <w:t>.</w:t>
            </w:r>
            <w:r w:rsidRPr="00C366C9">
              <w:rPr>
                <w:rFonts w:asciiTheme="minorHAnsi" w:hAnsiTheme="minorHAnsi"/>
                <w:lang w:val="ru-RU"/>
              </w:rPr>
              <w:br/>
              <w:t>осадок</w:t>
            </w:r>
            <w:r w:rsidR="00B74F23" w:rsidRPr="00C366C9">
              <w:rPr>
                <w:rFonts w:asciiTheme="minorHAnsi" w:hAnsiTheme="minorHAnsi"/>
                <w:lang w:val="ru-RU"/>
              </w:rPr>
              <w:t xml:space="preserve">: </w:t>
            </w:r>
            <w:r w:rsidR="00B74F23" w:rsidRPr="00C366C9">
              <w:rPr>
                <w:rFonts w:asciiTheme="minorHAnsi" w:hAnsiTheme="minorHAnsi"/>
                <w:i/>
                <w:lang w:val="ru-RU"/>
              </w:rPr>
              <w:t>раствор даёт о.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осечку</w:t>
            </w:r>
            <w:r w:rsidR="00B74F23" w:rsidRPr="00C366C9">
              <w:rPr>
                <w:rFonts w:asciiTheme="minorHAnsi" w:hAnsiTheme="minorHAnsi"/>
                <w:lang w:val="ru-RU"/>
              </w:rPr>
              <w:t>: ружьё дало о.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клятву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оценку </w:t>
            </w:r>
            <w:r w:rsidR="00B74F23" w:rsidRPr="00C366C9">
              <w:rPr>
                <w:rFonts w:asciiTheme="minorHAnsi" w:hAnsiTheme="minorHAnsi"/>
                <w:lang w:val="ru-RU"/>
              </w:rPr>
              <w:t>(</w:t>
            </w:r>
            <w:r w:rsidRPr="00C366C9">
              <w:rPr>
                <w:rFonts w:asciiTheme="minorHAnsi" w:hAnsiTheme="minorHAnsi"/>
                <w:lang w:val="ru-RU"/>
              </w:rPr>
              <w:t>чему</w:t>
            </w:r>
            <w:r w:rsidR="00B74F23" w:rsidRPr="00C366C9">
              <w:rPr>
                <w:rFonts w:asciiTheme="minorHAnsi" w:hAnsiTheme="minorHAnsi"/>
                <w:lang w:val="ru-RU"/>
              </w:rPr>
              <w:t>)</w:t>
            </w:r>
          </w:p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характеристику </w:t>
            </w:r>
            <w:r w:rsidR="00B74F23" w:rsidRPr="00C366C9">
              <w:rPr>
                <w:rFonts w:asciiTheme="minorHAnsi" w:hAnsiTheme="minorHAnsi"/>
                <w:lang w:val="ru-RU"/>
              </w:rPr>
              <w:t>(</w:t>
            </w:r>
            <w:r w:rsidRPr="00C366C9">
              <w:rPr>
                <w:rFonts w:asciiTheme="minorHAnsi" w:hAnsiTheme="minorHAnsi"/>
                <w:lang w:val="ru-RU"/>
              </w:rPr>
              <w:t>чему</w:t>
            </w:r>
            <w:r w:rsidR="00B74F23" w:rsidRPr="00C366C9">
              <w:rPr>
                <w:rFonts w:asciiTheme="minorHAnsi" w:hAnsiTheme="minorHAnsi"/>
                <w:lang w:val="ru-RU"/>
              </w:rPr>
              <w:t>)</w:t>
            </w:r>
          </w:p>
        </w:tc>
        <w:tc>
          <w:tcPr>
            <w:tcW w:w="4284" w:type="dxa"/>
          </w:tcPr>
          <w:p w:rsidR="00AC22B0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houkat/troubit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 xml:space="preserve">téct: </w:t>
            </w:r>
            <w:r w:rsidRPr="00C366C9">
              <w:rPr>
                <w:rFonts w:asciiTheme="minorHAnsi" w:hAnsiTheme="minorHAnsi"/>
                <w:i/>
                <w:lang w:val="cs-CZ"/>
              </w:rPr>
              <w:t>kbelík teče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 xml:space="preserve">praskat: </w:t>
            </w:r>
            <w:r w:rsidRPr="00C366C9">
              <w:rPr>
                <w:rFonts w:asciiTheme="minorHAnsi" w:hAnsiTheme="minorHAnsi"/>
                <w:i/>
                <w:lang w:val="cs-CZ"/>
              </w:rPr>
              <w:t>stěny popraskaly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 xml:space="preserve">srážet se: </w:t>
            </w:r>
            <w:r w:rsidRPr="00C366C9">
              <w:rPr>
                <w:rFonts w:asciiTheme="minorHAnsi" w:hAnsiTheme="minorHAnsi"/>
                <w:i/>
                <w:lang w:val="cs-CZ"/>
              </w:rPr>
              <w:t>roztok se sráží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i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 xml:space="preserve">selhávat: </w:t>
            </w:r>
            <w:r w:rsidRPr="00C366C9">
              <w:rPr>
                <w:rFonts w:asciiTheme="minorHAnsi" w:hAnsiTheme="minorHAnsi"/>
                <w:i/>
                <w:lang w:val="cs-CZ"/>
              </w:rPr>
              <w:t>puška selhala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přísahat</w:t>
            </w:r>
          </w:p>
          <w:p w:rsidR="005C1DB9" w:rsidRPr="00C366C9" w:rsidRDefault="005C1DB9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hodnotit (co)</w:t>
            </w:r>
          </w:p>
          <w:p w:rsidR="00C20B43" w:rsidRPr="00C366C9" w:rsidRDefault="00C20B43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charakterizovat (co)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делать</w:t>
            </w:r>
          </w:p>
        </w:tc>
        <w:tc>
          <w:tcPr>
            <w:tcW w:w="3544" w:type="dxa"/>
          </w:tcPr>
          <w:p w:rsidR="00AC22B0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вид</w:t>
            </w:r>
          </w:p>
          <w:p w:rsidR="00B74F23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ссылку (на кого/что)</w:t>
            </w:r>
          </w:p>
          <w:p w:rsidR="00B74F23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замечание (кому)</w:t>
            </w:r>
          </w:p>
          <w:p w:rsidR="00B74F23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предложение (кому)</w:t>
            </w:r>
          </w:p>
        </w:tc>
        <w:tc>
          <w:tcPr>
            <w:tcW w:w="4284" w:type="dxa"/>
          </w:tcPr>
          <w:p w:rsidR="00AC22B0" w:rsidRPr="00C366C9" w:rsidRDefault="00C20B43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tvářit se</w:t>
            </w:r>
          </w:p>
          <w:p w:rsidR="00C20B43" w:rsidRPr="00C366C9" w:rsidRDefault="00C20B43" w:rsidP="00C20B43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odvolávat se (na koho/co)</w:t>
            </w:r>
          </w:p>
          <w:p w:rsidR="00C20B43" w:rsidRPr="00C366C9" w:rsidRDefault="00C20B43" w:rsidP="00C20B43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napomínat (koho)</w:t>
            </w:r>
          </w:p>
          <w:p w:rsidR="00C20B43" w:rsidRPr="00C366C9" w:rsidRDefault="00C20B43" w:rsidP="00C20B43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navrhovat (komu)/žádat o ruku (koho)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иметь</w:t>
            </w:r>
          </w:p>
        </w:tc>
        <w:tc>
          <w:tcPr>
            <w:tcW w:w="3544" w:type="dxa"/>
          </w:tcPr>
          <w:p w:rsidR="00AC22B0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распоряжении (что)</w:t>
            </w:r>
          </w:p>
          <w:p w:rsidR="00B74F23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применение</w:t>
            </w:r>
          </w:p>
          <w:p w:rsidR="00B74F23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место</w:t>
            </w:r>
          </w:p>
          <w:p w:rsidR="00B74F23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 xml:space="preserve">силу: </w:t>
            </w:r>
            <w:r w:rsidRPr="00C366C9">
              <w:rPr>
                <w:rFonts w:asciiTheme="minorHAnsi" w:hAnsiTheme="minorHAnsi"/>
                <w:i/>
                <w:lang w:val="ru-RU"/>
              </w:rPr>
              <w:t>постановление имеет с.</w:t>
            </w:r>
          </w:p>
        </w:tc>
        <w:tc>
          <w:tcPr>
            <w:tcW w:w="4284" w:type="dxa"/>
          </w:tcPr>
          <w:p w:rsidR="00AC22B0" w:rsidRPr="00C366C9" w:rsidRDefault="00C20B43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disponovat (čím)</w:t>
            </w:r>
          </w:p>
          <w:p w:rsidR="00C20B43" w:rsidRPr="00C366C9" w:rsidRDefault="00C20B43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(po)užívat se</w:t>
            </w:r>
          </w:p>
          <w:p w:rsidR="00C20B43" w:rsidRPr="00C366C9" w:rsidRDefault="00C20B43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vyskytovat se</w:t>
            </w:r>
          </w:p>
          <w:p w:rsidR="00C20B43" w:rsidRPr="00C366C9" w:rsidRDefault="00C20B43" w:rsidP="00C20B43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 xml:space="preserve">platit: </w:t>
            </w:r>
            <w:r w:rsidRPr="00C366C9">
              <w:rPr>
                <w:rFonts w:asciiTheme="minorHAnsi" w:hAnsiTheme="minorHAnsi"/>
                <w:i/>
                <w:lang w:val="cs-CZ"/>
              </w:rPr>
              <w:t>nařízení platí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навести</w:t>
            </w:r>
          </w:p>
        </w:tc>
        <w:tc>
          <w:tcPr>
            <w:tcW w:w="3544" w:type="dxa"/>
          </w:tcPr>
          <w:p w:rsidR="00AC22B0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справку (о чём)</w:t>
            </w:r>
          </w:p>
        </w:tc>
        <w:tc>
          <w:tcPr>
            <w:tcW w:w="4284" w:type="dxa"/>
          </w:tcPr>
          <w:p w:rsidR="00AC22B0" w:rsidRPr="00C366C9" w:rsidRDefault="00C20B43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informovat se (o čem)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наводить</w:t>
            </w:r>
          </w:p>
        </w:tc>
        <w:tc>
          <w:tcPr>
            <w:tcW w:w="3544" w:type="dxa"/>
          </w:tcPr>
          <w:p w:rsidR="00AC22B0" w:rsidRPr="00C366C9" w:rsidRDefault="00B74F23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критику (на кого/что)</w:t>
            </w:r>
          </w:p>
          <w:p w:rsidR="00B74F23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чистоту/порядок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красоту</w:t>
            </w:r>
          </w:p>
        </w:tc>
        <w:tc>
          <w:tcPr>
            <w:tcW w:w="4284" w:type="dxa"/>
          </w:tcPr>
          <w:p w:rsidR="00AC22B0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kritizovat (koho/co)</w:t>
            </w:r>
          </w:p>
          <w:p w:rsidR="0084779F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uklízet</w:t>
            </w:r>
          </w:p>
          <w:p w:rsidR="0084779F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 xml:space="preserve">šlechtit se/malovat se/zkrášlovat se 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наносить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оскорбление (кому)</w:t>
            </w:r>
          </w:p>
        </w:tc>
        <w:tc>
          <w:tcPr>
            <w:tcW w:w="4284" w:type="dxa"/>
          </w:tcPr>
          <w:p w:rsidR="00AC22B0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urážet (koho)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находить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своё выражение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отображение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воплощение</w:t>
            </w:r>
          </w:p>
        </w:tc>
        <w:tc>
          <w:tcPr>
            <w:tcW w:w="4284" w:type="dxa"/>
          </w:tcPr>
          <w:p w:rsidR="00AC22B0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projevovat se</w:t>
            </w:r>
          </w:p>
          <w:p w:rsidR="0084779F" w:rsidRPr="00C366C9" w:rsidRDefault="0084779F" w:rsidP="0084779F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odrážet se/ projevovat se</w:t>
            </w:r>
          </w:p>
          <w:p w:rsidR="0084779F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uskutečňovat se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нести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наказание (за что)</w:t>
            </w:r>
          </w:p>
        </w:tc>
        <w:tc>
          <w:tcPr>
            <w:tcW w:w="4284" w:type="dxa"/>
          </w:tcPr>
          <w:p w:rsidR="00AC22B0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pykat (za co)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обращать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внимание (на что)</w:t>
            </w:r>
          </w:p>
        </w:tc>
        <w:tc>
          <w:tcPr>
            <w:tcW w:w="4284" w:type="dxa"/>
          </w:tcPr>
          <w:p w:rsidR="00AC22B0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všímat si (čeho)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оказывать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влияние/действие (на кого/что)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помощь (кому)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радушный приём (кому)</w:t>
            </w:r>
          </w:p>
        </w:tc>
        <w:tc>
          <w:tcPr>
            <w:tcW w:w="4284" w:type="dxa"/>
          </w:tcPr>
          <w:p w:rsidR="00AC22B0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působit (na koho/co)</w:t>
            </w:r>
          </w:p>
          <w:p w:rsidR="0084779F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pomáhat (komu)</w:t>
            </w:r>
          </w:p>
          <w:p w:rsidR="0084779F" w:rsidRPr="00C366C9" w:rsidRDefault="0084779F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vřele vítat/přijímat (koho)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подевргать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анализу (что)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критике (что)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обработке (что)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наказанию (кого)</w:t>
            </w:r>
          </w:p>
          <w:p w:rsidR="007B1A09" w:rsidRPr="00C366C9" w:rsidRDefault="007B1A0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пыткам (кого)</w:t>
            </w:r>
          </w:p>
          <w:p w:rsidR="007B1A09" w:rsidRPr="00C366C9" w:rsidRDefault="007B1A0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обстрелу (что)</w:t>
            </w:r>
          </w:p>
          <w:p w:rsidR="007B1A09" w:rsidRPr="00C366C9" w:rsidRDefault="007B1A0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эксплуатации (кого)</w:t>
            </w:r>
          </w:p>
          <w:p w:rsidR="007B1A09" w:rsidRPr="00C366C9" w:rsidRDefault="007B1A0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штрафу (кого)</w:t>
            </w:r>
          </w:p>
        </w:tc>
        <w:tc>
          <w:tcPr>
            <w:tcW w:w="4284" w:type="dxa"/>
          </w:tcPr>
          <w:p w:rsidR="00AC22B0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analyzovat (co)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kritizovat (co)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zpracovávat (co)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trestat (koho)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mučit (koho)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ostřelovat (co)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vykořisťovat (koho)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pokutovat (koho)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поднимать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дело (против кого)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восстание (против кого)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 ноги (кого)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бокал (за кого/что)</w:t>
            </w:r>
          </w:p>
        </w:tc>
        <w:tc>
          <w:tcPr>
            <w:tcW w:w="4284" w:type="dxa"/>
          </w:tcPr>
          <w:p w:rsidR="00AC22B0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vystupovat (proti komu)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povstávat (proti komu)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pomáhat (komu)/podporovat (koho)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připíjet (komu/čemu)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приводить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волнение (кого/что)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исполнение (что)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бешенство (кого)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тревогу (кого)</w:t>
            </w:r>
          </w:p>
        </w:tc>
        <w:tc>
          <w:tcPr>
            <w:tcW w:w="4284" w:type="dxa"/>
          </w:tcPr>
          <w:p w:rsidR="00AC22B0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rozrušovat (koho)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uskutečňovat (co)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rozzuřovat (koho)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zneklidňovat (koho)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принимать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участие (в чём)</w:t>
            </w:r>
          </w:p>
          <w:p w:rsidR="007B1A09" w:rsidRPr="00C366C9" w:rsidRDefault="007B1A0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решение</w:t>
            </w:r>
          </w:p>
          <w:p w:rsidR="007B1A09" w:rsidRPr="00C366C9" w:rsidRDefault="007B1A0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ванну</w:t>
            </w:r>
            <w:r w:rsidR="00942312" w:rsidRPr="00C366C9">
              <w:rPr>
                <w:rFonts w:asciiTheme="minorHAnsi" w:hAnsiTheme="minorHAnsi"/>
                <w:lang w:val="cs-CZ"/>
              </w:rPr>
              <w:t>/</w:t>
            </w:r>
            <w:r w:rsidRPr="00C366C9">
              <w:rPr>
                <w:rFonts w:asciiTheme="minorHAnsi" w:hAnsiTheme="minorHAnsi"/>
                <w:lang w:val="ru-RU"/>
              </w:rPr>
              <w:t>душ</w:t>
            </w:r>
          </w:p>
          <w:p w:rsidR="007B1A09" w:rsidRPr="00C366C9" w:rsidRDefault="007B1A09" w:rsidP="007B1A09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экзамен (у кого)</w:t>
            </w:r>
          </w:p>
        </w:tc>
        <w:tc>
          <w:tcPr>
            <w:tcW w:w="4284" w:type="dxa"/>
          </w:tcPr>
          <w:p w:rsidR="00AC22B0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účastnit se (čeho)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rozhodovat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koupat se/sprchovat se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zkoušet (koho)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приходить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на ум/в голову (кому)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ужас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негодование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бешенство/в ярость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отчаяние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изумление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сознание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упадок</w:t>
            </w:r>
          </w:p>
        </w:tc>
        <w:tc>
          <w:tcPr>
            <w:tcW w:w="4284" w:type="dxa"/>
          </w:tcPr>
          <w:p w:rsidR="00AC22B0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napadat (komu/koho)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děsit se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rozhorlovat se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rozzuřovat se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zoufat si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žasnout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přicházet k sobě/vzpamatovávat se</w:t>
            </w:r>
          </w:p>
          <w:p w:rsidR="00942312" w:rsidRPr="00C366C9" w:rsidRDefault="00942312" w:rsidP="0094231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upadat/chátrat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причинять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огорчение (кому)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боль (кому)</w:t>
            </w:r>
          </w:p>
        </w:tc>
        <w:tc>
          <w:tcPr>
            <w:tcW w:w="4284" w:type="dxa"/>
          </w:tcPr>
          <w:p w:rsidR="00AC22B0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zarmucovat (koho)</w:t>
            </w:r>
          </w:p>
          <w:p w:rsidR="00942312" w:rsidRPr="00C366C9" w:rsidRDefault="00942312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ubližovat (komu)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проводить</w:t>
            </w:r>
          </w:p>
        </w:tc>
        <w:tc>
          <w:tcPr>
            <w:tcW w:w="3544" w:type="dxa"/>
          </w:tcPr>
          <w:p w:rsidR="00AC22B0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жизнь (что)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тренировку</w:t>
            </w:r>
          </w:p>
          <w:p w:rsidR="007B1A09" w:rsidRPr="00C366C9" w:rsidRDefault="007B1A09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бойкот (чего)</w:t>
            </w:r>
          </w:p>
          <w:p w:rsidR="003A6367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террор (против кого)</w:t>
            </w:r>
          </w:p>
          <w:p w:rsidR="003A6367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посадку</w:t>
            </w:r>
          </w:p>
          <w:p w:rsidR="003A6367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движение</w:t>
            </w:r>
          </w:p>
        </w:tc>
        <w:tc>
          <w:tcPr>
            <w:tcW w:w="4284" w:type="dxa"/>
          </w:tcPr>
          <w:p w:rsidR="00AC22B0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uskutečňovat (co)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trénovat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lastRenderedPageBreak/>
              <w:t>bojkotovat (co)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terorizovat (koho)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přistávat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pochodovat (</w:t>
            </w:r>
            <w:r w:rsidRPr="00C366C9">
              <w:rPr>
                <w:rFonts w:asciiTheme="minorHAnsi" w:hAnsiTheme="minorHAnsi"/>
                <w:i/>
                <w:lang w:val="cs-CZ"/>
              </w:rPr>
              <w:t>voj.</w:t>
            </w:r>
            <w:r w:rsidRPr="00C366C9">
              <w:rPr>
                <w:rFonts w:asciiTheme="minorHAnsi" w:hAnsiTheme="minorHAnsi"/>
                <w:lang w:val="cs-CZ"/>
              </w:rPr>
              <w:t>)</w:t>
            </w:r>
          </w:p>
        </w:tc>
      </w:tr>
      <w:tr w:rsidR="00AC22B0" w:rsidRPr="00C366C9" w:rsidTr="00B74F23">
        <w:tc>
          <w:tcPr>
            <w:tcW w:w="1384" w:type="dxa"/>
          </w:tcPr>
          <w:p w:rsidR="00AC22B0" w:rsidRPr="00C366C9" w:rsidRDefault="00AC22B0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lastRenderedPageBreak/>
              <w:t>ставить</w:t>
            </w:r>
          </w:p>
        </w:tc>
        <w:tc>
          <w:tcPr>
            <w:tcW w:w="3544" w:type="dxa"/>
          </w:tcPr>
          <w:p w:rsidR="00AC22B0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дату (на чём)</w:t>
            </w:r>
          </w:p>
          <w:p w:rsidR="003A6367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подпись (под чем)</w:t>
            </w:r>
          </w:p>
          <w:p w:rsidR="003A6367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 сомнение (что)</w:t>
            </w:r>
          </w:p>
          <w:p w:rsidR="003A6367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в известность (кого о чём)</w:t>
            </w:r>
          </w:p>
          <w:p w:rsidR="003A6367" w:rsidRPr="00C366C9" w:rsidRDefault="003A6367" w:rsidP="009D6D02">
            <w:pPr>
              <w:rPr>
                <w:rFonts w:asciiTheme="minorHAnsi" w:hAnsiTheme="minorHAnsi"/>
                <w:lang w:val="ru-RU"/>
              </w:rPr>
            </w:pPr>
            <w:r w:rsidRPr="00C366C9">
              <w:rPr>
                <w:rFonts w:asciiTheme="minorHAnsi" w:hAnsiTheme="minorHAnsi"/>
                <w:lang w:val="ru-RU"/>
              </w:rPr>
              <w:t>под угрозу (кого/что)</w:t>
            </w:r>
          </w:p>
        </w:tc>
        <w:tc>
          <w:tcPr>
            <w:tcW w:w="4284" w:type="dxa"/>
          </w:tcPr>
          <w:p w:rsidR="00AC22B0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datovat (co)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podepisovat (co)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pochybovat (o čem)/zpochybňovat (co)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informovat (koho o čem)</w:t>
            </w:r>
          </w:p>
          <w:p w:rsidR="0030708C" w:rsidRPr="00C366C9" w:rsidRDefault="0030708C" w:rsidP="009D6D02">
            <w:pPr>
              <w:rPr>
                <w:rFonts w:asciiTheme="minorHAnsi" w:hAnsiTheme="minorHAnsi"/>
                <w:lang w:val="cs-CZ"/>
              </w:rPr>
            </w:pPr>
            <w:r w:rsidRPr="00C366C9">
              <w:rPr>
                <w:rFonts w:asciiTheme="minorHAnsi" w:hAnsiTheme="minorHAnsi"/>
                <w:lang w:val="cs-CZ"/>
              </w:rPr>
              <w:t>ohrožovat (koho/co)</w:t>
            </w:r>
          </w:p>
        </w:tc>
      </w:tr>
    </w:tbl>
    <w:p w:rsidR="00003B05" w:rsidRDefault="00003B05" w:rsidP="009D6D02">
      <w:pPr>
        <w:rPr>
          <w:rFonts w:asciiTheme="minorHAnsi" w:hAnsiTheme="minorHAnsi"/>
          <w:szCs w:val="24"/>
          <w:lang w:val="cs-CZ"/>
        </w:rPr>
      </w:pPr>
    </w:p>
    <w:p w:rsidR="00BB2561" w:rsidRPr="00BB2561" w:rsidRDefault="00BB2561" w:rsidP="009D6D02">
      <w:pPr>
        <w:rPr>
          <w:rFonts w:asciiTheme="minorHAnsi" w:hAnsiTheme="minorHAnsi"/>
          <w:szCs w:val="24"/>
          <w:lang w:val="ru-RU"/>
        </w:rPr>
      </w:pPr>
    </w:p>
    <w:p w:rsidR="00801963" w:rsidRDefault="001F3D2B" w:rsidP="009D6D02">
      <w:pPr>
        <w:rPr>
          <w:rFonts w:asciiTheme="minorHAnsi" w:eastAsiaTheme="majorEastAsia" w:hAnsiTheme="minorHAnsi" w:cs="Arial"/>
          <w:b/>
          <w:szCs w:val="24"/>
        </w:rPr>
      </w:pPr>
      <w:r w:rsidRPr="001F3D2B">
        <w:rPr>
          <w:rFonts w:asciiTheme="minorHAnsi" w:eastAsiaTheme="majorEastAsia" w:hAnsiTheme="minorHAnsi" w:cs="Arial"/>
          <w:b/>
          <w:szCs w:val="24"/>
        </w:rPr>
        <w:t>3. Analytické vyjadřování různých příslovečných okolností</w:t>
      </w:r>
    </w:p>
    <w:p w:rsidR="00A21692" w:rsidRDefault="00FB1419" w:rsidP="009D6D02">
      <w:pPr>
        <w:rPr>
          <w:rFonts w:asciiTheme="minorHAnsi" w:eastAsiaTheme="majorEastAsia" w:hAnsiTheme="minorHAnsi" w:cs="Arial"/>
          <w:szCs w:val="24"/>
          <w:lang w:val="ru-RU"/>
        </w:rPr>
      </w:pPr>
      <w:r w:rsidRPr="00FB1419">
        <w:rPr>
          <w:rFonts w:asciiTheme="minorHAnsi" w:eastAsiaTheme="majorEastAsia" w:hAnsiTheme="minorHAnsi" w:cs="Arial"/>
          <w:b/>
          <w:szCs w:val="24"/>
        </w:rPr>
        <w:t>3.1</w:t>
      </w:r>
      <w:r>
        <w:rPr>
          <w:rFonts w:asciiTheme="minorHAnsi" w:eastAsiaTheme="majorEastAsia" w:hAnsiTheme="minorHAnsi" w:cs="Arial"/>
          <w:szCs w:val="24"/>
        </w:rPr>
        <w:t xml:space="preserve">  </w:t>
      </w:r>
      <w:r w:rsidR="00A21692">
        <w:rPr>
          <w:rFonts w:asciiTheme="minorHAnsi" w:eastAsiaTheme="majorEastAsia" w:hAnsiTheme="minorHAnsi" w:cs="Arial"/>
          <w:szCs w:val="24"/>
        </w:rPr>
        <w:t xml:space="preserve">Podobně jako u pojmenování substancí a dějů setkáváme se s analytickým vyjadřováním i při </w:t>
      </w:r>
      <w:r w:rsidR="00A21692" w:rsidRPr="00A21692">
        <w:rPr>
          <w:rFonts w:asciiTheme="minorHAnsi" w:eastAsiaTheme="majorEastAsia" w:hAnsiTheme="minorHAnsi" w:cs="Arial"/>
          <w:szCs w:val="24"/>
          <w:u w:val="single"/>
        </w:rPr>
        <w:t>pojmenování vlastností</w:t>
      </w:r>
      <w:r w:rsidR="00A21692" w:rsidRPr="00A21692">
        <w:rPr>
          <w:rFonts w:asciiTheme="minorHAnsi" w:eastAsiaTheme="majorEastAsia" w:hAnsiTheme="minorHAnsi" w:cs="Arial"/>
          <w:szCs w:val="24"/>
        </w:rPr>
        <w:t>,</w:t>
      </w:r>
      <w:r w:rsidR="00A21692">
        <w:rPr>
          <w:rFonts w:asciiTheme="minorHAnsi" w:eastAsiaTheme="majorEastAsia" w:hAnsiTheme="minorHAnsi" w:cs="Arial"/>
          <w:szCs w:val="24"/>
        </w:rPr>
        <w:t xml:space="preserve"> které je charakteristické zejména pro odborný a jednací (administrativní) styl (</w:t>
      </w:r>
      <w:r w:rsidR="00A21692" w:rsidRPr="00A21692">
        <w:rPr>
          <w:rFonts w:asciiTheme="minorHAnsi" w:eastAsiaTheme="majorEastAsia" w:hAnsiTheme="minorHAnsi" w:cs="Arial"/>
          <w:i/>
          <w:szCs w:val="24"/>
          <w:lang w:val="ru-RU"/>
        </w:rPr>
        <w:t>лошадь гнедой масти, специалист высокой квалификации</w:t>
      </w:r>
      <w:r w:rsidR="00A21692">
        <w:rPr>
          <w:rFonts w:asciiTheme="minorHAnsi" w:eastAsiaTheme="majorEastAsia" w:hAnsiTheme="minorHAnsi" w:cs="Arial"/>
          <w:szCs w:val="24"/>
          <w:lang w:val="ru-RU"/>
        </w:rPr>
        <w:t>).</w:t>
      </w:r>
    </w:p>
    <w:p w:rsidR="001F3D2B" w:rsidRDefault="00A21692" w:rsidP="009D6D02">
      <w:pPr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cs-CZ"/>
        </w:rPr>
        <w:t>Čeština dává přednost spojením s prostými adjektivy ve funkci shodného přívlastku (</w:t>
      </w:r>
      <w:r w:rsidRPr="00A21692">
        <w:rPr>
          <w:rFonts w:asciiTheme="minorHAnsi" w:eastAsiaTheme="majorEastAsia" w:hAnsiTheme="minorHAnsi" w:cs="Arial"/>
          <w:i/>
          <w:szCs w:val="24"/>
          <w:lang w:val="cs-CZ"/>
        </w:rPr>
        <w:t>hnědý kůň, vysoce kvalifikovaný odborník</w:t>
      </w:r>
      <w:r>
        <w:rPr>
          <w:rFonts w:asciiTheme="minorHAnsi" w:eastAsiaTheme="majorEastAsia" w:hAnsiTheme="minorHAnsi" w:cs="Arial"/>
          <w:szCs w:val="24"/>
          <w:lang w:val="cs-CZ"/>
        </w:rPr>
        <w:t>).</w:t>
      </w:r>
    </w:p>
    <w:p w:rsidR="00FB1419" w:rsidRDefault="00A21692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cs-CZ"/>
        </w:rPr>
        <w:t>Srov.: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</w:p>
    <w:p w:rsidR="00A21692" w:rsidRPr="00FB1419" w:rsidRDefault="00A21692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поезд прямого сообщения</w:t>
      </w:r>
      <w:r w:rsidR="00FB1419">
        <w:rPr>
          <w:rFonts w:asciiTheme="minorHAnsi" w:eastAsiaTheme="majorEastAsia" w:hAnsiTheme="minorHAnsi" w:cs="Arial"/>
          <w:szCs w:val="24"/>
          <w:lang w:val="ru-RU"/>
        </w:rPr>
        <w:tab/>
      </w:r>
      <w:r w:rsidR="00FB1419">
        <w:rPr>
          <w:rFonts w:asciiTheme="minorHAnsi" w:eastAsiaTheme="majorEastAsia" w:hAnsiTheme="minorHAnsi" w:cs="Arial"/>
          <w:szCs w:val="24"/>
          <w:lang w:val="ru-RU"/>
        </w:rPr>
        <w:tab/>
      </w:r>
      <w:r w:rsidR="00FB1419">
        <w:rPr>
          <w:rFonts w:asciiTheme="minorHAnsi" w:eastAsiaTheme="majorEastAsia" w:hAnsiTheme="minorHAnsi" w:cs="Arial"/>
          <w:szCs w:val="24"/>
          <w:lang w:val="ru-RU"/>
        </w:rPr>
        <w:tab/>
      </w:r>
      <w:r w:rsidR="00FB1419" w:rsidRPr="00FB1419">
        <w:rPr>
          <w:rFonts w:asciiTheme="minorHAnsi" w:eastAsiaTheme="majorEastAsia" w:hAnsiTheme="minorHAnsi" w:cs="Arial"/>
          <w:i/>
          <w:szCs w:val="24"/>
          <w:lang w:val="cs-CZ"/>
        </w:rPr>
        <w:t>přímý vlak</w:t>
      </w:r>
    </w:p>
    <w:p w:rsidR="00A21692" w:rsidRPr="00FB1419" w:rsidRDefault="00A21692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леса паркового типа</w:t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 w:rsidRPr="00FB1419">
        <w:rPr>
          <w:rFonts w:asciiTheme="minorHAnsi" w:eastAsiaTheme="majorEastAsia" w:hAnsiTheme="minorHAnsi" w:cs="Arial"/>
          <w:i/>
          <w:szCs w:val="24"/>
          <w:lang w:val="cs-CZ"/>
        </w:rPr>
        <w:t>parkové lesy</w:t>
      </w:r>
    </w:p>
    <w:p w:rsidR="00A21692" w:rsidRPr="00FB1419" w:rsidRDefault="00A21692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рычаг переключения скоростей</w:t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 w:rsidRPr="00FB1419">
        <w:rPr>
          <w:rFonts w:asciiTheme="minorHAnsi" w:eastAsiaTheme="majorEastAsia" w:hAnsiTheme="minorHAnsi" w:cs="Arial"/>
          <w:i/>
          <w:szCs w:val="24"/>
          <w:lang w:val="cs-CZ"/>
        </w:rPr>
        <w:t>rychlostní páka</w:t>
      </w:r>
    </w:p>
    <w:p w:rsidR="00A21692" w:rsidRPr="00FB1419" w:rsidRDefault="00A21692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котёл высокого давления</w:t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 w:rsidRPr="00FB1419">
        <w:rPr>
          <w:rFonts w:asciiTheme="minorHAnsi" w:eastAsiaTheme="majorEastAsia" w:hAnsiTheme="minorHAnsi" w:cs="Arial"/>
          <w:i/>
          <w:szCs w:val="24"/>
          <w:lang w:val="cs-CZ"/>
        </w:rPr>
        <w:t>vysokotlaký kotel</w:t>
      </w:r>
    </w:p>
    <w:p w:rsidR="00A21692" w:rsidRPr="00FB1419" w:rsidRDefault="00A21692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сообщение официального характера</w:t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 w:rsidRPr="00FB1419">
        <w:rPr>
          <w:rFonts w:asciiTheme="minorHAnsi" w:eastAsiaTheme="majorEastAsia" w:hAnsiTheme="minorHAnsi" w:cs="Arial"/>
          <w:i/>
          <w:szCs w:val="24"/>
          <w:lang w:val="cs-CZ"/>
        </w:rPr>
        <w:t>úřední sdělení/oznámení</w:t>
      </w:r>
    </w:p>
    <w:p w:rsidR="00A21692" w:rsidRPr="00FB1419" w:rsidRDefault="00A21692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средства массовой коммуникации</w:t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>
        <w:rPr>
          <w:rFonts w:asciiTheme="minorHAnsi" w:eastAsiaTheme="majorEastAsia" w:hAnsiTheme="minorHAnsi" w:cs="Arial"/>
          <w:szCs w:val="24"/>
          <w:lang w:val="cs-CZ"/>
        </w:rPr>
        <w:tab/>
      </w:r>
      <w:r w:rsidR="00FB1419" w:rsidRPr="00FB1419">
        <w:rPr>
          <w:rFonts w:asciiTheme="minorHAnsi" w:eastAsiaTheme="majorEastAsia" w:hAnsiTheme="minorHAnsi" w:cs="Arial"/>
          <w:i/>
          <w:szCs w:val="24"/>
          <w:lang w:val="cs-CZ"/>
        </w:rPr>
        <w:t>(hromadné) sdělovací prostředky</w:t>
      </w:r>
    </w:p>
    <w:p w:rsidR="00FB1419" w:rsidRDefault="00FB1419" w:rsidP="00A21692">
      <w:pPr>
        <w:spacing w:after="0" w:line="240" w:lineRule="auto"/>
        <w:rPr>
          <w:rFonts w:asciiTheme="minorHAnsi" w:eastAsiaTheme="majorEastAsia" w:hAnsiTheme="minorHAnsi" w:cs="Arial"/>
          <w:i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перчатки ручной вязки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FB1419">
        <w:rPr>
          <w:rFonts w:asciiTheme="minorHAnsi" w:eastAsiaTheme="majorEastAsia" w:hAnsiTheme="minorHAnsi" w:cs="Arial"/>
          <w:i/>
          <w:szCs w:val="24"/>
          <w:lang w:val="cs-CZ"/>
        </w:rPr>
        <w:t>ručně pletené rukavice</w:t>
      </w:r>
    </w:p>
    <w:p w:rsidR="00FB1419" w:rsidRDefault="00FB1419" w:rsidP="00A21692">
      <w:pPr>
        <w:spacing w:after="0" w:line="240" w:lineRule="auto"/>
        <w:rPr>
          <w:rFonts w:asciiTheme="minorHAnsi" w:eastAsiaTheme="majorEastAsia" w:hAnsiTheme="minorHAnsi" w:cs="Arial"/>
          <w:i/>
          <w:szCs w:val="24"/>
          <w:lang w:val="cs-CZ"/>
        </w:rPr>
      </w:pPr>
    </w:p>
    <w:p w:rsidR="00FB1419" w:rsidRDefault="00FB1419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 w:rsidRPr="00FB1419">
        <w:rPr>
          <w:rFonts w:asciiTheme="minorHAnsi" w:eastAsiaTheme="majorEastAsia" w:hAnsiTheme="minorHAnsi" w:cs="Arial"/>
          <w:b/>
          <w:szCs w:val="24"/>
          <w:lang w:val="cs-CZ"/>
        </w:rPr>
        <w:t xml:space="preserve">3.2  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Větší sklon k analytičnosti ruština projevuje při vyjadřování různých </w:t>
      </w:r>
      <w:r w:rsidRPr="00FB1419">
        <w:rPr>
          <w:rFonts w:asciiTheme="minorHAnsi" w:eastAsiaTheme="majorEastAsia" w:hAnsiTheme="minorHAnsi" w:cs="Arial"/>
          <w:szCs w:val="24"/>
          <w:u w:val="single"/>
          <w:lang w:val="cs-CZ"/>
        </w:rPr>
        <w:t>příslovečných okolností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. Oproti češtině je v ruštině omezeno užívání  zájmenných a některých dalších adverbií a místo nich se v ruštině užívá </w:t>
      </w:r>
      <w:r w:rsidR="004C487C">
        <w:rPr>
          <w:rFonts w:asciiTheme="minorHAnsi" w:eastAsiaTheme="majorEastAsia" w:hAnsiTheme="minorHAnsi" w:cs="Arial"/>
          <w:szCs w:val="24"/>
          <w:lang w:val="cs-CZ"/>
        </w:rPr>
        <w:t>výrazů se substantivy:</w:t>
      </w:r>
    </w:p>
    <w:p w:rsidR="004C487C" w:rsidRDefault="004C487C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4C487C" w:rsidRPr="009651FF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по какой/этой дороге/трассе</w:t>
      </w:r>
      <w:r>
        <w:rPr>
          <w:rFonts w:asciiTheme="minorHAnsi" w:eastAsiaTheme="majorEastAsia" w:hAnsiTheme="minorHAnsi" w:cs="Arial"/>
          <w:szCs w:val="24"/>
          <w:lang w:val="ru-RU"/>
        </w:rPr>
        <w:tab/>
      </w:r>
      <w:r>
        <w:rPr>
          <w:rFonts w:asciiTheme="minorHAnsi" w:eastAsiaTheme="majorEastAsia" w:hAnsiTheme="minorHAnsi" w:cs="Arial"/>
          <w:szCs w:val="24"/>
          <w:lang w:val="ru-RU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kudy/tudy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по какому/этому пути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до каких/сих/тех пор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dokdy/dosud/dotud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 каких пор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odkdy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 давних пор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odedávna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на/в другом месте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jinde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на/в другое место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jinam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до обеда/в первой половине дня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dopoledne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после обеда/во второй половине дня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odpoledne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в прошлом году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loni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в следующем году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napřesrok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каким/таким образом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jak/tak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другим образом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jinak</w:t>
      </w:r>
    </w:p>
    <w:p w:rsidR="009651FF" w:rsidRPr="00667ED5" w:rsidRDefault="009651FF" w:rsidP="002F0A45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lastRenderedPageBreak/>
        <w:t>каким-нибудь образом</w:t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>
        <w:rPr>
          <w:rFonts w:asciiTheme="minorHAnsi" w:eastAsiaTheme="majorEastAsia" w:hAnsiTheme="minorHAnsi" w:cs="Arial"/>
          <w:szCs w:val="24"/>
          <w:lang w:val="cs-CZ"/>
        </w:rPr>
        <w:tab/>
      </w:r>
      <w:r w:rsidR="00667ED5" w:rsidRPr="00667ED5">
        <w:rPr>
          <w:rFonts w:asciiTheme="minorHAnsi" w:eastAsiaTheme="majorEastAsia" w:hAnsiTheme="minorHAnsi" w:cs="Arial"/>
          <w:i/>
          <w:szCs w:val="24"/>
          <w:lang w:val="cs-CZ"/>
        </w:rPr>
        <w:t>nějak</w:t>
      </w:r>
    </w:p>
    <w:p w:rsidR="009651FF" w:rsidRDefault="009651FF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B3199F" w:rsidRDefault="00DB1726" w:rsidP="00DB1726">
      <w:pPr>
        <w:spacing w:after="12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cs-CZ"/>
        </w:rPr>
        <w:t xml:space="preserve">Zvláště často jsou podobná spojení ekvivalentem českých </w:t>
      </w:r>
      <w:r w:rsidRPr="007C610B">
        <w:rPr>
          <w:rFonts w:asciiTheme="minorHAnsi" w:eastAsiaTheme="majorEastAsia" w:hAnsiTheme="minorHAnsi" w:cs="Arial"/>
          <w:szCs w:val="24"/>
          <w:u w:val="single"/>
          <w:lang w:val="cs-CZ"/>
        </w:rPr>
        <w:t>adverbií způsobových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 (1) a </w:t>
      </w:r>
      <w:r w:rsidRPr="007C610B">
        <w:rPr>
          <w:rFonts w:asciiTheme="minorHAnsi" w:eastAsiaTheme="majorEastAsia" w:hAnsiTheme="minorHAnsi" w:cs="Arial"/>
          <w:szCs w:val="24"/>
          <w:u w:val="single"/>
          <w:lang w:val="cs-CZ"/>
        </w:rPr>
        <w:t>zřetelových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 (2):</w:t>
      </w:r>
    </w:p>
    <w:p w:rsidR="00DB1726" w:rsidRPr="00DB172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cs-CZ"/>
        </w:rPr>
        <w:t xml:space="preserve">(1) 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ru-RU"/>
        </w:rPr>
        <w:t>блестящим образом</w:t>
      </w:r>
      <w:r>
        <w:rPr>
          <w:rFonts w:asciiTheme="minorHAnsi" w:eastAsiaTheme="majorEastAsia" w:hAnsiTheme="minorHAnsi" w:cs="Arial"/>
          <w:szCs w:val="24"/>
          <w:lang w:val="ru-RU"/>
        </w:rPr>
        <w:tab/>
      </w:r>
      <w:r>
        <w:rPr>
          <w:rFonts w:asciiTheme="minorHAnsi" w:eastAsiaTheme="majorEastAsia" w:hAnsiTheme="minorHAnsi" w:cs="Arial"/>
          <w:szCs w:val="24"/>
          <w:lang w:val="ru-RU"/>
        </w:rPr>
        <w:tab/>
      </w:r>
      <w:r>
        <w:rPr>
          <w:rFonts w:asciiTheme="minorHAnsi" w:eastAsiaTheme="majorEastAsia" w:hAnsiTheme="minorHAnsi" w:cs="Arial"/>
          <w:szCs w:val="24"/>
          <w:lang w:val="ru-RU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skvěle</w:t>
      </w:r>
    </w:p>
    <w:p w:rsidR="00DB1726" w:rsidRPr="00DB172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коренным образом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radikálně</w:t>
      </w:r>
    </w:p>
    <w:p w:rsidR="00DB1726" w:rsidRPr="00DB172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следующим образом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takto/následovně</w:t>
      </w:r>
    </w:p>
    <w:p w:rsidR="00DB1726" w:rsidRPr="00DB172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главным образом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hlavně</w:t>
      </w:r>
    </w:p>
    <w:p w:rsidR="00DB1726" w:rsidRPr="00DB172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надлежащим образом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náležitě/patřičně</w:t>
      </w:r>
    </w:p>
    <w:p w:rsidR="00DB1726" w:rsidRPr="00DB172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решительным образом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rozhodně/kategoricky</w:t>
      </w:r>
    </w:p>
    <w:p w:rsidR="00DB1726" w:rsidRPr="00DB1726" w:rsidRDefault="00DB1726" w:rsidP="00DB1726">
      <w:pPr>
        <w:spacing w:after="12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частным образом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soukromě</w:t>
      </w:r>
    </w:p>
    <w:p w:rsidR="00DB1726" w:rsidRPr="005959B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cs-CZ"/>
        </w:rPr>
        <w:t>(2)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="005959B6">
        <w:rPr>
          <w:rFonts w:asciiTheme="minorHAnsi" w:eastAsiaTheme="majorEastAsia" w:hAnsiTheme="minorHAnsi" w:cs="Arial"/>
          <w:szCs w:val="24"/>
          <w:lang w:val="ru-RU"/>
        </w:rPr>
        <w:t>по характеру</w:t>
      </w:r>
      <w:r w:rsidR="005959B6">
        <w:rPr>
          <w:rFonts w:asciiTheme="minorHAnsi" w:eastAsiaTheme="majorEastAsia" w:hAnsiTheme="minorHAnsi" w:cs="Arial"/>
          <w:szCs w:val="24"/>
          <w:lang w:val="ru-RU"/>
        </w:rPr>
        <w:tab/>
      </w:r>
      <w:r w:rsidR="005959B6">
        <w:rPr>
          <w:rFonts w:asciiTheme="minorHAnsi" w:eastAsiaTheme="majorEastAsia" w:hAnsiTheme="minorHAnsi" w:cs="Arial"/>
          <w:szCs w:val="24"/>
          <w:lang w:val="ru-RU"/>
        </w:rPr>
        <w:tab/>
      </w:r>
      <w:r w:rsidR="005959B6">
        <w:rPr>
          <w:rFonts w:asciiTheme="minorHAnsi" w:eastAsiaTheme="majorEastAsia" w:hAnsiTheme="minorHAnsi" w:cs="Arial"/>
          <w:szCs w:val="24"/>
          <w:lang w:val="ru-RU"/>
        </w:rPr>
        <w:tab/>
      </w:r>
      <w:r w:rsidR="005959B6">
        <w:rPr>
          <w:rFonts w:asciiTheme="minorHAnsi" w:eastAsiaTheme="majorEastAsia" w:hAnsiTheme="minorHAnsi" w:cs="Arial"/>
          <w:szCs w:val="24"/>
          <w:lang w:val="ru-RU"/>
        </w:rPr>
        <w:tab/>
      </w:r>
      <w:r w:rsidR="005959B6" w:rsidRPr="005959B6">
        <w:rPr>
          <w:rFonts w:asciiTheme="minorHAnsi" w:eastAsiaTheme="majorEastAsia" w:hAnsiTheme="minorHAnsi" w:cs="Arial"/>
          <w:i/>
          <w:szCs w:val="24"/>
          <w:lang w:val="cs-CZ"/>
        </w:rPr>
        <w:t>povahově</w:t>
      </w:r>
      <w:r w:rsidR="005959B6">
        <w:rPr>
          <w:rFonts w:asciiTheme="minorHAnsi" w:eastAsiaTheme="majorEastAsia" w:hAnsiTheme="minorHAnsi" w:cs="Arial"/>
          <w:szCs w:val="24"/>
          <w:lang w:val="cs-CZ"/>
        </w:rPr>
        <w:t xml:space="preserve"> </w:t>
      </w:r>
    </w:p>
    <w:p w:rsidR="005959B6" w:rsidRPr="005959B6" w:rsidRDefault="005959B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с точки зрения содержания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obsahově</w:t>
      </w:r>
    </w:p>
    <w:p w:rsidR="005959B6" w:rsidRPr="005959B6" w:rsidRDefault="005959B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в идейном отношении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myšlenkově</w:t>
      </w:r>
    </w:p>
    <w:p w:rsidR="005959B6" w:rsidRPr="005959B6" w:rsidRDefault="005959B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ab/>
        <w:t>в количественном отношении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5959B6">
        <w:rPr>
          <w:rFonts w:asciiTheme="minorHAnsi" w:eastAsiaTheme="majorEastAsia" w:hAnsiTheme="minorHAnsi" w:cs="Arial"/>
          <w:i/>
          <w:szCs w:val="24"/>
          <w:lang w:val="cs-CZ"/>
        </w:rPr>
        <w:t>kvantitativně</w:t>
      </w:r>
    </w:p>
    <w:p w:rsidR="00DB1726" w:rsidRDefault="00DB1726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7C610B" w:rsidRDefault="007C610B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0C64DC" w:rsidRDefault="007C610B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 w:rsidRPr="007C610B">
        <w:rPr>
          <w:rFonts w:asciiTheme="minorHAnsi" w:eastAsiaTheme="majorEastAsia" w:hAnsiTheme="minorHAnsi" w:cs="Arial"/>
          <w:b/>
          <w:szCs w:val="24"/>
          <w:lang w:val="cs-CZ"/>
        </w:rPr>
        <w:t>3.3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  </w:t>
      </w:r>
      <w:r w:rsidR="007E7DF2">
        <w:rPr>
          <w:rFonts w:asciiTheme="minorHAnsi" w:eastAsiaTheme="majorEastAsia" w:hAnsiTheme="minorHAnsi" w:cs="Arial"/>
          <w:szCs w:val="24"/>
          <w:lang w:val="cs-CZ"/>
        </w:rPr>
        <w:t xml:space="preserve">Dalším projevem 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analytismu v ruštině je vytváření tzv. </w:t>
      </w:r>
      <w:r w:rsidRPr="007C610B">
        <w:rPr>
          <w:rFonts w:asciiTheme="minorHAnsi" w:eastAsiaTheme="majorEastAsia" w:hAnsiTheme="minorHAnsi" w:cs="Arial"/>
          <w:szCs w:val="24"/>
          <w:u w:val="single"/>
          <w:lang w:val="cs-CZ"/>
        </w:rPr>
        <w:t>sekundárních předložek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 typu: </w:t>
      </w:r>
      <w:r>
        <w:rPr>
          <w:rFonts w:asciiTheme="minorHAnsi" w:eastAsiaTheme="majorEastAsia" w:hAnsiTheme="minorHAnsi" w:cs="Arial"/>
          <w:szCs w:val="24"/>
          <w:lang w:val="cs-CZ"/>
        </w:rPr>
        <w:br/>
      </w:r>
      <w:r w:rsidRPr="007C610B">
        <w:rPr>
          <w:rFonts w:asciiTheme="minorHAnsi" w:eastAsiaTheme="majorEastAsia" w:hAnsiTheme="minorHAnsi" w:cs="Arial"/>
          <w:i/>
          <w:szCs w:val="24"/>
          <w:lang w:val="ru-RU"/>
        </w:rPr>
        <w:t>ввиду чего, по причине чего, по линии чего, несмотря на что, балгодаря чему</w:t>
      </w:r>
      <w:r>
        <w:rPr>
          <w:rFonts w:asciiTheme="minorHAnsi" w:eastAsiaTheme="majorEastAsia" w:hAnsiTheme="minorHAnsi" w:cs="Arial"/>
          <w:szCs w:val="24"/>
          <w:lang w:val="ru-RU"/>
        </w:rPr>
        <w:t xml:space="preserve"> </w:t>
      </w:r>
      <w:r>
        <w:rPr>
          <w:rFonts w:asciiTheme="minorHAnsi" w:eastAsiaTheme="majorEastAsia" w:hAnsiTheme="minorHAnsi" w:cs="Arial"/>
          <w:szCs w:val="24"/>
          <w:lang w:val="cs-CZ"/>
        </w:rPr>
        <w:t>aj.</w:t>
      </w:r>
    </w:p>
    <w:p w:rsidR="008644DA" w:rsidRDefault="008644DA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7C610B" w:rsidRDefault="007C610B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cs-CZ"/>
        </w:rPr>
        <w:t xml:space="preserve">Tyto předložky vyjadřují různé významové vztahy přesněji než předložky jednoduché a jejich počet proto v obou jazycích vzrůstá. V češtině však tento proces postupuje pomaleji, a je proto třeba mít na zřeteli, že mechanické přenášení ruských </w:t>
      </w:r>
      <w:r w:rsidRPr="007C610B">
        <w:rPr>
          <w:rFonts w:asciiTheme="minorHAnsi" w:eastAsiaTheme="majorEastAsia" w:hAnsiTheme="minorHAnsi" w:cs="Arial"/>
          <w:szCs w:val="24"/>
          <w:lang w:val="cs-CZ"/>
        </w:rPr>
        <w:t>sekundárních předložek</w:t>
      </w:r>
      <w:r>
        <w:rPr>
          <w:rFonts w:asciiTheme="minorHAnsi" w:eastAsiaTheme="majorEastAsia" w:hAnsiTheme="minorHAnsi" w:cs="Arial"/>
          <w:szCs w:val="24"/>
          <w:lang w:val="cs-CZ"/>
        </w:rPr>
        <w:t xml:space="preserve"> do češtiny by mnohde mohlo působit násilně a stylisticky nepřiměřeně</w:t>
      </w:r>
      <w:r w:rsidR="00314E7E">
        <w:rPr>
          <w:rFonts w:asciiTheme="minorHAnsi" w:eastAsiaTheme="majorEastAsia" w:hAnsiTheme="minorHAnsi" w:cs="Arial"/>
          <w:szCs w:val="24"/>
          <w:lang w:val="cs-CZ"/>
        </w:rPr>
        <w:t>:</w:t>
      </w:r>
    </w:p>
    <w:p w:rsidR="008644DA" w:rsidRDefault="008644DA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314E7E" w:rsidRPr="00C366C9" w:rsidTr="004F37F7">
        <w:tc>
          <w:tcPr>
            <w:tcW w:w="4606" w:type="dxa"/>
          </w:tcPr>
          <w:p w:rsidR="00314E7E" w:rsidRPr="00C366C9" w:rsidRDefault="00314E7E" w:rsidP="004F37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ruština</w:t>
            </w:r>
          </w:p>
        </w:tc>
        <w:tc>
          <w:tcPr>
            <w:tcW w:w="4606" w:type="dxa"/>
          </w:tcPr>
          <w:p w:rsidR="00314E7E" w:rsidRPr="00C366C9" w:rsidRDefault="00314E7E" w:rsidP="004F37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366C9">
              <w:rPr>
                <w:rFonts w:asciiTheme="minorHAnsi" w:hAnsiTheme="minorHAnsi"/>
                <w:b/>
              </w:rPr>
              <w:t>čeština</w:t>
            </w:r>
          </w:p>
        </w:tc>
      </w:tr>
      <w:tr w:rsidR="00314E7E" w:rsidTr="00314E7E">
        <w:tc>
          <w:tcPr>
            <w:tcW w:w="4606" w:type="dxa"/>
          </w:tcPr>
          <w:p w:rsidR="00314E7E" w:rsidRDefault="00314E7E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  <w:r w:rsidRPr="00392BE1">
              <w:rPr>
                <w:rFonts w:asciiTheme="minorHAnsi" w:eastAsiaTheme="majorEastAsia" w:hAnsiTheme="minorHAnsi" w:cs="Arial"/>
                <w:b/>
                <w:i/>
                <w:szCs w:val="24"/>
                <w:lang w:val="ru-RU"/>
              </w:rPr>
              <w:t>В случае</w:t>
            </w: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 пожара нажмите кнопку.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</w:p>
          <w:p w:rsidR="00314E7E" w:rsidRDefault="00314E7E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  <w:r w:rsidRPr="00392BE1">
              <w:rPr>
                <w:rFonts w:asciiTheme="minorHAnsi" w:eastAsiaTheme="majorEastAsia" w:hAnsiTheme="minorHAnsi" w:cs="Arial"/>
                <w:b/>
                <w:i/>
                <w:szCs w:val="24"/>
                <w:lang w:val="ru-RU"/>
              </w:rPr>
              <w:t>По причине</w:t>
            </w: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 нелётной погоды рейс был отменен.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b/>
                <w:i/>
                <w:szCs w:val="24"/>
                <w:lang w:val="ru-RU"/>
              </w:rPr>
            </w:pPr>
          </w:p>
          <w:p w:rsidR="00314E7E" w:rsidRDefault="00314E7E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  <w:r w:rsidRPr="00392BE1">
              <w:rPr>
                <w:rFonts w:asciiTheme="minorHAnsi" w:eastAsiaTheme="majorEastAsia" w:hAnsiTheme="minorHAnsi" w:cs="Arial"/>
                <w:b/>
                <w:i/>
                <w:szCs w:val="24"/>
                <w:lang w:val="ru-RU"/>
              </w:rPr>
              <w:t>В условиях</w:t>
            </w: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 взаимного доверия можно ожидать положительные результаты сотрудничества.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  <w:r w:rsidRPr="00392BE1"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Оружие </w:t>
            </w: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- </w:t>
            </w:r>
            <w:r w:rsidRPr="00392BE1">
              <w:rPr>
                <w:rFonts w:asciiTheme="minorHAnsi" w:eastAsiaTheme="majorEastAsia" w:hAnsiTheme="minorHAnsi" w:cs="Arial"/>
                <w:szCs w:val="24"/>
                <w:lang w:val="ru-RU"/>
              </w:rPr>
              <w:t>это то</w:t>
            </w: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>,</w:t>
            </w:r>
            <w:r w:rsidRPr="00392BE1"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 что всегда сопровождало человека </w:t>
            </w:r>
            <w:r w:rsidRPr="00392BE1">
              <w:rPr>
                <w:rFonts w:asciiTheme="minorHAnsi" w:eastAsiaTheme="majorEastAsia" w:hAnsiTheme="minorHAnsi" w:cs="Arial"/>
                <w:b/>
                <w:i/>
                <w:szCs w:val="24"/>
                <w:lang w:val="ru-RU"/>
              </w:rPr>
              <w:t>на протяжении</w:t>
            </w:r>
            <w:r w:rsidRPr="00392BE1"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 веков.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</w:p>
          <w:p w:rsidR="00314E7E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Наша школа отстаёт </w:t>
            </w:r>
            <w:r w:rsidRPr="00392BE1">
              <w:rPr>
                <w:rFonts w:asciiTheme="minorHAnsi" w:eastAsiaTheme="majorEastAsia" w:hAnsiTheme="minorHAnsi" w:cs="Arial"/>
                <w:b/>
                <w:i/>
                <w:szCs w:val="24"/>
                <w:lang w:val="ru-RU"/>
              </w:rPr>
              <w:t>в области</w:t>
            </w: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 использования вычислительной техники.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Были приныты особые меры </w:t>
            </w:r>
            <w:r w:rsidRPr="00392BE1">
              <w:rPr>
                <w:rFonts w:asciiTheme="minorHAnsi" w:eastAsiaTheme="majorEastAsia" w:hAnsiTheme="minorHAnsi" w:cs="Arial"/>
                <w:b/>
                <w:i/>
                <w:szCs w:val="24"/>
                <w:lang w:val="ru-RU"/>
              </w:rPr>
              <w:t>по линии</w:t>
            </w:r>
            <w:r>
              <w:rPr>
                <w:rFonts w:asciiTheme="minorHAnsi" w:eastAsiaTheme="majorEastAsia" w:hAnsiTheme="minorHAnsi" w:cs="Arial"/>
                <w:szCs w:val="24"/>
                <w:lang w:val="ru-RU"/>
              </w:rPr>
              <w:t xml:space="preserve"> улучшения качества продукции.</w:t>
            </w:r>
          </w:p>
          <w:p w:rsidR="00314E7E" w:rsidRPr="00314E7E" w:rsidRDefault="00314E7E" w:rsidP="00A21692">
            <w:pPr>
              <w:rPr>
                <w:rFonts w:asciiTheme="minorHAnsi" w:eastAsiaTheme="majorEastAsia" w:hAnsiTheme="minorHAnsi" w:cs="Arial"/>
                <w:szCs w:val="24"/>
                <w:lang w:val="ru-RU"/>
              </w:rPr>
            </w:pPr>
          </w:p>
        </w:tc>
        <w:tc>
          <w:tcPr>
            <w:tcW w:w="4606" w:type="dxa"/>
          </w:tcPr>
          <w:p w:rsidR="00314E7E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  <w:r w:rsidRPr="008644DA">
              <w:rPr>
                <w:rFonts w:asciiTheme="minorHAnsi" w:eastAsiaTheme="majorEastAsia" w:hAnsiTheme="minorHAnsi" w:cs="Arial"/>
                <w:b/>
                <w:i/>
                <w:szCs w:val="24"/>
                <w:lang w:val="cs-CZ"/>
              </w:rPr>
              <w:t>Při</w:t>
            </w: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 požáru stiskněte tlačítko.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  <w:r w:rsidRPr="008644DA">
              <w:rPr>
                <w:rFonts w:asciiTheme="minorHAnsi" w:eastAsiaTheme="majorEastAsia" w:hAnsiTheme="minorHAnsi" w:cs="Arial"/>
                <w:b/>
                <w:i/>
                <w:szCs w:val="24"/>
                <w:lang w:val="cs-CZ"/>
              </w:rPr>
              <w:t>Pro</w:t>
            </w: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 nepříznivé počasí byl let zrušen.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  <w:r w:rsidRPr="008644DA">
              <w:rPr>
                <w:rFonts w:asciiTheme="minorHAnsi" w:eastAsiaTheme="majorEastAsia" w:hAnsiTheme="minorHAnsi" w:cs="Arial"/>
                <w:b/>
                <w:i/>
                <w:szCs w:val="24"/>
                <w:lang w:val="cs-CZ"/>
              </w:rPr>
              <w:t>Při</w:t>
            </w: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 vzájemné důvěře lze očekávat kladné výsledky spolupráce.</w:t>
            </w: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</w:p>
          <w:p w:rsidR="00392BE1" w:rsidRDefault="00392BE1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</w:p>
          <w:p w:rsidR="00392BE1" w:rsidRDefault="00604B6C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Zbraně jsou tím, co vždy doprovázelo člověka </w:t>
            </w:r>
            <w:r w:rsidRPr="008644DA">
              <w:rPr>
                <w:rFonts w:asciiTheme="minorHAnsi" w:eastAsiaTheme="majorEastAsia" w:hAnsiTheme="minorHAnsi" w:cs="Arial"/>
                <w:b/>
                <w:i/>
                <w:szCs w:val="24"/>
                <w:lang w:val="cs-CZ"/>
              </w:rPr>
              <w:t>po</w:t>
            </w: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 staletí.</w:t>
            </w:r>
          </w:p>
          <w:p w:rsidR="00604B6C" w:rsidRDefault="00604B6C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</w:p>
          <w:p w:rsidR="00604B6C" w:rsidRDefault="00604B6C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Naše škola zaostává </w:t>
            </w:r>
            <w:r w:rsidRPr="008644DA">
              <w:rPr>
                <w:rFonts w:asciiTheme="minorHAnsi" w:eastAsiaTheme="majorEastAsia" w:hAnsiTheme="minorHAnsi" w:cs="Arial"/>
                <w:b/>
                <w:i/>
                <w:szCs w:val="24"/>
                <w:lang w:val="cs-CZ"/>
              </w:rPr>
              <w:t>ve</w:t>
            </w: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 využívání výpočetní techniky</w:t>
            </w:r>
            <w:r w:rsidR="008644DA">
              <w:rPr>
                <w:rFonts w:asciiTheme="minorHAnsi" w:eastAsiaTheme="majorEastAsia" w:hAnsiTheme="minorHAnsi" w:cs="Arial"/>
                <w:szCs w:val="24"/>
                <w:lang w:val="cs-CZ"/>
              </w:rPr>
              <w:t>.</w:t>
            </w:r>
          </w:p>
          <w:p w:rsidR="008644DA" w:rsidRDefault="008644DA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</w:p>
          <w:p w:rsidR="008644DA" w:rsidRPr="00392BE1" w:rsidRDefault="008644DA" w:rsidP="00A21692">
            <w:pPr>
              <w:rPr>
                <w:rFonts w:asciiTheme="minorHAnsi" w:eastAsiaTheme="majorEastAsia" w:hAnsiTheme="minorHAnsi" w:cs="Arial"/>
                <w:szCs w:val="24"/>
                <w:lang w:val="cs-CZ"/>
              </w:rPr>
            </w:pP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Byla učiněna zvláštní opatření </w:t>
            </w:r>
            <w:r w:rsidRPr="008644DA">
              <w:rPr>
                <w:rFonts w:asciiTheme="minorHAnsi" w:eastAsiaTheme="majorEastAsia" w:hAnsiTheme="minorHAnsi" w:cs="Arial"/>
                <w:b/>
                <w:i/>
                <w:szCs w:val="24"/>
                <w:lang w:val="cs-CZ"/>
              </w:rPr>
              <w:t>ke</w:t>
            </w:r>
            <w:r>
              <w:rPr>
                <w:rFonts w:asciiTheme="minorHAnsi" w:eastAsiaTheme="majorEastAsia" w:hAnsiTheme="minorHAnsi" w:cs="Arial"/>
                <w:szCs w:val="24"/>
                <w:lang w:val="cs-CZ"/>
              </w:rPr>
              <w:t xml:space="preserve"> zlepšení kvality výrobků.</w:t>
            </w:r>
          </w:p>
        </w:tc>
      </w:tr>
    </w:tbl>
    <w:p w:rsidR="00314E7E" w:rsidRDefault="00314E7E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7C610B" w:rsidRDefault="007C610B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E44653" w:rsidRPr="00E44653" w:rsidRDefault="00E44653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ru-RU"/>
        </w:rPr>
      </w:pPr>
    </w:p>
    <w:p w:rsidR="004F37F7" w:rsidRDefault="004F37F7" w:rsidP="004F37F7">
      <w:pPr>
        <w:rPr>
          <w:rFonts w:asciiTheme="minorHAnsi" w:eastAsiaTheme="majorEastAsia" w:hAnsiTheme="minorHAnsi" w:cs="Arial"/>
          <w:b/>
          <w:szCs w:val="24"/>
        </w:rPr>
      </w:pPr>
      <w:r>
        <w:rPr>
          <w:rFonts w:asciiTheme="minorHAnsi" w:eastAsiaTheme="majorEastAsia" w:hAnsiTheme="minorHAnsi" w:cs="Arial"/>
          <w:b/>
          <w:szCs w:val="24"/>
        </w:rPr>
        <w:lastRenderedPageBreak/>
        <w:t>4</w:t>
      </w:r>
      <w:r w:rsidRPr="001F3D2B">
        <w:rPr>
          <w:rFonts w:asciiTheme="minorHAnsi" w:eastAsiaTheme="majorEastAsia" w:hAnsiTheme="minorHAnsi" w:cs="Arial"/>
          <w:b/>
          <w:szCs w:val="24"/>
        </w:rPr>
        <w:t>.</w:t>
      </w:r>
      <w:r>
        <w:rPr>
          <w:rFonts w:asciiTheme="minorHAnsi" w:eastAsiaTheme="majorEastAsia" w:hAnsiTheme="minorHAnsi" w:cs="Arial"/>
          <w:b/>
          <w:szCs w:val="24"/>
        </w:rPr>
        <w:t xml:space="preserve"> </w:t>
      </w:r>
      <w:r w:rsidRPr="001F3D2B">
        <w:rPr>
          <w:rFonts w:asciiTheme="minorHAnsi" w:eastAsiaTheme="majorEastAsia" w:hAnsiTheme="minorHAnsi" w:cs="Arial"/>
          <w:b/>
          <w:szCs w:val="24"/>
        </w:rPr>
        <w:t xml:space="preserve"> </w:t>
      </w:r>
      <w:r>
        <w:rPr>
          <w:rFonts w:asciiTheme="minorHAnsi" w:eastAsiaTheme="majorEastAsia" w:hAnsiTheme="minorHAnsi" w:cs="Arial"/>
          <w:b/>
          <w:szCs w:val="24"/>
        </w:rPr>
        <w:t xml:space="preserve">Složená slova </w:t>
      </w:r>
      <w:r w:rsidRPr="001F3D2B">
        <w:rPr>
          <w:rFonts w:asciiTheme="minorHAnsi" w:eastAsiaTheme="majorEastAsia" w:hAnsiTheme="minorHAnsi" w:cs="Arial"/>
          <w:b/>
          <w:szCs w:val="24"/>
        </w:rPr>
        <w:t xml:space="preserve">v </w:t>
      </w:r>
      <w:r>
        <w:rPr>
          <w:rFonts w:asciiTheme="minorHAnsi" w:eastAsiaTheme="majorEastAsia" w:hAnsiTheme="minorHAnsi" w:cs="Arial"/>
          <w:b/>
          <w:szCs w:val="24"/>
        </w:rPr>
        <w:t xml:space="preserve">ruštině a jejich české ekvivalenty </w:t>
      </w:r>
    </w:p>
    <w:p w:rsidR="00EB36E3" w:rsidRDefault="0017357D" w:rsidP="004F37F7">
      <w:pPr>
        <w:rPr>
          <w:rFonts w:asciiTheme="minorHAnsi" w:eastAsiaTheme="majorEastAsia" w:hAnsiTheme="minorHAnsi" w:cs="Arial"/>
          <w:szCs w:val="24"/>
          <w:lang w:val="cs-CZ"/>
        </w:rPr>
      </w:pPr>
      <w:r w:rsidRPr="0017357D">
        <w:rPr>
          <w:rFonts w:asciiTheme="minorHAnsi" w:eastAsiaTheme="majorEastAsia" w:hAnsiTheme="minorHAnsi" w:cs="Arial"/>
          <w:b/>
          <w:szCs w:val="24"/>
        </w:rPr>
        <w:t>4.1</w:t>
      </w:r>
      <w:r>
        <w:rPr>
          <w:rFonts w:asciiTheme="minorHAnsi" w:eastAsiaTheme="majorEastAsia" w:hAnsiTheme="minorHAnsi" w:cs="Arial"/>
          <w:szCs w:val="24"/>
        </w:rPr>
        <w:t xml:space="preserve">  </w:t>
      </w:r>
      <w:r w:rsidR="0058700C" w:rsidRPr="0058700C">
        <w:rPr>
          <w:rFonts w:asciiTheme="minorHAnsi" w:eastAsiaTheme="majorEastAsia" w:hAnsiTheme="minorHAnsi" w:cs="Arial"/>
          <w:szCs w:val="24"/>
        </w:rPr>
        <w:t>Tvoření složenin (kompozit)</w:t>
      </w:r>
      <w:r w:rsidR="0058700C">
        <w:rPr>
          <w:rFonts w:asciiTheme="minorHAnsi" w:eastAsiaTheme="majorEastAsia" w:hAnsiTheme="minorHAnsi" w:cs="Arial"/>
          <w:szCs w:val="24"/>
        </w:rPr>
        <w:t>, tj. pojmenování sestávajících ze dvou a více slovních základů, je produktivní v obou jazycích, ruštinu však proti češtině charakterizuje mnohem širší uplatnění tohoto slovotvorného modelu v případech, kdy čeština využívá analytického souslovného pojmenování (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ru-RU"/>
        </w:rPr>
        <w:t xml:space="preserve">авиапроисшествие – 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cs-CZ"/>
        </w:rPr>
        <w:t xml:space="preserve">letecké neštěstí, 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ru-RU"/>
        </w:rPr>
        <w:t xml:space="preserve">автоконцерн – 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cs-CZ"/>
        </w:rPr>
        <w:t>automobil</w:t>
      </w:r>
      <w:r w:rsidR="00B05FB8">
        <w:rPr>
          <w:rFonts w:asciiTheme="minorHAnsi" w:eastAsiaTheme="majorEastAsia" w:hAnsiTheme="minorHAnsi" w:cs="Arial"/>
          <w:i/>
          <w:szCs w:val="24"/>
          <w:lang w:val="cs-CZ"/>
        </w:rPr>
        <w:t>o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cs-CZ"/>
        </w:rPr>
        <w:t xml:space="preserve">vý koncern, 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ru-RU"/>
        </w:rPr>
        <w:t xml:space="preserve">кинозвезда 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cs-CZ"/>
        </w:rPr>
        <w:t xml:space="preserve">– filmová hvězda, 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ru-RU"/>
        </w:rPr>
        <w:t xml:space="preserve">радиопьеса </w:t>
      </w:r>
      <w:r w:rsidR="00B05FB8" w:rsidRPr="00B05FB8">
        <w:rPr>
          <w:rFonts w:asciiTheme="minorHAnsi" w:eastAsiaTheme="majorEastAsia" w:hAnsiTheme="minorHAnsi" w:cs="Arial"/>
          <w:i/>
          <w:szCs w:val="24"/>
          <w:lang w:val="cs-CZ"/>
        </w:rPr>
        <w:t xml:space="preserve">– rozhasová hra, </w:t>
      </w:r>
      <w:r w:rsidR="0058700C" w:rsidRPr="00B05FB8">
        <w:rPr>
          <w:rFonts w:asciiTheme="minorHAnsi" w:eastAsiaTheme="majorEastAsia" w:hAnsiTheme="minorHAnsi" w:cs="Arial"/>
          <w:i/>
          <w:szCs w:val="24"/>
          <w:lang w:val="ru-RU"/>
        </w:rPr>
        <w:t xml:space="preserve">телесериал </w:t>
      </w:r>
      <w:r w:rsidR="00B05FB8" w:rsidRPr="00B05FB8">
        <w:rPr>
          <w:rFonts w:asciiTheme="minorHAnsi" w:eastAsiaTheme="majorEastAsia" w:hAnsiTheme="minorHAnsi" w:cs="Arial"/>
          <w:i/>
          <w:szCs w:val="24"/>
          <w:lang w:val="cs-CZ"/>
        </w:rPr>
        <w:t>– televizní seriál</w:t>
      </w:r>
      <w:r w:rsidR="00B05FB8">
        <w:rPr>
          <w:rFonts w:asciiTheme="minorHAnsi" w:eastAsiaTheme="majorEastAsia" w:hAnsiTheme="minorHAnsi" w:cs="Arial"/>
          <w:szCs w:val="24"/>
          <w:lang w:val="cs-CZ"/>
        </w:rPr>
        <w:t xml:space="preserve"> apod.).</w:t>
      </w:r>
    </w:p>
    <w:p w:rsidR="00B05FB8" w:rsidRDefault="00B05FB8" w:rsidP="004F37F7">
      <w:pPr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cs-CZ"/>
        </w:rPr>
        <w:t xml:space="preserve">Neznamená to však, že by tento fakt byl v rozporu s tvrzením o silnější tendenci k analytismu v ruštině: velmi často zde v ruštině v roli první části složeniny totiž vytupují tzv. </w:t>
      </w:r>
      <w:r w:rsidRPr="006A6DAF">
        <w:rPr>
          <w:rFonts w:asciiTheme="minorHAnsi" w:eastAsiaTheme="majorEastAsia" w:hAnsiTheme="minorHAnsi" w:cs="Arial"/>
          <w:szCs w:val="24"/>
          <w:u w:val="single"/>
          <w:lang w:val="cs-CZ"/>
        </w:rPr>
        <w:t>analytická adjektiva</w:t>
      </w:r>
      <w:r>
        <w:rPr>
          <w:rFonts w:asciiTheme="minorHAnsi" w:eastAsiaTheme="majorEastAsia" w:hAnsiTheme="minorHAnsi" w:cs="Arial"/>
          <w:szCs w:val="24"/>
          <w:lang w:val="cs-CZ"/>
        </w:rPr>
        <w:t>, tj. nesklonné mezinárodní slovotvorné elementy kořenového typu, které se prakticky bez omezení spojují z domácími nebo jinými cizojazyčnými kořenovými komponenty a plní v takto aglutinačně vytvořených pojmenováních atributivní funkci určujícího členu kompozitního lexému:</w:t>
      </w:r>
    </w:p>
    <w:p w:rsidR="0017357D" w:rsidRDefault="0017357D" w:rsidP="004F37F7">
      <w:pPr>
        <w:rPr>
          <w:rFonts w:asciiTheme="minorHAnsi" w:eastAsiaTheme="majorEastAsia" w:hAnsiTheme="minorHAnsi" w:cs="Arial"/>
          <w:szCs w:val="24"/>
          <w:lang w:val="cs-CZ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2518"/>
        <w:gridCol w:w="2268"/>
        <w:gridCol w:w="2268"/>
        <w:gridCol w:w="2234"/>
      </w:tblGrid>
      <w:tr w:rsidR="00E35E57" w:rsidRPr="00E35E57" w:rsidTr="00E35E57">
        <w:trPr>
          <w:trHeight w:val="340"/>
        </w:trPr>
        <w:tc>
          <w:tcPr>
            <w:tcW w:w="2518" w:type="dxa"/>
          </w:tcPr>
          <w:p w:rsidR="00BD70FC" w:rsidRPr="00E35E57" w:rsidRDefault="00BD70FC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t xml:space="preserve">авиа- </w:t>
            </w:r>
            <w:r w:rsidRPr="00E35E57">
              <w:rPr>
                <w:rFonts w:asciiTheme="minorHAnsi" w:hAnsiTheme="minorHAnsi"/>
                <w:lang w:val="ru-RU"/>
              </w:rPr>
              <w:t>(авиационный)</w:t>
            </w:r>
          </w:p>
        </w:tc>
        <w:tc>
          <w:tcPr>
            <w:tcW w:w="2268" w:type="dxa"/>
          </w:tcPr>
          <w:p w:rsidR="00BD70FC" w:rsidRPr="00E35E57" w:rsidRDefault="00E35E57" w:rsidP="00E35E57">
            <w:pPr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letecký</w:t>
            </w:r>
          </w:p>
        </w:tc>
        <w:tc>
          <w:tcPr>
            <w:tcW w:w="2268" w:type="dxa"/>
          </w:tcPr>
          <w:p w:rsidR="00BD70FC" w:rsidRPr="00E35E57" w:rsidRDefault="00FE06D5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t>нарко</w:t>
            </w:r>
            <w:r w:rsidRPr="00E35E57">
              <w:rPr>
                <w:rFonts w:asciiTheme="minorHAnsi" w:hAnsiTheme="minorHAnsi"/>
                <w:lang w:val="ru-RU"/>
              </w:rPr>
              <w:t xml:space="preserve"> </w:t>
            </w:r>
            <w:r w:rsidR="004249DB" w:rsidRPr="00E35E57">
              <w:rPr>
                <w:rFonts w:asciiTheme="minorHAnsi" w:hAnsiTheme="minorHAnsi"/>
                <w:lang w:val="ru-RU"/>
              </w:rPr>
              <w:t>– (наркотический)</w:t>
            </w:r>
          </w:p>
        </w:tc>
        <w:tc>
          <w:tcPr>
            <w:tcW w:w="2234" w:type="dxa"/>
          </w:tcPr>
          <w:p w:rsidR="00BD70FC" w:rsidRPr="00E35E57" w:rsidRDefault="00E35E57" w:rsidP="00E35E57">
            <w:pPr>
              <w:rPr>
                <w:b/>
                <w:lang w:val="cs-CZ"/>
              </w:rPr>
            </w:pPr>
            <w:r w:rsidRPr="00297C4E">
              <w:rPr>
                <w:rFonts w:asciiTheme="minorHAnsi" w:hAnsiTheme="minorHAnsi"/>
                <w:b/>
                <w:lang w:val="ru-RU"/>
              </w:rPr>
              <w:t>drogový</w:t>
            </w:r>
          </w:p>
        </w:tc>
      </w:tr>
      <w:tr w:rsidR="00E35E57" w:rsidRPr="00E35E57" w:rsidTr="00E35E57">
        <w:tc>
          <w:tcPr>
            <w:tcW w:w="2518" w:type="dxa"/>
          </w:tcPr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авиакомпания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авиадвигатель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авиалиния</w:t>
            </w:r>
          </w:p>
          <w:p w:rsidR="00BD70FC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авиакатастрофа авиапроисшествие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авиамоделирование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авиапарад/авиашоу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авиаперевозка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авиапром(ышленность)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авиапочта</w:t>
            </w:r>
          </w:p>
          <w:p w:rsidR="00A21332" w:rsidRPr="00E35E57" w:rsidRDefault="00A21332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авиатранспорт</w:t>
            </w:r>
          </w:p>
        </w:tc>
        <w:tc>
          <w:tcPr>
            <w:tcW w:w="2268" w:type="dxa"/>
          </w:tcPr>
          <w:p w:rsidR="00BD70FC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l-á společnost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l-ý motor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l-á linka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l-á katastrofa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l-é neštěstí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l-é modelářství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l-á přehlídka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l-á přeprava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l-ý průmysl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l-á pošta</w:t>
            </w:r>
          </w:p>
          <w:p w:rsidR="00E35E57" w:rsidRP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 xml:space="preserve">l-á doprava </w:t>
            </w:r>
          </w:p>
        </w:tc>
        <w:tc>
          <w:tcPr>
            <w:tcW w:w="2268" w:type="dxa"/>
          </w:tcPr>
          <w:p w:rsidR="00BD70FC" w:rsidRPr="00E35E57" w:rsidRDefault="00FE06D5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наркодел</w:t>
            </w:r>
          </w:p>
          <w:p w:rsidR="00FE06D5" w:rsidRPr="00E35E57" w:rsidRDefault="00FE06D5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наркоделец</w:t>
            </w:r>
          </w:p>
          <w:p w:rsidR="00FE06D5" w:rsidRPr="00E35E57" w:rsidRDefault="00FE06D5" w:rsidP="00FE06D5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наркодилер</w:t>
            </w:r>
          </w:p>
          <w:p w:rsidR="00FE06D5" w:rsidRPr="00E35E57" w:rsidRDefault="00FE06D5" w:rsidP="00FE06D5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наркозависимость</w:t>
            </w:r>
          </w:p>
          <w:p w:rsidR="00FE06D5" w:rsidRPr="00E35E57" w:rsidRDefault="00FE06D5" w:rsidP="00FE06D5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наркорынок</w:t>
            </w:r>
          </w:p>
          <w:p w:rsidR="00FE06D5" w:rsidRPr="00E35E57" w:rsidRDefault="00FE06D5" w:rsidP="00FE06D5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234" w:type="dxa"/>
          </w:tcPr>
          <w:p w:rsidR="00BD70FC" w:rsidRP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výrobce drog</w:t>
            </w:r>
          </w:p>
          <w:p w:rsidR="00250D22" w:rsidRP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d-ý dealer</w:t>
            </w:r>
          </w:p>
          <w:p w:rsidR="00250D22" w:rsidRPr="00250D22" w:rsidRDefault="00250D22" w:rsidP="00250D22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d-ý dealer</w:t>
            </w:r>
          </w:p>
          <w:p w:rsidR="00250D22" w:rsidRP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d-á závislost</w:t>
            </w:r>
          </w:p>
          <w:p w:rsidR="00250D22" w:rsidRP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d-ý trh</w:t>
            </w:r>
          </w:p>
        </w:tc>
      </w:tr>
      <w:tr w:rsidR="00E35E57" w:rsidRPr="00E35E57" w:rsidTr="00E35E57">
        <w:tc>
          <w:tcPr>
            <w:tcW w:w="2518" w:type="dxa"/>
          </w:tcPr>
          <w:p w:rsidR="00E35E57" w:rsidRPr="00E35E57" w:rsidRDefault="00D07F89" w:rsidP="00E35E57">
            <w:pPr>
              <w:rPr>
                <w:rFonts w:asciiTheme="minorHAnsi" w:hAnsiTheme="minorHAnsi"/>
                <w:lang w:val="cs-CZ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t xml:space="preserve">авто- </w:t>
            </w:r>
            <w:r w:rsidRPr="00E35E57">
              <w:rPr>
                <w:rFonts w:asciiTheme="minorHAnsi" w:hAnsiTheme="minorHAnsi"/>
                <w:lang w:val="ru-RU"/>
              </w:rPr>
              <w:t>(автомобильный/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автобусный)</w:t>
            </w:r>
          </w:p>
        </w:tc>
        <w:tc>
          <w:tcPr>
            <w:tcW w:w="2268" w:type="dxa"/>
          </w:tcPr>
          <w:p w:rsidR="00D07F89" w:rsidRPr="00E35E57" w:rsidRDefault="00E35E57" w:rsidP="00E35E57">
            <w:pPr>
              <w:rPr>
                <w:rFonts w:asciiTheme="minorHAnsi" w:hAnsiTheme="minorHAnsi"/>
                <w:b/>
                <w:lang w:val="cs-CZ"/>
              </w:rPr>
            </w:pPr>
            <w:r w:rsidRPr="00E35E57">
              <w:rPr>
                <w:rFonts w:asciiTheme="minorHAnsi" w:hAnsiTheme="minorHAnsi"/>
                <w:b/>
                <w:lang w:val="cs-CZ"/>
              </w:rPr>
              <w:t>automobilový/</w:t>
            </w:r>
            <w:r>
              <w:rPr>
                <w:rFonts w:asciiTheme="minorHAnsi" w:hAnsiTheme="minorHAnsi"/>
                <w:b/>
                <w:lang w:val="cs-CZ"/>
              </w:rPr>
              <w:br/>
            </w:r>
            <w:r w:rsidRPr="00E35E57">
              <w:rPr>
                <w:rFonts w:asciiTheme="minorHAnsi" w:hAnsiTheme="minorHAnsi"/>
                <w:b/>
                <w:lang w:val="cs-CZ"/>
              </w:rPr>
              <w:t>autobusový</w:t>
            </w:r>
          </w:p>
        </w:tc>
        <w:tc>
          <w:tcPr>
            <w:tcW w:w="2268" w:type="dxa"/>
          </w:tcPr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t>радио-</w:t>
            </w:r>
          </w:p>
        </w:tc>
        <w:tc>
          <w:tcPr>
            <w:tcW w:w="2234" w:type="dxa"/>
          </w:tcPr>
          <w:p w:rsidR="00D07F89" w:rsidRPr="00250D22" w:rsidRDefault="00E35E57" w:rsidP="00E35E57">
            <w:pPr>
              <w:rPr>
                <w:rFonts w:asciiTheme="minorHAnsi" w:hAnsiTheme="minorHAnsi"/>
                <w:b/>
                <w:lang w:val="cs-CZ"/>
              </w:rPr>
            </w:pPr>
            <w:r w:rsidRPr="00250D22">
              <w:rPr>
                <w:rFonts w:asciiTheme="minorHAnsi" w:hAnsiTheme="minorHAnsi"/>
                <w:b/>
                <w:lang w:val="cs-CZ"/>
              </w:rPr>
              <w:t>rozhlasový</w:t>
            </w:r>
          </w:p>
        </w:tc>
      </w:tr>
      <w:tr w:rsidR="00E35E57" w:rsidRPr="00E35E57" w:rsidTr="00E35E57">
        <w:tc>
          <w:tcPr>
            <w:tcW w:w="2518" w:type="dxa"/>
          </w:tcPr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автоавария</w:t>
            </w:r>
            <w:r w:rsidRPr="00E35E57">
              <w:rPr>
                <w:rFonts w:asciiTheme="minorHAnsi" w:eastAsiaTheme="majorEastAsia" w:hAnsiTheme="minorHAnsi" w:cs="Arial"/>
                <w:lang w:val="ru-RU"/>
              </w:rPr>
              <w:t xml:space="preserve"> 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автовокзал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автозапчасти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автогигант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автоинвестор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автоинспекция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автоколонна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автоконцерн</w:t>
            </w:r>
          </w:p>
          <w:p w:rsidR="00D07F89" w:rsidRPr="00E35E57" w:rsidRDefault="00D07F89" w:rsidP="00A21332">
            <w:pPr>
              <w:rPr>
                <w:rFonts w:asciiTheme="minorHAnsi" w:eastAsiaTheme="majorEastAsia" w:hAnsiTheme="minorHAnsi" w:cs="Arial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аволавка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eastAsiaTheme="majorEastAsia" w:hAnsiTheme="minorHAnsi" w:cs="Arial"/>
                <w:lang w:val="ru-RU"/>
              </w:rPr>
              <w:t>автопром</w:t>
            </w:r>
          </w:p>
        </w:tc>
        <w:tc>
          <w:tcPr>
            <w:tcW w:w="2268" w:type="dxa"/>
          </w:tcPr>
          <w:p w:rsidR="00D07F89" w:rsidRDefault="00E35E57" w:rsidP="00E35E57">
            <w:pPr>
              <w:rPr>
                <w:rFonts w:asciiTheme="minorHAnsi" w:hAnsiTheme="minorHAnsi"/>
                <w:lang w:val="cs-CZ"/>
              </w:rPr>
            </w:pPr>
            <w:r w:rsidRPr="00E35E57">
              <w:rPr>
                <w:rFonts w:asciiTheme="minorHAnsi" w:hAnsiTheme="minorHAnsi"/>
                <w:lang w:val="cs-CZ"/>
              </w:rPr>
              <w:t xml:space="preserve">a-á </w:t>
            </w:r>
            <w:r>
              <w:rPr>
                <w:rFonts w:asciiTheme="minorHAnsi" w:hAnsiTheme="minorHAnsi"/>
                <w:lang w:val="cs-CZ"/>
              </w:rPr>
              <w:t>nehoda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a-busové nádraží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a-é náhradní díly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a-ý gigant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a-ý investor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 w:rsidRPr="00E35E57">
              <w:rPr>
                <w:rFonts w:asciiTheme="minorHAnsi" w:hAnsiTheme="minorHAnsi"/>
                <w:lang w:val="cs-CZ"/>
              </w:rPr>
              <w:t>a-á</w:t>
            </w:r>
            <w:r>
              <w:rPr>
                <w:rFonts w:asciiTheme="minorHAnsi" w:hAnsiTheme="minorHAnsi"/>
                <w:lang w:val="cs-CZ"/>
              </w:rPr>
              <w:t xml:space="preserve"> inspekce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 w:rsidRPr="00E35E57">
              <w:rPr>
                <w:rFonts w:asciiTheme="minorHAnsi" w:hAnsiTheme="minorHAnsi"/>
                <w:lang w:val="cs-CZ"/>
              </w:rPr>
              <w:t>a-á</w:t>
            </w:r>
            <w:r>
              <w:rPr>
                <w:rFonts w:asciiTheme="minorHAnsi" w:hAnsiTheme="minorHAnsi"/>
                <w:lang w:val="cs-CZ"/>
              </w:rPr>
              <w:t xml:space="preserve"> kolona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a-ý koncern</w:t>
            </w:r>
          </w:p>
          <w:p w:rsid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 w:rsidRPr="00E35E57">
              <w:rPr>
                <w:rFonts w:asciiTheme="minorHAnsi" w:hAnsiTheme="minorHAnsi"/>
                <w:lang w:val="cs-CZ"/>
              </w:rPr>
              <w:t>a-á</w:t>
            </w:r>
            <w:r>
              <w:rPr>
                <w:rFonts w:asciiTheme="minorHAnsi" w:hAnsiTheme="minorHAnsi"/>
                <w:lang w:val="cs-CZ"/>
              </w:rPr>
              <w:t xml:space="preserve"> prodejna</w:t>
            </w:r>
          </w:p>
          <w:p w:rsidR="00E35E57" w:rsidRPr="00E35E57" w:rsidRDefault="00E35E57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a-ý prýmysl</w:t>
            </w:r>
          </w:p>
        </w:tc>
        <w:tc>
          <w:tcPr>
            <w:tcW w:w="2268" w:type="dxa"/>
          </w:tcPr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радиоавтор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радиовещание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радиоприёмник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радиопьеса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радиореклама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радиоролик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радиорынок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радиослушатель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234" w:type="dxa"/>
          </w:tcPr>
          <w:p w:rsidR="00D07F89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r-ý autor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r-é vysílání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r-ý přijímač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r-á hra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r-á reklama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r-ý šot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r-ý trh</w:t>
            </w:r>
          </w:p>
          <w:p w:rsidR="00250D22" w:rsidRP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r-ý posluchač</w:t>
            </w:r>
          </w:p>
        </w:tc>
      </w:tr>
      <w:tr w:rsidR="00E35E57" w:rsidRPr="00E35E57" w:rsidTr="00E35E57">
        <w:trPr>
          <w:trHeight w:val="454"/>
        </w:trPr>
        <w:tc>
          <w:tcPr>
            <w:tcW w:w="2518" w:type="dxa"/>
          </w:tcPr>
          <w:p w:rsidR="00D07F89" w:rsidRPr="00E35E57" w:rsidRDefault="00D07F89" w:rsidP="007B234D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t xml:space="preserve">вело- </w:t>
            </w:r>
            <w:r w:rsidRPr="00E35E57">
              <w:rPr>
                <w:rFonts w:asciiTheme="minorHAnsi" w:hAnsiTheme="minorHAnsi"/>
                <w:lang w:val="ru-RU"/>
              </w:rPr>
              <w:t>(велосипедный)</w:t>
            </w:r>
          </w:p>
        </w:tc>
        <w:tc>
          <w:tcPr>
            <w:tcW w:w="2268" w:type="dxa"/>
          </w:tcPr>
          <w:p w:rsidR="00D07F89" w:rsidRPr="00E35E57" w:rsidRDefault="00E35E57" w:rsidP="00E35E57">
            <w:pPr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cyklistický</w:t>
            </w:r>
          </w:p>
        </w:tc>
        <w:tc>
          <w:tcPr>
            <w:tcW w:w="2268" w:type="dxa"/>
          </w:tcPr>
          <w:p w:rsidR="00D07F89" w:rsidRPr="00E35E57" w:rsidRDefault="00D07F89" w:rsidP="00D07F89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t>теле-</w:t>
            </w:r>
          </w:p>
        </w:tc>
        <w:tc>
          <w:tcPr>
            <w:tcW w:w="2234" w:type="dxa"/>
          </w:tcPr>
          <w:p w:rsidR="00D07F89" w:rsidRPr="00E35E57" w:rsidRDefault="00E35E57" w:rsidP="00E35E57">
            <w:pPr>
              <w:rPr>
                <w:b/>
                <w:lang w:val="cs-CZ"/>
              </w:rPr>
            </w:pPr>
            <w:r w:rsidRPr="00297C4E">
              <w:rPr>
                <w:rFonts w:asciiTheme="minorHAnsi" w:hAnsiTheme="minorHAnsi"/>
                <w:b/>
                <w:lang w:val="cs-CZ"/>
              </w:rPr>
              <w:t>televizní</w:t>
            </w:r>
          </w:p>
        </w:tc>
      </w:tr>
      <w:tr w:rsidR="00E35E57" w:rsidRPr="00E35E57" w:rsidTr="00E35E57">
        <w:trPr>
          <w:trHeight w:val="454"/>
        </w:trPr>
        <w:tc>
          <w:tcPr>
            <w:tcW w:w="2518" w:type="dxa"/>
          </w:tcPr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велобаза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велогонки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велокамера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велоспорт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lastRenderedPageBreak/>
              <w:t>велотренажёр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велошкола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268" w:type="dxa"/>
          </w:tcPr>
          <w:p w:rsidR="00D07F89" w:rsidRDefault="00663EAF" w:rsidP="00E35E57">
            <w:pPr>
              <w:rPr>
                <w:rFonts w:asciiTheme="minorHAnsi" w:hAnsiTheme="minorHAnsi"/>
                <w:lang w:val="cs-CZ"/>
              </w:rPr>
            </w:pPr>
            <w:r w:rsidRPr="00663EAF">
              <w:rPr>
                <w:rFonts w:asciiTheme="minorHAnsi" w:hAnsiTheme="minorHAnsi"/>
                <w:lang w:val="cs-CZ"/>
              </w:rPr>
              <w:lastRenderedPageBreak/>
              <w:t>c</w:t>
            </w:r>
            <w:r w:rsidR="00250D22">
              <w:rPr>
                <w:rFonts w:asciiTheme="minorHAnsi" w:hAnsiTheme="minorHAnsi"/>
                <w:lang w:val="cs-CZ"/>
              </w:rPr>
              <w:t>-á základna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c-é závody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úschovna kol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c-ý sport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lastRenderedPageBreak/>
              <w:t>c-ý trenažer</w:t>
            </w:r>
          </w:p>
          <w:p w:rsidR="00250D22" w:rsidRPr="00663EAF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c-á škola</w:t>
            </w:r>
          </w:p>
        </w:tc>
        <w:tc>
          <w:tcPr>
            <w:tcW w:w="2268" w:type="dxa"/>
          </w:tcPr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lastRenderedPageBreak/>
              <w:t>телеаудитория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телеведущий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телевикторина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телереклама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lastRenderedPageBreak/>
              <w:t>телерынок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телесериал</w:t>
            </w:r>
          </w:p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телеэфир</w:t>
            </w:r>
          </w:p>
        </w:tc>
        <w:tc>
          <w:tcPr>
            <w:tcW w:w="2234" w:type="dxa"/>
          </w:tcPr>
          <w:p w:rsidR="00D07F89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lastRenderedPageBreak/>
              <w:t>t</w:t>
            </w:r>
            <w:r w:rsidR="00F521F6">
              <w:rPr>
                <w:rFonts w:asciiTheme="minorHAnsi" w:hAnsiTheme="minorHAnsi"/>
                <w:lang w:val="cs-CZ"/>
              </w:rPr>
              <w:t>.</w:t>
            </w:r>
            <w:r>
              <w:rPr>
                <w:rFonts w:asciiTheme="minorHAnsi" w:hAnsiTheme="minorHAnsi"/>
                <w:lang w:val="cs-CZ"/>
              </w:rPr>
              <w:t xml:space="preserve"> publikum/diváci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t</w:t>
            </w:r>
            <w:r w:rsidR="00F521F6">
              <w:rPr>
                <w:rFonts w:asciiTheme="minorHAnsi" w:hAnsiTheme="minorHAnsi"/>
                <w:lang w:val="cs-CZ"/>
              </w:rPr>
              <w:t>. moderátor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t</w:t>
            </w:r>
            <w:r w:rsidR="00F521F6">
              <w:rPr>
                <w:rFonts w:asciiTheme="minorHAnsi" w:hAnsiTheme="minorHAnsi"/>
                <w:lang w:val="cs-CZ"/>
              </w:rPr>
              <w:t>. soutěž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t</w:t>
            </w:r>
            <w:r w:rsidR="00F521F6">
              <w:rPr>
                <w:rFonts w:asciiTheme="minorHAnsi" w:hAnsiTheme="minorHAnsi"/>
                <w:lang w:val="cs-CZ"/>
              </w:rPr>
              <w:t>. reklama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lastRenderedPageBreak/>
              <w:t>t</w:t>
            </w:r>
            <w:r w:rsidR="00F521F6">
              <w:rPr>
                <w:rFonts w:asciiTheme="minorHAnsi" w:hAnsiTheme="minorHAnsi"/>
                <w:lang w:val="cs-CZ"/>
              </w:rPr>
              <w:t>. trh</w:t>
            </w:r>
          </w:p>
          <w:p w:rsidR="00F521F6" w:rsidRDefault="00F521F6" w:rsidP="00F521F6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t</w:t>
            </w:r>
            <w:r>
              <w:rPr>
                <w:rFonts w:asciiTheme="minorHAnsi" w:hAnsiTheme="minorHAnsi"/>
                <w:lang w:val="cs-CZ"/>
              </w:rPr>
              <w:t>. seriál</w:t>
            </w:r>
          </w:p>
          <w:p w:rsidR="00250D22" w:rsidRPr="00250D22" w:rsidRDefault="00F521F6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t</w:t>
            </w:r>
            <w:r>
              <w:rPr>
                <w:rFonts w:asciiTheme="minorHAnsi" w:hAnsiTheme="minorHAnsi"/>
                <w:lang w:val="cs-CZ"/>
              </w:rPr>
              <w:t>. vysílání</w:t>
            </w:r>
          </w:p>
        </w:tc>
      </w:tr>
      <w:tr w:rsidR="00E35E57" w:rsidRPr="00E35E57" w:rsidTr="00E35E57">
        <w:trPr>
          <w:trHeight w:val="454"/>
        </w:trPr>
        <w:tc>
          <w:tcPr>
            <w:tcW w:w="2518" w:type="dxa"/>
          </w:tcPr>
          <w:p w:rsidR="00D07F89" w:rsidRPr="00E35E57" w:rsidRDefault="00D07F89" w:rsidP="00E35E57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lastRenderedPageBreak/>
              <w:t>кино</w:t>
            </w:r>
            <w:r w:rsidRPr="00E35E57">
              <w:rPr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2268" w:type="dxa"/>
          </w:tcPr>
          <w:p w:rsidR="00D07F89" w:rsidRPr="00E35E57" w:rsidRDefault="00E35E57" w:rsidP="00E35E57">
            <w:pPr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filmový</w:t>
            </w:r>
          </w:p>
        </w:tc>
        <w:tc>
          <w:tcPr>
            <w:tcW w:w="2268" w:type="dxa"/>
          </w:tcPr>
          <w:p w:rsidR="00D07F89" w:rsidRPr="00E35E57" w:rsidRDefault="00D07F89" w:rsidP="00E35E57">
            <w:pPr>
              <w:rPr>
                <w:rFonts w:asciiTheme="minorHAnsi" w:hAnsiTheme="minorHAnsi"/>
                <w:b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ru-RU"/>
              </w:rPr>
              <w:t>эко-</w:t>
            </w:r>
          </w:p>
        </w:tc>
        <w:tc>
          <w:tcPr>
            <w:tcW w:w="2234" w:type="dxa"/>
          </w:tcPr>
          <w:p w:rsidR="00D07F89" w:rsidRPr="00E35E57" w:rsidRDefault="00E35E57" w:rsidP="00E35E57">
            <w:pPr>
              <w:rPr>
                <w:b/>
                <w:lang w:val="ru-RU"/>
              </w:rPr>
            </w:pPr>
            <w:r w:rsidRPr="00E35E57">
              <w:rPr>
                <w:rFonts w:asciiTheme="minorHAnsi" w:hAnsiTheme="minorHAnsi"/>
                <w:b/>
                <w:lang w:val="cs-CZ"/>
              </w:rPr>
              <w:t>ekologický</w:t>
            </w:r>
          </w:p>
        </w:tc>
      </w:tr>
      <w:tr w:rsidR="00E35E57" w:rsidRPr="00E35E57" w:rsidTr="00E35E57">
        <w:trPr>
          <w:trHeight w:val="454"/>
        </w:trPr>
        <w:tc>
          <w:tcPr>
            <w:tcW w:w="2518" w:type="dxa"/>
          </w:tcPr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киноафиша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кинобоевик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кинодержава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кинопрофессия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кинореклама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кинорынок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кинохит</w:t>
            </w:r>
          </w:p>
          <w:p w:rsidR="00D07F89" w:rsidRPr="00E35E57" w:rsidRDefault="00D07F89" w:rsidP="00A21332">
            <w:pPr>
              <w:rPr>
                <w:rFonts w:asciiTheme="minorHAnsi" w:hAnsiTheme="minorHAnsi"/>
                <w:lang w:val="ru-RU"/>
              </w:rPr>
            </w:pPr>
            <w:r w:rsidRPr="00E35E57">
              <w:rPr>
                <w:rFonts w:asciiTheme="minorHAnsi" w:hAnsiTheme="minorHAnsi"/>
                <w:lang w:val="ru-RU"/>
              </w:rPr>
              <w:t>киноязык</w:t>
            </w:r>
          </w:p>
        </w:tc>
        <w:tc>
          <w:tcPr>
            <w:tcW w:w="2268" w:type="dxa"/>
          </w:tcPr>
          <w:p w:rsidR="00D07F89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f-ý</w:t>
            </w:r>
            <w:r>
              <w:rPr>
                <w:rFonts w:asciiTheme="minorHAnsi" w:hAnsiTheme="minorHAnsi"/>
                <w:lang w:val="cs-CZ"/>
              </w:rPr>
              <w:t xml:space="preserve"> plakát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f-ý</w:t>
            </w:r>
            <w:r>
              <w:rPr>
                <w:rFonts w:asciiTheme="minorHAnsi" w:hAnsiTheme="minorHAnsi"/>
                <w:lang w:val="cs-CZ"/>
              </w:rPr>
              <w:t xml:space="preserve"> thriller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f-á velmoc</w:t>
            </w:r>
          </w:p>
          <w:p w:rsidR="00250D22" w:rsidRDefault="00250D22" w:rsidP="00250D22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f-á profese</w:t>
            </w:r>
          </w:p>
          <w:p w:rsidR="00250D22" w:rsidRDefault="00250D22" w:rsidP="00250D22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f-á reklama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f-ý</w:t>
            </w:r>
            <w:r>
              <w:rPr>
                <w:rFonts w:asciiTheme="minorHAnsi" w:hAnsiTheme="minorHAnsi"/>
                <w:lang w:val="cs-CZ"/>
              </w:rPr>
              <w:t xml:space="preserve"> trh</w:t>
            </w:r>
          </w:p>
          <w:p w:rsid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f-ý</w:t>
            </w:r>
            <w:r>
              <w:rPr>
                <w:rFonts w:asciiTheme="minorHAnsi" w:hAnsiTheme="minorHAnsi"/>
                <w:lang w:val="cs-CZ"/>
              </w:rPr>
              <w:t xml:space="preserve"> hit</w:t>
            </w:r>
          </w:p>
          <w:p w:rsidR="00250D22" w:rsidRPr="00250D22" w:rsidRDefault="00250D22" w:rsidP="00E35E57">
            <w:pPr>
              <w:rPr>
                <w:rFonts w:asciiTheme="minorHAnsi" w:hAnsiTheme="minorHAnsi"/>
                <w:lang w:val="cs-CZ"/>
              </w:rPr>
            </w:pPr>
            <w:r w:rsidRPr="00250D22">
              <w:rPr>
                <w:rFonts w:asciiTheme="minorHAnsi" w:hAnsiTheme="minorHAnsi"/>
                <w:lang w:val="cs-CZ"/>
              </w:rPr>
              <w:t>f-ý</w:t>
            </w:r>
            <w:r>
              <w:rPr>
                <w:rFonts w:asciiTheme="minorHAnsi" w:hAnsiTheme="minorHAnsi"/>
                <w:lang w:val="cs-CZ"/>
              </w:rPr>
              <w:t xml:space="preserve"> jazyk</w:t>
            </w:r>
          </w:p>
        </w:tc>
        <w:tc>
          <w:tcPr>
            <w:tcW w:w="2268" w:type="dxa"/>
          </w:tcPr>
          <w:p w:rsidR="00D07F89" w:rsidRPr="00250D22" w:rsidRDefault="00D07F89" w:rsidP="00D07F89">
            <w:pPr>
              <w:rPr>
                <w:rFonts w:asciiTheme="minorHAnsi" w:hAnsiTheme="minorHAnsi"/>
                <w:lang w:val="ru-RU"/>
              </w:rPr>
            </w:pPr>
            <w:r w:rsidRPr="00250D22">
              <w:rPr>
                <w:rFonts w:asciiTheme="minorHAnsi" w:hAnsiTheme="minorHAnsi"/>
                <w:lang w:val="ru-RU"/>
              </w:rPr>
              <w:t>экобедствие/ экокатастрофа</w:t>
            </w:r>
          </w:p>
          <w:p w:rsidR="00D07F89" w:rsidRPr="00250D22" w:rsidRDefault="00DC686E" w:rsidP="00D07F89">
            <w:pPr>
              <w:rPr>
                <w:rFonts w:asciiTheme="minorHAnsi" w:hAnsiTheme="minorHAnsi"/>
                <w:lang w:val="ru-RU"/>
              </w:rPr>
            </w:pPr>
            <w:r w:rsidRPr="00250D22">
              <w:rPr>
                <w:rFonts w:asciiTheme="minorHAnsi" w:hAnsiTheme="minorHAnsi"/>
                <w:lang w:val="ru-RU"/>
              </w:rPr>
              <w:t>экосводка</w:t>
            </w:r>
          </w:p>
        </w:tc>
        <w:tc>
          <w:tcPr>
            <w:tcW w:w="2234" w:type="dxa"/>
          </w:tcPr>
          <w:p w:rsidR="00D07F89" w:rsidRPr="002D2CC9" w:rsidRDefault="00F521F6" w:rsidP="00F521F6">
            <w:pPr>
              <w:rPr>
                <w:rFonts w:asciiTheme="minorHAnsi" w:hAnsiTheme="minorHAnsi"/>
                <w:lang w:val="cs-CZ"/>
              </w:rPr>
            </w:pPr>
            <w:r w:rsidRPr="002D2CC9">
              <w:rPr>
                <w:rFonts w:asciiTheme="minorHAnsi" w:hAnsiTheme="minorHAnsi"/>
                <w:lang w:val="cs-CZ"/>
              </w:rPr>
              <w:t>e-á katastrofa</w:t>
            </w:r>
          </w:p>
          <w:p w:rsidR="00F521F6" w:rsidRPr="002D2CC9" w:rsidRDefault="00F521F6" w:rsidP="00F521F6">
            <w:pPr>
              <w:rPr>
                <w:rFonts w:asciiTheme="minorHAnsi" w:hAnsiTheme="minorHAnsi"/>
                <w:lang w:val="cs-CZ"/>
              </w:rPr>
            </w:pPr>
          </w:p>
          <w:p w:rsidR="00F521F6" w:rsidRPr="002D2CC9" w:rsidRDefault="00F521F6" w:rsidP="00F521F6">
            <w:pPr>
              <w:rPr>
                <w:rFonts w:asciiTheme="minorHAnsi" w:hAnsiTheme="minorHAnsi"/>
                <w:lang w:val="cs-CZ"/>
              </w:rPr>
            </w:pPr>
            <w:r w:rsidRPr="002D2CC9">
              <w:rPr>
                <w:rFonts w:asciiTheme="minorHAnsi" w:hAnsiTheme="minorHAnsi"/>
                <w:lang w:val="cs-CZ"/>
              </w:rPr>
              <w:t>e-á zpráva</w:t>
            </w:r>
          </w:p>
          <w:p w:rsidR="00F521F6" w:rsidRDefault="00F521F6" w:rsidP="00F521F6">
            <w:pPr>
              <w:rPr>
                <w:lang w:val="cs-CZ"/>
              </w:rPr>
            </w:pPr>
          </w:p>
          <w:p w:rsidR="00F521F6" w:rsidRPr="00F521F6" w:rsidRDefault="00F521F6" w:rsidP="00F521F6">
            <w:pPr>
              <w:rPr>
                <w:lang w:val="cs-CZ"/>
              </w:rPr>
            </w:pPr>
          </w:p>
        </w:tc>
      </w:tr>
    </w:tbl>
    <w:p w:rsidR="0058700C" w:rsidRPr="0058700C" w:rsidRDefault="0058700C" w:rsidP="004F37F7">
      <w:pPr>
        <w:rPr>
          <w:rFonts w:asciiTheme="minorHAnsi" w:eastAsiaTheme="majorEastAsia" w:hAnsiTheme="minorHAnsi" w:cs="Arial"/>
          <w:szCs w:val="24"/>
        </w:rPr>
      </w:pPr>
    </w:p>
    <w:p w:rsidR="002D2CC9" w:rsidRDefault="002D2CC9" w:rsidP="004F37F7">
      <w:pPr>
        <w:rPr>
          <w:rFonts w:asciiTheme="minorHAnsi" w:eastAsiaTheme="majorEastAsia" w:hAnsiTheme="minorHAnsi" w:cs="Arial"/>
          <w:szCs w:val="24"/>
        </w:rPr>
      </w:pPr>
      <w:r w:rsidRPr="002D2CC9">
        <w:rPr>
          <w:rFonts w:asciiTheme="minorHAnsi" w:eastAsiaTheme="majorEastAsia" w:hAnsiTheme="minorHAnsi" w:cs="Arial"/>
          <w:szCs w:val="24"/>
        </w:rPr>
        <w:t xml:space="preserve">Analytická adjektiva uvedeného typu </w:t>
      </w:r>
      <w:r>
        <w:rPr>
          <w:rFonts w:asciiTheme="minorHAnsi" w:eastAsiaTheme="majorEastAsia" w:hAnsiTheme="minorHAnsi" w:cs="Arial"/>
          <w:szCs w:val="24"/>
        </w:rPr>
        <w:t>jsou využívaná i při tvorbě nových pojmenování v češtině (</w:t>
      </w:r>
      <w:r w:rsidRPr="002D2CC9">
        <w:rPr>
          <w:rFonts w:asciiTheme="minorHAnsi" w:eastAsiaTheme="majorEastAsia" w:hAnsiTheme="minorHAnsi" w:cs="Arial"/>
          <w:i/>
          <w:szCs w:val="24"/>
        </w:rPr>
        <w:t>autorádio, biopotraviny, cyklostezka, ekodům, elektrosoučástky, energoblok, narkomafie</w:t>
      </w:r>
      <w:r>
        <w:rPr>
          <w:rFonts w:asciiTheme="minorHAnsi" w:eastAsiaTheme="majorEastAsia" w:hAnsiTheme="minorHAnsi" w:cs="Arial"/>
          <w:szCs w:val="24"/>
        </w:rPr>
        <w:t xml:space="preserve">), v ruštině je však jejich repertoár mnohem širší (čeština např. v této funkci téměř vůbec nevyužívá elementů </w:t>
      </w:r>
      <w:r w:rsidRPr="002D2CC9">
        <w:rPr>
          <w:rFonts w:asciiTheme="minorHAnsi" w:eastAsiaTheme="majorEastAsia" w:hAnsiTheme="minorHAnsi" w:cs="Arial"/>
          <w:i/>
          <w:szCs w:val="24"/>
        </w:rPr>
        <w:t>kino-, radio- tele</w:t>
      </w:r>
      <w:r>
        <w:rPr>
          <w:rFonts w:asciiTheme="minorHAnsi" w:eastAsiaTheme="majorEastAsia" w:hAnsiTheme="minorHAnsi" w:cs="Arial"/>
          <w:szCs w:val="24"/>
        </w:rPr>
        <w:t>-) a tvoření nových kompozit s analytickými adjektivy mnohem produktivnější (viz výše uvedené příklady).</w:t>
      </w:r>
    </w:p>
    <w:p w:rsidR="004F37F7" w:rsidRDefault="0017357D" w:rsidP="004F37F7">
      <w:pPr>
        <w:rPr>
          <w:rFonts w:asciiTheme="minorHAnsi" w:eastAsiaTheme="majorEastAsia" w:hAnsiTheme="minorHAnsi" w:cs="Arial"/>
          <w:szCs w:val="24"/>
          <w:lang w:val="cs-CZ"/>
        </w:rPr>
      </w:pPr>
      <w:r w:rsidRPr="0017357D">
        <w:rPr>
          <w:rFonts w:asciiTheme="minorHAnsi" w:eastAsiaTheme="majorEastAsia" w:hAnsiTheme="minorHAnsi" w:cs="Arial"/>
          <w:b/>
          <w:szCs w:val="24"/>
        </w:rPr>
        <w:t>4.</w:t>
      </w:r>
      <w:r>
        <w:rPr>
          <w:rFonts w:asciiTheme="minorHAnsi" w:eastAsiaTheme="majorEastAsia" w:hAnsiTheme="minorHAnsi" w:cs="Arial"/>
          <w:b/>
          <w:szCs w:val="24"/>
        </w:rPr>
        <w:t xml:space="preserve">2  </w:t>
      </w:r>
      <w:r w:rsidR="005A65F5">
        <w:rPr>
          <w:rFonts w:asciiTheme="minorHAnsi" w:eastAsiaTheme="majorEastAsia" w:hAnsiTheme="minorHAnsi" w:cs="Arial"/>
          <w:szCs w:val="24"/>
        </w:rPr>
        <w:t>Produktivní jsou v ruštině i složeniny s druho</w:t>
      </w:r>
      <w:r w:rsidR="00D50FD2">
        <w:rPr>
          <w:rFonts w:asciiTheme="minorHAnsi" w:eastAsiaTheme="majorEastAsia" w:hAnsiTheme="minorHAnsi" w:cs="Arial"/>
          <w:szCs w:val="24"/>
          <w:lang w:val="cs-CZ"/>
        </w:rPr>
        <w:t>u</w:t>
      </w:r>
      <w:r w:rsidR="005A65F5">
        <w:rPr>
          <w:rFonts w:asciiTheme="minorHAnsi" w:eastAsiaTheme="majorEastAsia" w:hAnsiTheme="minorHAnsi" w:cs="Arial"/>
          <w:szCs w:val="24"/>
        </w:rPr>
        <w:t xml:space="preserve"> složkou </w:t>
      </w:r>
      <w:r w:rsidR="00D50FD2">
        <w:rPr>
          <w:rFonts w:asciiTheme="minorHAnsi" w:eastAsiaTheme="majorEastAsia" w:hAnsiTheme="minorHAnsi" w:cs="Arial"/>
          <w:szCs w:val="24"/>
        </w:rPr>
        <w:t>-</w:t>
      </w:r>
      <w:r w:rsidR="005A65F5" w:rsidRPr="00D50FD2">
        <w:rPr>
          <w:rFonts w:asciiTheme="minorHAnsi" w:eastAsiaTheme="majorEastAsia" w:hAnsiTheme="minorHAnsi" w:cs="Arial"/>
          <w:i/>
          <w:szCs w:val="24"/>
          <w:lang w:val="ru-RU"/>
        </w:rPr>
        <w:t xml:space="preserve">вед, -воз, </w:t>
      </w:r>
      <w:r w:rsidR="00D50FD2">
        <w:rPr>
          <w:rFonts w:asciiTheme="minorHAnsi" w:eastAsiaTheme="majorEastAsia" w:hAnsiTheme="minorHAnsi" w:cs="Arial"/>
          <w:i/>
          <w:szCs w:val="24"/>
          <w:lang w:val="ru-RU"/>
        </w:rPr>
        <w:t>-</w:t>
      </w:r>
      <w:r w:rsidR="005A65F5" w:rsidRPr="00D50FD2">
        <w:rPr>
          <w:rFonts w:asciiTheme="minorHAnsi" w:eastAsiaTheme="majorEastAsia" w:hAnsiTheme="minorHAnsi" w:cs="Arial"/>
          <w:i/>
          <w:szCs w:val="24"/>
          <w:lang w:val="ru-RU"/>
        </w:rPr>
        <w:t>вод, -провод, -мер, -метр, -ход</w:t>
      </w:r>
      <w:r w:rsidR="00D50FD2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D50FD2" w:rsidRPr="00D50FD2">
        <w:rPr>
          <w:rFonts w:asciiTheme="minorHAnsi" w:eastAsiaTheme="majorEastAsia" w:hAnsiTheme="minorHAnsi" w:cs="Arial"/>
          <w:szCs w:val="24"/>
          <w:lang w:val="cs-CZ"/>
        </w:rPr>
        <w:t>aj.</w:t>
      </w:r>
      <w:r w:rsidR="005A65F5" w:rsidRPr="00D50FD2">
        <w:rPr>
          <w:rFonts w:asciiTheme="minorHAnsi" w:eastAsiaTheme="majorEastAsia" w:hAnsiTheme="minorHAnsi" w:cs="Arial"/>
          <w:i/>
          <w:szCs w:val="24"/>
          <w:lang w:val="ru-RU"/>
        </w:rPr>
        <w:t>: театровед</w:t>
      </w:r>
      <w:r w:rsidR="009971D5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9971D5" w:rsidRPr="009971D5">
        <w:rPr>
          <w:rFonts w:asciiTheme="minorHAnsi" w:eastAsiaTheme="majorEastAsia" w:hAnsiTheme="minorHAnsi" w:cs="Arial"/>
          <w:szCs w:val="24"/>
          <w:lang w:val="cs-CZ"/>
        </w:rPr>
        <w:t>(divadelní vědec)</w:t>
      </w:r>
      <w:r w:rsidR="005A65F5" w:rsidRPr="009971D5">
        <w:rPr>
          <w:rFonts w:asciiTheme="minorHAnsi" w:eastAsiaTheme="majorEastAsia" w:hAnsiTheme="minorHAnsi" w:cs="Arial"/>
          <w:szCs w:val="24"/>
          <w:lang w:val="ru-RU"/>
        </w:rPr>
        <w:t>,</w:t>
      </w:r>
      <w:r w:rsidR="005A65F5" w:rsidRPr="00D50FD2">
        <w:rPr>
          <w:rFonts w:asciiTheme="minorHAnsi" w:eastAsiaTheme="majorEastAsia" w:hAnsiTheme="minorHAnsi" w:cs="Arial"/>
          <w:i/>
          <w:szCs w:val="24"/>
          <w:lang w:val="ru-RU"/>
        </w:rPr>
        <w:t xml:space="preserve"> </w:t>
      </w:r>
      <w:r w:rsidR="002D2CC9" w:rsidRPr="00D50FD2">
        <w:rPr>
          <w:rFonts w:asciiTheme="minorHAnsi" w:eastAsiaTheme="majorEastAsia" w:hAnsiTheme="minorHAnsi" w:cs="Arial"/>
          <w:i/>
          <w:szCs w:val="24"/>
        </w:rPr>
        <w:t xml:space="preserve"> </w:t>
      </w:r>
      <w:r w:rsidR="005A65F5" w:rsidRPr="00D50FD2">
        <w:rPr>
          <w:rFonts w:asciiTheme="minorHAnsi" w:eastAsiaTheme="majorEastAsia" w:hAnsiTheme="minorHAnsi" w:cs="Arial"/>
          <w:i/>
          <w:szCs w:val="24"/>
          <w:lang w:val="ru-RU"/>
        </w:rPr>
        <w:t>мотовоз</w:t>
      </w:r>
      <w:r w:rsidR="009971D5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9971D5" w:rsidRPr="009971D5">
        <w:rPr>
          <w:rFonts w:asciiTheme="minorHAnsi" w:eastAsiaTheme="majorEastAsia" w:hAnsiTheme="minorHAnsi" w:cs="Arial"/>
          <w:szCs w:val="24"/>
          <w:lang w:val="cs-CZ"/>
        </w:rPr>
        <w:t>(motorová lokomotiva)</w:t>
      </w:r>
      <w:r w:rsidR="005A65F5" w:rsidRPr="009971D5">
        <w:rPr>
          <w:rFonts w:asciiTheme="minorHAnsi" w:eastAsiaTheme="majorEastAsia" w:hAnsiTheme="minorHAnsi" w:cs="Arial"/>
          <w:szCs w:val="24"/>
          <w:lang w:val="cs-CZ"/>
        </w:rPr>
        <w:t>,</w:t>
      </w:r>
      <w:r w:rsidR="005A65F5" w:rsidRPr="00D50FD2">
        <w:rPr>
          <w:rFonts w:asciiTheme="minorHAnsi" w:eastAsiaTheme="majorEastAsia" w:hAnsiTheme="minorHAnsi" w:cs="Arial"/>
          <w:i/>
          <w:szCs w:val="24"/>
          <w:lang w:val="ru-RU"/>
        </w:rPr>
        <w:t xml:space="preserve"> </w:t>
      </w:r>
      <w:r w:rsidR="00D50FD2">
        <w:rPr>
          <w:rFonts w:asciiTheme="minorHAnsi" w:eastAsiaTheme="majorEastAsia" w:hAnsiTheme="minorHAnsi" w:cs="Arial"/>
          <w:i/>
          <w:szCs w:val="24"/>
          <w:lang w:val="ru-RU"/>
        </w:rPr>
        <w:t>птицевод</w:t>
      </w:r>
      <w:r w:rsidR="009971D5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9971D5" w:rsidRPr="009971D5">
        <w:rPr>
          <w:rFonts w:asciiTheme="minorHAnsi" w:eastAsiaTheme="majorEastAsia" w:hAnsiTheme="minorHAnsi" w:cs="Arial"/>
          <w:szCs w:val="24"/>
          <w:lang w:val="cs-CZ"/>
        </w:rPr>
        <w:t>(chovatel drůbeže)</w:t>
      </w:r>
      <w:r w:rsidR="00D50FD2" w:rsidRPr="009971D5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>
        <w:rPr>
          <w:rFonts w:asciiTheme="minorHAnsi" w:eastAsiaTheme="majorEastAsia" w:hAnsiTheme="minorHAnsi" w:cs="Arial"/>
          <w:i/>
          <w:szCs w:val="24"/>
          <w:lang w:val="ru-RU"/>
        </w:rPr>
        <w:t xml:space="preserve"> </w:t>
      </w:r>
      <w:r w:rsidR="005A65F5" w:rsidRPr="009971D5">
        <w:rPr>
          <w:rFonts w:asciiTheme="minorHAnsi" w:eastAsiaTheme="majorEastAsia" w:hAnsiTheme="minorHAnsi" w:cs="Arial"/>
          <w:i/>
          <w:szCs w:val="24"/>
          <w:lang w:val="cs-CZ"/>
        </w:rPr>
        <w:t>секундомер</w:t>
      </w:r>
      <w:r w:rsidR="009971D5" w:rsidRPr="009971D5">
        <w:rPr>
          <w:rFonts w:asciiTheme="minorHAnsi" w:eastAsiaTheme="majorEastAsia" w:hAnsiTheme="minorHAnsi" w:cs="Arial"/>
          <w:szCs w:val="24"/>
          <w:lang w:val="cs-CZ"/>
        </w:rPr>
        <w:t xml:space="preserve"> (stopky</w:t>
      </w:r>
      <w:r w:rsidR="009971D5">
        <w:rPr>
          <w:rFonts w:asciiTheme="minorHAnsi" w:eastAsiaTheme="majorEastAsia" w:hAnsiTheme="minorHAnsi" w:cs="Arial"/>
          <w:i/>
          <w:szCs w:val="24"/>
          <w:lang w:val="cs-CZ"/>
        </w:rPr>
        <w:t>)</w:t>
      </w:r>
      <w:r w:rsidR="005A65F5" w:rsidRPr="00D50FD2">
        <w:rPr>
          <w:rFonts w:asciiTheme="minorHAnsi" w:eastAsiaTheme="majorEastAsia" w:hAnsiTheme="minorHAnsi" w:cs="Arial"/>
          <w:i/>
          <w:szCs w:val="24"/>
          <w:lang w:val="ru-RU"/>
        </w:rPr>
        <w:t>,</w:t>
      </w:r>
      <w:r w:rsidR="005A65F5">
        <w:rPr>
          <w:rFonts w:asciiTheme="minorHAnsi" w:eastAsiaTheme="majorEastAsia" w:hAnsiTheme="minorHAnsi" w:cs="Arial"/>
          <w:szCs w:val="24"/>
          <w:lang w:val="ru-RU"/>
        </w:rPr>
        <w:t xml:space="preserve"> </w:t>
      </w:r>
      <w:r w:rsidR="00D50FD2">
        <w:rPr>
          <w:rFonts w:asciiTheme="minorHAnsi" w:eastAsiaTheme="majorEastAsia" w:hAnsiTheme="minorHAnsi" w:cs="Arial"/>
          <w:i/>
          <w:szCs w:val="24"/>
          <w:lang w:val="ru-RU"/>
        </w:rPr>
        <w:t>газопровод</w:t>
      </w:r>
      <w:r w:rsidR="009971D5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9971D5" w:rsidRPr="009971D5">
        <w:rPr>
          <w:rFonts w:asciiTheme="minorHAnsi" w:eastAsiaTheme="majorEastAsia" w:hAnsiTheme="minorHAnsi" w:cs="Arial"/>
          <w:szCs w:val="24"/>
          <w:lang w:val="cs-CZ"/>
        </w:rPr>
        <w:t>(plynovod)</w:t>
      </w:r>
      <w:r w:rsidR="00D50FD2" w:rsidRPr="009971D5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>
        <w:rPr>
          <w:rFonts w:asciiTheme="minorHAnsi" w:eastAsiaTheme="majorEastAsia" w:hAnsiTheme="minorHAnsi" w:cs="Arial"/>
          <w:i/>
          <w:szCs w:val="24"/>
          <w:lang w:val="ru-RU"/>
        </w:rPr>
        <w:t xml:space="preserve"> луноход</w:t>
      </w:r>
      <w:r w:rsidR="00D50FD2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D50FD2" w:rsidRPr="00D50FD2">
        <w:rPr>
          <w:rFonts w:asciiTheme="minorHAnsi" w:eastAsiaTheme="majorEastAsia" w:hAnsiTheme="minorHAnsi" w:cs="Arial"/>
          <w:szCs w:val="24"/>
          <w:lang w:val="cs-CZ"/>
        </w:rPr>
        <w:t>aj.</w:t>
      </w:r>
    </w:p>
    <w:p w:rsidR="00D50FD2" w:rsidRDefault="0017357D" w:rsidP="004F37F7">
      <w:pPr>
        <w:rPr>
          <w:rFonts w:asciiTheme="minorHAnsi" w:eastAsiaTheme="majorEastAsia" w:hAnsiTheme="minorHAnsi" w:cs="Arial"/>
          <w:szCs w:val="24"/>
          <w:lang w:val="cs-CZ"/>
        </w:rPr>
      </w:pPr>
      <w:r w:rsidRPr="0017357D">
        <w:rPr>
          <w:rFonts w:asciiTheme="minorHAnsi" w:eastAsiaTheme="majorEastAsia" w:hAnsiTheme="minorHAnsi" w:cs="Arial"/>
          <w:b/>
          <w:szCs w:val="24"/>
        </w:rPr>
        <w:t>4.</w:t>
      </w:r>
      <w:r>
        <w:rPr>
          <w:rFonts w:asciiTheme="minorHAnsi" w:eastAsiaTheme="majorEastAsia" w:hAnsiTheme="minorHAnsi" w:cs="Arial"/>
          <w:b/>
          <w:szCs w:val="24"/>
        </w:rPr>
        <w:t xml:space="preserve">3  </w:t>
      </w:r>
      <w:r w:rsidR="00D50FD2">
        <w:rPr>
          <w:rFonts w:asciiTheme="minorHAnsi" w:eastAsiaTheme="majorEastAsia" w:hAnsiTheme="minorHAnsi" w:cs="Arial"/>
          <w:szCs w:val="24"/>
          <w:lang w:val="cs-CZ"/>
        </w:rPr>
        <w:t xml:space="preserve">Poměrně časté jsou v ruštině složeniny, v nichž substantivum v první části je v podřadném vztahu k druhé části: 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 xml:space="preserve">товарополучатель 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>(příjemce zboží),</w:t>
      </w:r>
      <w:r w:rsidR="006A6DAF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>работодатель</w:t>
      </w:r>
      <w:r w:rsidR="006A6DAF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>(zaměstnavatel)</w:t>
      </w:r>
      <w:r w:rsidR="00D50FD2" w:rsidRPr="006A6DAF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 xml:space="preserve"> нефтепереработка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 xml:space="preserve"> (zpracování ropy)</w:t>
      </w:r>
      <w:r w:rsidR="00D50FD2" w:rsidRPr="006A6DAF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 xml:space="preserve"> законопроект</w:t>
      </w:r>
      <w:r w:rsidR="006A6DAF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>(návrh zákona)</w:t>
      </w:r>
      <w:r w:rsidR="00D50FD2" w:rsidRPr="006A6DAF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 xml:space="preserve"> капиталовложение</w:t>
      </w:r>
      <w:r w:rsidR="006A6DAF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>(investice)</w:t>
      </w:r>
      <w:r w:rsidR="00D50FD2" w:rsidRPr="006A6DAF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 xml:space="preserve"> неплатежеспособность</w:t>
      </w:r>
      <w:r w:rsidR="006A6DAF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>(platební neschopnost)</w:t>
      </w:r>
      <w:r w:rsidR="00D50FD2" w:rsidRPr="006A6DAF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 xml:space="preserve"> грузовместимость</w:t>
      </w:r>
      <w:r w:rsidR="006A6DAF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>(ložnost)</w:t>
      </w:r>
      <w:r w:rsidR="00D50FD2" w:rsidRPr="006A6DAF">
        <w:rPr>
          <w:rFonts w:asciiTheme="minorHAnsi" w:eastAsiaTheme="majorEastAsia" w:hAnsiTheme="minorHAnsi" w:cs="Arial"/>
          <w:szCs w:val="24"/>
          <w:lang w:val="cs-CZ"/>
        </w:rPr>
        <w:t>,</w:t>
      </w:r>
      <w:r w:rsidR="00D50FD2" w:rsidRPr="006A6DAF">
        <w:rPr>
          <w:rFonts w:asciiTheme="minorHAnsi" w:eastAsiaTheme="majorEastAsia" w:hAnsiTheme="minorHAnsi" w:cs="Arial"/>
          <w:i/>
          <w:szCs w:val="24"/>
          <w:lang w:val="ru-RU"/>
        </w:rPr>
        <w:t xml:space="preserve"> </w:t>
      </w:r>
      <w:r w:rsidR="006A6DAF" w:rsidRPr="006A6DAF">
        <w:rPr>
          <w:rFonts w:asciiTheme="minorHAnsi" w:eastAsiaTheme="majorEastAsia" w:hAnsiTheme="minorHAnsi" w:cs="Arial"/>
          <w:i/>
          <w:szCs w:val="24"/>
          <w:lang w:val="ru-RU"/>
        </w:rPr>
        <w:t>грузоподъёмность</w:t>
      </w:r>
      <w:r w:rsidR="006A6DAF">
        <w:rPr>
          <w:rFonts w:asciiTheme="minorHAnsi" w:eastAsiaTheme="majorEastAsia" w:hAnsiTheme="minorHAnsi" w:cs="Arial"/>
          <w:i/>
          <w:szCs w:val="24"/>
          <w:lang w:val="cs-CZ"/>
        </w:rPr>
        <w:t xml:space="preserve"> 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>(nosnost)</w:t>
      </w:r>
      <w:r w:rsidR="006A6DAF">
        <w:rPr>
          <w:rFonts w:asciiTheme="minorHAnsi" w:eastAsiaTheme="majorEastAsia" w:hAnsiTheme="minorHAnsi" w:cs="Arial"/>
          <w:szCs w:val="24"/>
          <w:lang w:val="cs-CZ"/>
        </w:rPr>
        <w:t>.</w:t>
      </w:r>
    </w:p>
    <w:p w:rsidR="006A6DAF" w:rsidRDefault="0017357D" w:rsidP="004F37F7">
      <w:pPr>
        <w:rPr>
          <w:rFonts w:asciiTheme="minorHAnsi" w:eastAsiaTheme="majorEastAsia" w:hAnsiTheme="minorHAnsi" w:cs="Arial"/>
          <w:szCs w:val="24"/>
          <w:lang w:val="cs-CZ"/>
        </w:rPr>
      </w:pPr>
      <w:r w:rsidRPr="0017357D">
        <w:rPr>
          <w:rFonts w:asciiTheme="minorHAnsi" w:eastAsiaTheme="majorEastAsia" w:hAnsiTheme="minorHAnsi" w:cs="Arial"/>
          <w:b/>
          <w:szCs w:val="24"/>
        </w:rPr>
        <w:t>4.</w:t>
      </w:r>
      <w:r>
        <w:rPr>
          <w:rFonts w:asciiTheme="minorHAnsi" w:eastAsiaTheme="majorEastAsia" w:hAnsiTheme="minorHAnsi" w:cs="Arial"/>
          <w:b/>
          <w:szCs w:val="24"/>
        </w:rPr>
        <w:t xml:space="preserve">4  </w:t>
      </w:r>
      <w:r w:rsidR="006A6DAF">
        <w:rPr>
          <w:rFonts w:asciiTheme="minorHAnsi" w:eastAsiaTheme="majorEastAsia" w:hAnsiTheme="minorHAnsi" w:cs="Arial"/>
          <w:szCs w:val="24"/>
          <w:lang w:val="cs-CZ"/>
        </w:rPr>
        <w:t xml:space="preserve">Velmi produktivní a pro ruštinu charakteristické je vytváření </w:t>
      </w:r>
      <w:r w:rsidR="006A6DAF" w:rsidRPr="006A6DAF">
        <w:rPr>
          <w:rFonts w:asciiTheme="minorHAnsi" w:eastAsiaTheme="majorEastAsia" w:hAnsiTheme="minorHAnsi" w:cs="Arial"/>
          <w:szCs w:val="24"/>
          <w:u w:val="single"/>
          <w:lang w:val="cs-CZ"/>
        </w:rPr>
        <w:t>přístavkových spřežek</w:t>
      </w:r>
      <w:r w:rsidR="006A6DAF" w:rsidRPr="006A6DAF">
        <w:rPr>
          <w:rFonts w:asciiTheme="minorHAnsi" w:eastAsiaTheme="majorEastAsia" w:hAnsiTheme="minorHAnsi" w:cs="Arial"/>
          <w:szCs w:val="24"/>
          <w:lang w:val="cs-CZ"/>
        </w:rPr>
        <w:t xml:space="preserve"> ty</w:t>
      </w:r>
      <w:r w:rsidR="006A6DAF">
        <w:rPr>
          <w:rFonts w:asciiTheme="minorHAnsi" w:eastAsiaTheme="majorEastAsia" w:hAnsiTheme="minorHAnsi" w:cs="Arial"/>
          <w:szCs w:val="24"/>
          <w:lang w:val="cs-CZ"/>
        </w:rPr>
        <w:t xml:space="preserve">pu </w:t>
      </w:r>
      <w:r w:rsidR="006A6DAF" w:rsidRPr="00B26B40">
        <w:rPr>
          <w:rFonts w:asciiTheme="minorHAnsi" w:eastAsiaTheme="majorEastAsia" w:hAnsiTheme="minorHAnsi" w:cs="Arial"/>
          <w:i/>
          <w:szCs w:val="24"/>
          <w:lang w:val="ru-RU"/>
        </w:rPr>
        <w:t>вагон-холодильник</w:t>
      </w:r>
      <w:r w:rsidR="00B26B40">
        <w:rPr>
          <w:rFonts w:asciiTheme="minorHAnsi" w:eastAsiaTheme="majorEastAsia" w:hAnsiTheme="minorHAnsi" w:cs="Arial"/>
          <w:szCs w:val="24"/>
          <w:lang w:val="cs-CZ"/>
        </w:rPr>
        <w:t xml:space="preserve"> (chladírenský vagon)</w:t>
      </w:r>
      <w:r w:rsidR="006A6DAF">
        <w:rPr>
          <w:rFonts w:asciiTheme="minorHAnsi" w:eastAsiaTheme="majorEastAsia" w:hAnsiTheme="minorHAnsi" w:cs="Arial"/>
          <w:szCs w:val="24"/>
          <w:lang w:val="ru-RU"/>
        </w:rPr>
        <w:t xml:space="preserve">, </w:t>
      </w:r>
      <w:r w:rsidR="006A6DAF" w:rsidRPr="00B26B40">
        <w:rPr>
          <w:rFonts w:asciiTheme="minorHAnsi" w:eastAsiaTheme="majorEastAsia" w:hAnsiTheme="minorHAnsi" w:cs="Arial"/>
          <w:i/>
          <w:szCs w:val="24"/>
          <w:lang w:val="ru-RU"/>
        </w:rPr>
        <w:t>кресло-кровать</w:t>
      </w:r>
      <w:r w:rsidR="00B26B40">
        <w:rPr>
          <w:rFonts w:asciiTheme="minorHAnsi" w:eastAsiaTheme="majorEastAsia" w:hAnsiTheme="minorHAnsi" w:cs="Arial"/>
          <w:szCs w:val="24"/>
          <w:lang w:val="cs-CZ"/>
        </w:rPr>
        <w:t xml:space="preserve"> (rozkládací křeslo)</w:t>
      </w:r>
      <w:r w:rsidR="006A6DAF">
        <w:rPr>
          <w:rFonts w:asciiTheme="minorHAnsi" w:eastAsiaTheme="majorEastAsia" w:hAnsiTheme="minorHAnsi" w:cs="Arial"/>
          <w:szCs w:val="24"/>
          <w:lang w:val="ru-RU"/>
        </w:rPr>
        <w:t xml:space="preserve">, </w:t>
      </w:r>
      <w:r w:rsidR="006A6DAF" w:rsidRPr="00B26B40">
        <w:rPr>
          <w:rFonts w:asciiTheme="minorHAnsi" w:eastAsiaTheme="majorEastAsia" w:hAnsiTheme="minorHAnsi" w:cs="Arial"/>
          <w:i/>
          <w:szCs w:val="24"/>
          <w:lang w:val="ru-RU"/>
        </w:rPr>
        <w:t>инженер-риэлтор</w:t>
      </w:r>
      <w:r w:rsidR="006A6DAF">
        <w:rPr>
          <w:rFonts w:asciiTheme="minorHAnsi" w:eastAsiaTheme="majorEastAsia" w:hAnsiTheme="minorHAnsi" w:cs="Arial"/>
          <w:szCs w:val="24"/>
          <w:lang w:val="ru-RU"/>
        </w:rPr>
        <w:t xml:space="preserve"> </w:t>
      </w:r>
      <w:r w:rsidR="00B26B40">
        <w:rPr>
          <w:rFonts w:asciiTheme="minorHAnsi" w:eastAsiaTheme="majorEastAsia" w:hAnsiTheme="minorHAnsi" w:cs="Arial"/>
          <w:szCs w:val="24"/>
          <w:lang w:val="cs-CZ"/>
        </w:rPr>
        <w:t xml:space="preserve">(realitní inženýr) </w:t>
      </w:r>
      <w:r w:rsidR="006A6DAF">
        <w:rPr>
          <w:rFonts w:asciiTheme="minorHAnsi" w:eastAsiaTheme="majorEastAsia" w:hAnsiTheme="minorHAnsi" w:cs="Arial"/>
          <w:szCs w:val="24"/>
          <w:lang w:val="cs-CZ"/>
        </w:rPr>
        <w:t>apod. Jejich ekvivalenty jsou v češtině buď odvozeniny</w:t>
      </w:r>
      <w:r w:rsidR="00B26B40">
        <w:rPr>
          <w:rFonts w:asciiTheme="minorHAnsi" w:eastAsiaTheme="majorEastAsia" w:hAnsiTheme="minorHAnsi" w:cs="Arial"/>
          <w:szCs w:val="24"/>
          <w:lang w:val="cs-CZ"/>
        </w:rPr>
        <w:t>, nebo pojmenování jiného typu, nejčastěji však spojení substantiva s přívlastkem, např.:</w:t>
      </w:r>
    </w:p>
    <w:p w:rsidR="00A35AD4" w:rsidRPr="00A35AD4" w:rsidRDefault="00A35AD4" w:rsidP="00A35AD4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вагон-ресторан</w:t>
      </w:r>
      <w:r>
        <w:rPr>
          <w:rFonts w:asciiTheme="minorHAnsi" w:eastAsiaTheme="majorEastAsia" w:hAnsiTheme="minorHAnsi" w:cs="Arial"/>
          <w:szCs w:val="24"/>
          <w:lang w:val="ru-RU"/>
        </w:rPr>
        <w:tab/>
      </w:r>
      <w:r>
        <w:rPr>
          <w:rFonts w:asciiTheme="minorHAnsi" w:eastAsiaTheme="majorEastAsia" w:hAnsiTheme="minorHAnsi" w:cs="Arial"/>
          <w:szCs w:val="24"/>
          <w:lang w:val="ru-RU"/>
        </w:rPr>
        <w:tab/>
      </w:r>
      <w:r w:rsidRPr="009971D5">
        <w:rPr>
          <w:rFonts w:asciiTheme="minorHAnsi" w:eastAsiaTheme="majorEastAsia" w:hAnsiTheme="minorHAnsi" w:cs="Arial"/>
          <w:i/>
          <w:szCs w:val="24"/>
          <w:lang w:val="cs-CZ"/>
        </w:rPr>
        <w:t>jídelní vůz</w:t>
      </w:r>
    </w:p>
    <w:p w:rsidR="00B26B40" w:rsidRPr="00A35AD4" w:rsidRDefault="00B26B40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 w:rsidRPr="004F48AF">
        <w:rPr>
          <w:rFonts w:asciiTheme="minorHAnsi" w:eastAsiaTheme="majorEastAsia" w:hAnsiTheme="minorHAnsi" w:cs="Arial"/>
          <w:szCs w:val="24"/>
          <w:lang w:val="ru-RU"/>
        </w:rPr>
        <w:t>бизнес-план</w:t>
      </w:r>
      <w:r w:rsidR="00A35AD4" w:rsidRPr="004F48AF">
        <w:rPr>
          <w:rFonts w:asciiTheme="minorHAnsi" w:eastAsiaTheme="majorEastAsia" w:hAnsiTheme="minorHAnsi" w:cs="Arial"/>
          <w:szCs w:val="24"/>
          <w:lang w:val="cs-CZ"/>
        </w:rPr>
        <w:tab/>
      </w:r>
      <w:r w:rsidR="00A35AD4" w:rsidRPr="004F48AF">
        <w:rPr>
          <w:rFonts w:asciiTheme="minorHAnsi" w:eastAsiaTheme="majorEastAsia" w:hAnsiTheme="minorHAnsi" w:cs="Arial"/>
          <w:szCs w:val="24"/>
          <w:lang w:val="cs-CZ"/>
        </w:rPr>
        <w:tab/>
      </w:r>
      <w:r w:rsidR="00A35AD4" w:rsidRPr="004F48AF">
        <w:rPr>
          <w:rFonts w:asciiTheme="minorHAnsi" w:eastAsiaTheme="majorEastAsia" w:hAnsiTheme="minorHAnsi" w:cs="Arial"/>
          <w:szCs w:val="24"/>
          <w:lang w:val="cs-CZ"/>
        </w:rPr>
        <w:tab/>
      </w:r>
      <w:r w:rsidR="00A35AD4" w:rsidRPr="004F48AF">
        <w:rPr>
          <w:rFonts w:asciiTheme="minorHAnsi" w:eastAsiaTheme="majorEastAsia" w:hAnsiTheme="minorHAnsi" w:cs="Arial"/>
          <w:i/>
          <w:szCs w:val="24"/>
          <w:lang w:val="cs-CZ"/>
        </w:rPr>
        <w:t>podnikatelský projekt</w:t>
      </w:r>
    </w:p>
    <w:p w:rsidR="00B26B40" w:rsidRPr="00A35AD4" w:rsidRDefault="00B26B40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матч-реванш</w:t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 w:rsidRPr="009971D5">
        <w:rPr>
          <w:rFonts w:asciiTheme="minorHAnsi" w:eastAsiaTheme="majorEastAsia" w:hAnsiTheme="minorHAnsi" w:cs="Arial"/>
          <w:i/>
          <w:szCs w:val="24"/>
          <w:lang w:val="cs-CZ"/>
        </w:rPr>
        <w:t>odvetné utkání</w:t>
      </w:r>
    </w:p>
    <w:p w:rsidR="00B26B40" w:rsidRPr="00A35AD4" w:rsidRDefault="00B26B40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выставка-ярмарка</w:t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 w:rsidRPr="009971D5">
        <w:rPr>
          <w:rFonts w:asciiTheme="minorHAnsi" w:eastAsiaTheme="majorEastAsia" w:hAnsiTheme="minorHAnsi" w:cs="Arial"/>
          <w:i/>
          <w:szCs w:val="24"/>
          <w:lang w:val="cs-CZ"/>
        </w:rPr>
        <w:t>výstavní trhy</w:t>
      </w:r>
    </w:p>
    <w:p w:rsidR="00B26B40" w:rsidRPr="00A35AD4" w:rsidRDefault="00B26B40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страны-участницы</w:t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 w:rsidRPr="009971D5">
        <w:rPr>
          <w:rFonts w:asciiTheme="minorHAnsi" w:eastAsiaTheme="majorEastAsia" w:hAnsiTheme="minorHAnsi" w:cs="Arial"/>
          <w:i/>
          <w:szCs w:val="24"/>
          <w:lang w:val="cs-CZ"/>
        </w:rPr>
        <w:t>účastnické státy</w:t>
      </w:r>
    </w:p>
    <w:p w:rsidR="00B26B40" w:rsidRPr="00A35AD4" w:rsidRDefault="00B26B40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ракета-носитель</w:t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>
        <w:rPr>
          <w:rFonts w:asciiTheme="minorHAnsi" w:eastAsiaTheme="majorEastAsia" w:hAnsiTheme="minorHAnsi" w:cs="Arial"/>
          <w:szCs w:val="24"/>
          <w:lang w:val="cs-CZ"/>
        </w:rPr>
        <w:tab/>
      </w:r>
      <w:r w:rsidR="00A35AD4" w:rsidRPr="009971D5">
        <w:rPr>
          <w:rFonts w:asciiTheme="minorHAnsi" w:eastAsiaTheme="majorEastAsia" w:hAnsiTheme="minorHAnsi" w:cs="Arial"/>
          <w:i/>
          <w:szCs w:val="24"/>
          <w:lang w:val="cs-CZ"/>
        </w:rPr>
        <w:t>nosná raketa</w:t>
      </w:r>
    </w:p>
    <w:p w:rsidR="00A35AD4" w:rsidRPr="00A35AD4" w:rsidRDefault="00A35AD4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лётчик-истребитель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9971D5">
        <w:rPr>
          <w:rFonts w:asciiTheme="minorHAnsi" w:eastAsiaTheme="majorEastAsia" w:hAnsiTheme="minorHAnsi" w:cs="Arial"/>
          <w:i/>
          <w:szCs w:val="24"/>
          <w:lang w:val="cs-CZ"/>
        </w:rPr>
        <w:t>stíhací letec</w:t>
      </w:r>
    </w:p>
    <w:p w:rsidR="00A35AD4" w:rsidRPr="00A35AD4" w:rsidRDefault="00A35AD4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юбка-брюки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9971D5">
        <w:rPr>
          <w:rFonts w:asciiTheme="minorHAnsi" w:eastAsiaTheme="majorEastAsia" w:hAnsiTheme="minorHAnsi" w:cs="Arial"/>
          <w:i/>
          <w:szCs w:val="24"/>
          <w:lang w:val="cs-CZ"/>
        </w:rPr>
        <w:t>kalhotová sukně</w:t>
      </w:r>
    </w:p>
    <w:p w:rsidR="00A35AD4" w:rsidRPr="00A35AD4" w:rsidRDefault="00A35AD4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теплоход-кафе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9971D5">
        <w:rPr>
          <w:rFonts w:asciiTheme="minorHAnsi" w:eastAsiaTheme="majorEastAsia" w:hAnsiTheme="minorHAnsi" w:cs="Arial"/>
          <w:i/>
          <w:szCs w:val="24"/>
          <w:lang w:val="cs-CZ"/>
        </w:rPr>
        <w:t>plovoucí kavárna</w:t>
      </w:r>
    </w:p>
    <w:p w:rsidR="00A35AD4" w:rsidRPr="00A35AD4" w:rsidRDefault="00A35AD4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конструктор-моделист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Pr="009971D5">
        <w:rPr>
          <w:rFonts w:asciiTheme="minorHAnsi" w:eastAsiaTheme="majorEastAsia" w:hAnsiTheme="minorHAnsi" w:cs="Arial"/>
          <w:i/>
          <w:szCs w:val="24"/>
          <w:lang w:val="cs-CZ"/>
        </w:rPr>
        <w:t>modelář</w:t>
      </w:r>
    </w:p>
    <w:p w:rsidR="00A35AD4" w:rsidRPr="00A35AD4" w:rsidRDefault="00A35AD4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lastRenderedPageBreak/>
        <w:t>диван-кровать</w:t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>
        <w:rPr>
          <w:rFonts w:asciiTheme="minorHAnsi" w:eastAsiaTheme="majorEastAsia" w:hAnsiTheme="minorHAnsi" w:cs="Arial"/>
          <w:szCs w:val="24"/>
          <w:lang w:val="cs-CZ"/>
        </w:rPr>
        <w:tab/>
      </w:r>
      <w:r w:rsidR="009971D5" w:rsidRPr="009971D5">
        <w:rPr>
          <w:rFonts w:asciiTheme="minorHAnsi" w:eastAsiaTheme="majorEastAsia" w:hAnsiTheme="minorHAnsi" w:cs="Arial"/>
          <w:i/>
          <w:szCs w:val="24"/>
          <w:lang w:val="cs-CZ"/>
        </w:rPr>
        <w:t>pohovka</w:t>
      </w:r>
    </w:p>
    <w:p w:rsidR="00A35AD4" w:rsidRPr="009971D5" w:rsidRDefault="00A35AD4" w:rsidP="00B26B40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садовод-любитель</w:t>
      </w:r>
      <w:r w:rsidR="009971D5">
        <w:rPr>
          <w:rFonts w:asciiTheme="minorHAnsi" w:eastAsiaTheme="majorEastAsia" w:hAnsiTheme="minorHAnsi" w:cs="Arial"/>
          <w:szCs w:val="24"/>
          <w:lang w:val="cs-CZ"/>
        </w:rPr>
        <w:tab/>
      </w:r>
      <w:r w:rsidR="009971D5">
        <w:rPr>
          <w:rFonts w:asciiTheme="minorHAnsi" w:eastAsiaTheme="majorEastAsia" w:hAnsiTheme="minorHAnsi" w:cs="Arial"/>
          <w:szCs w:val="24"/>
          <w:lang w:val="cs-CZ"/>
        </w:rPr>
        <w:tab/>
      </w:r>
      <w:r w:rsidR="009971D5" w:rsidRPr="009971D5">
        <w:rPr>
          <w:rFonts w:asciiTheme="minorHAnsi" w:eastAsiaTheme="majorEastAsia" w:hAnsiTheme="minorHAnsi" w:cs="Arial"/>
          <w:i/>
          <w:szCs w:val="24"/>
          <w:lang w:val="cs-CZ"/>
        </w:rPr>
        <w:t>zahrádkář</w:t>
      </w:r>
    </w:p>
    <w:p w:rsidR="00A35AD4" w:rsidRDefault="00A35AD4" w:rsidP="00B26B40">
      <w:pPr>
        <w:spacing w:after="0"/>
        <w:rPr>
          <w:rFonts w:asciiTheme="minorHAnsi" w:eastAsiaTheme="majorEastAsia" w:hAnsiTheme="minorHAnsi" w:cs="Arial"/>
          <w:szCs w:val="24"/>
          <w:lang w:val="ru-RU"/>
        </w:rPr>
      </w:pPr>
    </w:p>
    <w:p w:rsidR="00B26B40" w:rsidRDefault="0017357D" w:rsidP="004F37F7">
      <w:pPr>
        <w:rPr>
          <w:rFonts w:asciiTheme="minorHAnsi" w:eastAsiaTheme="majorEastAsia" w:hAnsiTheme="minorHAnsi" w:cs="Arial"/>
          <w:szCs w:val="24"/>
          <w:lang w:val="cs-CZ"/>
        </w:rPr>
      </w:pPr>
      <w:r w:rsidRPr="0017357D">
        <w:rPr>
          <w:rFonts w:asciiTheme="minorHAnsi" w:eastAsiaTheme="majorEastAsia" w:hAnsiTheme="minorHAnsi" w:cs="Arial"/>
          <w:b/>
          <w:szCs w:val="24"/>
        </w:rPr>
        <w:t>4.</w:t>
      </w:r>
      <w:r>
        <w:rPr>
          <w:rFonts w:asciiTheme="minorHAnsi" w:eastAsiaTheme="majorEastAsia" w:hAnsiTheme="minorHAnsi" w:cs="Arial"/>
          <w:b/>
          <w:szCs w:val="24"/>
        </w:rPr>
        <w:t xml:space="preserve">5  </w:t>
      </w:r>
      <w:r w:rsidR="003F5989">
        <w:rPr>
          <w:rFonts w:asciiTheme="minorHAnsi" w:eastAsiaTheme="majorEastAsia" w:hAnsiTheme="minorHAnsi" w:cs="Arial"/>
          <w:szCs w:val="24"/>
          <w:lang w:val="cs-CZ"/>
        </w:rPr>
        <w:t xml:space="preserve">Neméně produktivní je v ruštině tvoření </w:t>
      </w:r>
      <w:r w:rsidR="003F5989" w:rsidRPr="003F5989">
        <w:rPr>
          <w:rFonts w:asciiTheme="minorHAnsi" w:eastAsiaTheme="majorEastAsia" w:hAnsiTheme="minorHAnsi" w:cs="Arial"/>
          <w:szCs w:val="24"/>
          <w:u w:val="single"/>
          <w:lang w:val="cs-CZ"/>
        </w:rPr>
        <w:t>složených adjektiv</w:t>
      </w:r>
      <w:r w:rsidR="003F5989">
        <w:rPr>
          <w:rFonts w:asciiTheme="minorHAnsi" w:eastAsiaTheme="majorEastAsia" w:hAnsiTheme="minorHAnsi" w:cs="Arial"/>
          <w:szCs w:val="24"/>
          <w:lang w:val="cs-CZ"/>
        </w:rPr>
        <w:t xml:space="preserve">, zvláště složenin slučovacích typu </w:t>
      </w:r>
      <w:r w:rsidR="00C53BBD" w:rsidRPr="00B50F87">
        <w:rPr>
          <w:rFonts w:asciiTheme="minorHAnsi" w:eastAsiaTheme="majorEastAsia" w:hAnsiTheme="minorHAnsi" w:cs="Arial"/>
          <w:i/>
          <w:szCs w:val="24"/>
          <w:lang w:val="ru-RU"/>
        </w:rPr>
        <w:t>топливно-энергетический</w:t>
      </w:r>
      <w:r w:rsidR="00B50F87" w:rsidRPr="00B50F87">
        <w:rPr>
          <w:rFonts w:asciiTheme="minorHAnsi" w:eastAsiaTheme="majorEastAsia" w:hAnsiTheme="minorHAnsi" w:cs="Arial"/>
          <w:i/>
          <w:szCs w:val="24"/>
          <w:lang w:val="ru-RU"/>
        </w:rPr>
        <w:t xml:space="preserve"> (т.-э-ая промышленность)</w:t>
      </w:r>
      <w:r w:rsidR="00B50F87">
        <w:rPr>
          <w:rFonts w:asciiTheme="minorHAnsi" w:eastAsiaTheme="majorEastAsia" w:hAnsiTheme="minorHAnsi" w:cs="Arial"/>
          <w:szCs w:val="24"/>
          <w:lang w:val="ru-RU"/>
        </w:rPr>
        <w:t xml:space="preserve"> – </w:t>
      </w:r>
      <w:r w:rsidR="00B50F87">
        <w:rPr>
          <w:rFonts w:asciiTheme="minorHAnsi" w:eastAsiaTheme="majorEastAsia" w:hAnsiTheme="minorHAnsi" w:cs="Arial"/>
          <w:szCs w:val="24"/>
          <w:lang w:val="cs-CZ"/>
        </w:rPr>
        <w:t>palivoenergetický (průmysl)</w:t>
      </w:r>
      <w:r w:rsidR="00B50F87">
        <w:rPr>
          <w:rFonts w:asciiTheme="minorHAnsi" w:eastAsiaTheme="majorEastAsia" w:hAnsiTheme="minorHAnsi" w:cs="Arial"/>
          <w:szCs w:val="24"/>
          <w:lang w:val="ru-RU"/>
        </w:rPr>
        <w:t xml:space="preserve">, </w:t>
      </w:r>
      <w:r w:rsidR="00B50F87" w:rsidRPr="00B50F87">
        <w:rPr>
          <w:rFonts w:asciiTheme="minorHAnsi" w:eastAsiaTheme="majorEastAsia" w:hAnsiTheme="minorHAnsi" w:cs="Arial"/>
          <w:i/>
          <w:szCs w:val="24"/>
          <w:lang w:val="ru-RU"/>
        </w:rPr>
        <w:t>сердечно-сосудистый (с.-с-ые заболевания)</w:t>
      </w:r>
      <w:r w:rsidR="00B50F87">
        <w:rPr>
          <w:rFonts w:asciiTheme="minorHAnsi" w:eastAsiaTheme="majorEastAsia" w:hAnsiTheme="minorHAnsi" w:cs="Arial"/>
          <w:szCs w:val="24"/>
          <w:lang w:val="cs-CZ"/>
        </w:rPr>
        <w:t xml:space="preserve"> – srdeční a cévní (choroby)</w:t>
      </w:r>
      <w:r w:rsidR="00B50F87">
        <w:rPr>
          <w:rFonts w:asciiTheme="minorHAnsi" w:eastAsiaTheme="majorEastAsia" w:hAnsiTheme="minorHAnsi" w:cs="Arial"/>
          <w:szCs w:val="24"/>
          <w:lang w:val="ru-RU"/>
        </w:rPr>
        <w:t xml:space="preserve">, </w:t>
      </w:r>
      <w:r w:rsidR="00B50F87" w:rsidRPr="00B50F87">
        <w:rPr>
          <w:rFonts w:asciiTheme="minorHAnsi" w:eastAsiaTheme="majorEastAsia" w:hAnsiTheme="minorHAnsi" w:cs="Arial"/>
          <w:i/>
          <w:szCs w:val="24"/>
          <w:lang w:val="ru-RU"/>
        </w:rPr>
        <w:t>транспортно-экспедиционный (т.-э-ая контора)</w:t>
      </w:r>
      <w:r w:rsidR="00B50F87">
        <w:rPr>
          <w:rFonts w:asciiTheme="minorHAnsi" w:eastAsiaTheme="majorEastAsia" w:hAnsiTheme="minorHAnsi" w:cs="Arial"/>
          <w:szCs w:val="24"/>
          <w:lang w:val="cs-CZ"/>
        </w:rPr>
        <w:t xml:space="preserve"> – přepravní zasilatelství apod.</w:t>
      </w:r>
    </w:p>
    <w:p w:rsidR="00B50F87" w:rsidRDefault="0017357D" w:rsidP="004F37F7">
      <w:pPr>
        <w:rPr>
          <w:rFonts w:asciiTheme="minorHAnsi" w:eastAsiaTheme="majorEastAsia" w:hAnsiTheme="minorHAnsi" w:cs="Arial"/>
          <w:szCs w:val="24"/>
          <w:lang w:val="cs-CZ"/>
        </w:rPr>
      </w:pPr>
      <w:r w:rsidRPr="0017357D">
        <w:rPr>
          <w:rFonts w:asciiTheme="minorHAnsi" w:eastAsiaTheme="majorEastAsia" w:hAnsiTheme="minorHAnsi" w:cs="Arial"/>
          <w:b/>
          <w:szCs w:val="24"/>
        </w:rPr>
        <w:t>4.</w:t>
      </w:r>
      <w:r>
        <w:rPr>
          <w:rFonts w:asciiTheme="minorHAnsi" w:eastAsiaTheme="majorEastAsia" w:hAnsiTheme="minorHAnsi" w:cs="Arial"/>
          <w:b/>
          <w:szCs w:val="24"/>
        </w:rPr>
        <w:t xml:space="preserve">6  </w:t>
      </w:r>
      <w:r w:rsidR="00B50F87">
        <w:rPr>
          <w:rFonts w:asciiTheme="minorHAnsi" w:eastAsiaTheme="majorEastAsia" w:hAnsiTheme="minorHAnsi" w:cs="Arial"/>
          <w:szCs w:val="24"/>
          <w:lang w:val="cs-CZ"/>
        </w:rPr>
        <w:t xml:space="preserve">Příznačným rysem ruštiny, souvisícím s menším stupněm flexívnosti, je i častý </w:t>
      </w:r>
      <w:r w:rsidR="00B50F87" w:rsidRPr="0017357D">
        <w:rPr>
          <w:rFonts w:asciiTheme="minorHAnsi" w:eastAsiaTheme="majorEastAsia" w:hAnsiTheme="minorHAnsi" w:cs="Arial"/>
          <w:szCs w:val="24"/>
          <w:u w:val="single"/>
          <w:lang w:val="cs-CZ"/>
        </w:rPr>
        <w:t>výskyt substantivních neshodných přívlastků</w:t>
      </w:r>
      <w:r w:rsidR="00B50F87">
        <w:rPr>
          <w:rFonts w:asciiTheme="minorHAnsi" w:eastAsiaTheme="majorEastAsia" w:hAnsiTheme="minorHAnsi" w:cs="Arial"/>
          <w:szCs w:val="24"/>
          <w:lang w:val="cs-CZ"/>
        </w:rPr>
        <w:t xml:space="preserve"> tam, kde má čeština adjektivní přívlastek shodný, např.:</w:t>
      </w:r>
    </w:p>
    <w:p w:rsidR="00B50F8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комета Галлея</w:t>
      </w:r>
      <w:r w:rsidR="00B050DD">
        <w:rPr>
          <w:rFonts w:asciiTheme="minorHAnsi" w:eastAsiaTheme="majorEastAsia" w:hAnsiTheme="minorHAnsi" w:cs="Arial"/>
          <w:szCs w:val="24"/>
          <w:lang w:val="ru-RU"/>
        </w:rPr>
        <w:tab/>
      </w:r>
      <w:r w:rsidR="00B050DD">
        <w:rPr>
          <w:rFonts w:asciiTheme="minorHAnsi" w:eastAsiaTheme="majorEastAsia" w:hAnsiTheme="minorHAnsi" w:cs="Arial"/>
          <w:szCs w:val="24"/>
          <w:lang w:val="ru-RU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Halleyova kometa</w:t>
      </w:r>
    </w:p>
    <w:p w:rsidR="00B50F8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институт Гэллапа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Gallupův institut</w:t>
      </w:r>
    </w:p>
    <w:p w:rsidR="004F37F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 w:rsidRPr="00B50F87">
        <w:rPr>
          <w:rFonts w:asciiTheme="minorHAnsi" w:eastAsiaTheme="majorEastAsia" w:hAnsiTheme="minorHAnsi" w:cs="Arial"/>
          <w:szCs w:val="24"/>
          <w:lang w:val="ru-RU"/>
        </w:rPr>
        <w:t>программа мира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mírový program</w:t>
      </w:r>
    </w:p>
    <w:p w:rsidR="00B50F8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стол переговоров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jednací stůl</w:t>
      </w:r>
    </w:p>
    <w:p w:rsidR="00B50F8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права человека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lidská práva</w:t>
      </w:r>
    </w:p>
    <w:p w:rsidR="00B50F8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пенсия по старости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 xml:space="preserve"> 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starobní důchod</w:t>
      </w:r>
    </w:p>
    <w:p w:rsidR="00B50F8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коробка передач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C366C9">
        <w:rPr>
          <w:rFonts w:asciiTheme="minorHAnsi" w:eastAsiaTheme="majorEastAsia" w:hAnsiTheme="minorHAnsi" w:cs="Arial"/>
          <w:szCs w:val="24"/>
          <w:lang w:val="cs-CZ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rychlostní skříň</w:t>
      </w:r>
    </w:p>
    <w:p w:rsidR="00B50F87" w:rsidRPr="00B050DD" w:rsidRDefault="00B50F87" w:rsidP="00B50F87">
      <w:pPr>
        <w:spacing w:after="0"/>
        <w:rPr>
          <w:rFonts w:asciiTheme="minorHAnsi" w:eastAsiaTheme="majorEastAsia" w:hAnsiTheme="minorHAnsi" w:cs="Arial"/>
          <w:szCs w:val="24"/>
          <w:lang w:val="cs-CZ"/>
        </w:rPr>
      </w:pPr>
      <w:r>
        <w:rPr>
          <w:rFonts w:asciiTheme="minorHAnsi" w:eastAsiaTheme="majorEastAsia" w:hAnsiTheme="minorHAnsi" w:cs="Arial"/>
          <w:szCs w:val="24"/>
          <w:lang w:val="ru-RU"/>
        </w:rPr>
        <w:t>срок поставк</w:t>
      </w:r>
      <w:r w:rsidR="00B050DD">
        <w:rPr>
          <w:rFonts w:asciiTheme="minorHAnsi" w:eastAsiaTheme="majorEastAsia" w:hAnsiTheme="minorHAnsi" w:cs="Arial"/>
          <w:szCs w:val="24"/>
          <w:lang w:val="ru-RU"/>
        </w:rPr>
        <w:t>и</w:t>
      </w:r>
      <w:r w:rsidR="00B050DD">
        <w:rPr>
          <w:rFonts w:asciiTheme="minorHAnsi" w:eastAsiaTheme="majorEastAsia" w:hAnsiTheme="minorHAnsi" w:cs="Arial"/>
          <w:szCs w:val="24"/>
          <w:lang w:val="cs-CZ"/>
        </w:rPr>
        <w:tab/>
      </w:r>
      <w:r w:rsidR="00C366C9">
        <w:rPr>
          <w:rFonts w:asciiTheme="minorHAnsi" w:eastAsiaTheme="majorEastAsia" w:hAnsiTheme="minorHAnsi" w:cs="Arial"/>
          <w:szCs w:val="24"/>
          <w:lang w:val="cs-CZ"/>
        </w:rPr>
        <w:tab/>
      </w:r>
      <w:r w:rsidR="00B050DD" w:rsidRPr="00B050DD">
        <w:rPr>
          <w:rFonts w:asciiTheme="minorHAnsi" w:eastAsiaTheme="majorEastAsia" w:hAnsiTheme="minorHAnsi" w:cs="Arial"/>
          <w:i/>
          <w:szCs w:val="24"/>
          <w:lang w:val="cs-CZ"/>
        </w:rPr>
        <w:t>dodací lhůta</w:t>
      </w:r>
    </w:p>
    <w:p w:rsidR="004F37F7" w:rsidRDefault="004F37F7" w:rsidP="00A21692">
      <w:pPr>
        <w:spacing w:after="0" w:line="240" w:lineRule="auto"/>
        <w:rPr>
          <w:rFonts w:asciiTheme="minorHAnsi" w:eastAsiaTheme="majorEastAsia" w:hAnsiTheme="minorHAnsi" w:cs="Arial"/>
          <w:szCs w:val="24"/>
          <w:lang w:val="cs-CZ"/>
        </w:rPr>
      </w:pPr>
    </w:p>
    <w:p w:rsidR="00B050DD" w:rsidRPr="007C610B" w:rsidRDefault="00B050DD" w:rsidP="00F7630B">
      <w:pPr>
        <w:pStyle w:val="Style2"/>
        <w:spacing w:after="120" w:line="276" w:lineRule="auto"/>
        <w:ind w:firstLine="0"/>
        <w:rPr>
          <w:rFonts w:asciiTheme="minorHAnsi" w:eastAsiaTheme="majorEastAsia" w:hAnsiTheme="minorHAnsi"/>
          <w:szCs w:val="24"/>
          <w:lang w:val="cs-CZ"/>
        </w:rPr>
      </w:pPr>
    </w:p>
    <w:sectPr w:rsidR="00B050DD" w:rsidRPr="007C610B" w:rsidSect="004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102E"/>
    <w:multiLevelType w:val="hybridMultilevel"/>
    <w:tmpl w:val="4AA62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A42BC"/>
    <w:multiLevelType w:val="hybridMultilevel"/>
    <w:tmpl w:val="E426371A"/>
    <w:lvl w:ilvl="0" w:tplc="D29069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AED5137"/>
    <w:multiLevelType w:val="hybridMultilevel"/>
    <w:tmpl w:val="15F4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456F"/>
    <w:rsid w:val="00003B05"/>
    <w:rsid w:val="00015130"/>
    <w:rsid w:val="00023418"/>
    <w:rsid w:val="00027E35"/>
    <w:rsid w:val="000435E0"/>
    <w:rsid w:val="000971A6"/>
    <w:rsid w:val="000A0906"/>
    <w:rsid w:val="000C64DC"/>
    <w:rsid w:val="000D36D5"/>
    <w:rsid w:val="001524B0"/>
    <w:rsid w:val="0017357D"/>
    <w:rsid w:val="001953A4"/>
    <w:rsid w:val="001A70BE"/>
    <w:rsid w:val="001B510F"/>
    <w:rsid w:val="001F3D2B"/>
    <w:rsid w:val="00250D22"/>
    <w:rsid w:val="00261EAA"/>
    <w:rsid w:val="00271708"/>
    <w:rsid w:val="00297C4E"/>
    <w:rsid w:val="002A052F"/>
    <w:rsid w:val="002D2CC9"/>
    <w:rsid w:val="002F0A45"/>
    <w:rsid w:val="0030708C"/>
    <w:rsid w:val="00312236"/>
    <w:rsid w:val="00314E7E"/>
    <w:rsid w:val="00392BE1"/>
    <w:rsid w:val="003A6367"/>
    <w:rsid w:val="003F5989"/>
    <w:rsid w:val="00403B44"/>
    <w:rsid w:val="00406426"/>
    <w:rsid w:val="004249DB"/>
    <w:rsid w:val="00457614"/>
    <w:rsid w:val="00487CA9"/>
    <w:rsid w:val="004C487C"/>
    <w:rsid w:val="004F37F7"/>
    <w:rsid w:val="004F48AF"/>
    <w:rsid w:val="005074DC"/>
    <w:rsid w:val="0057520A"/>
    <w:rsid w:val="0058700C"/>
    <w:rsid w:val="005959B6"/>
    <w:rsid w:val="005A65F5"/>
    <w:rsid w:val="005A7D47"/>
    <w:rsid w:val="005B4D33"/>
    <w:rsid w:val="005C0E6B"/>
    <w:rsid w:val="005C1DB9"/>
    <w:rsid w:val="005C5DFB"/>
    <w:rsid w:val="00604B6C"/>
    <w:rsid w:val="00622F59"/>
    <w:rsid w:val="00663EAF"/>
    <w:rsid w:val="006653F6"/>
    <w:rsid w:val="00667ED5"/>
    <w:rsid w:val="00691C01"/>
    <w:rsid w:val="006A6DAF"/>
    <w:rsid w:val="006D536F"/>
    <w:rsid w:val="0072596E"/>
    <w:rsid w:val="00736788"/>
    <w:rsid w:val="00753FDD"/>
    <w:rsid w:val="00783930"/>
    <w:rsid w:val="007B1A09"/>
    <w:rsid w:val="007B234D"/>
    <w:rsid w:val="007C610B"/>
    <w:rsid w:val="007E7DF2"/>
    <w:rsid w:val="00801963"/>
    <w:rsid w:val="00813A5C"/>
    <w:rsid w:val="008337E7"/>
    <w:rsid w:val="0084779F"/>
    <w:rsid w:val="00862BB8"/>
    <w:rsid w:val="008644DA"/>
    <w:rsid w:val="008A3C33"/>
    <w:rsid w:val="008B4CD5"/>
    <w:rsid w:val="008D0629"/>
    <w:rsid w:val="008E2843"/>
    <w:rsid w:val="008E2CC8"/>
    <w:rsid w:val="008E58DF"/>
    <w:rsid w:val="00921594"/>
    <w:rsid w:val="00942312"/>
    <w:rsid w:val="009651FF"/>
    <w:rsid w:val="00965555"/>
    <w:rsid w:val="00966056"/>
    <w:rsid w:val="00986822"/>
    <w:rsid w:val="00994274"/>
    <w:rsid w:val="009971D5"/>
    <w:rsid w:val="009D6D02"/>
    <w:rsid w:val="009F20E1"/>
    <w:rsid w:val="00A21332"/>
    <w:rsid w:val="00A21692"/>
    <w:rsid w:val="00A35AD4"/>
    <w:rsid w:val="00A540F4"/>
    <w:rsid w:val="00AC22B0"/>
    <w:rsid w:val="00B050DD"/>
    <w:rsid w:val="00B05FB8"/>
    <w:rsid w:val="00B26B40"/>
    <w:rsid w:val="00B3199F"/>
    <w:rsid w:val="00B42554"/>
    <w:rsid w:val="00B50F87"/>
    <w:rsid w:val="00B74F23"/>
    <w:rsid w:val="00BB2561"/>
    <w:rsid w:val="00BB456F"/>
    <w:rsid w:val="00BC4D85"/>
    <w:rsid w:val="00BD61C2"/>
    <w:rsid w:val="00BD70FC"/>
    <w:rsid w:val="00C10129"/>
    <w:rsid w:val="00C20B43"/>
    <w:rsid w:val="00C366C9"/>
    <w:rsid w:val="00C53BBD"/>
    <w:rsid w:val="00CC59E1"/>
    <w:rsid w:val="00D07F89"/>
    <w:rsid w:val="00D15DC9"/>
    <w:rsid w:val="00D2316D"/>
    <w:rsid w:val="00D307FB"/>
    <w:rsid w:val="00D41DDF"/>
    <w:rsid w:val="00D43CA2"/>
    <w:rsid w:val="00D50FD2"/>
    <w:rsid w:val="00DA63CC"/>
    <w:rsid w:val="00DB1726"/>
    <w:rsid w:val="00DB194A"/>
    <w:rsid w:val="00DC686E"/>
    <w:rsid w:val="00E35E57"/>
    <w:rsid w:val="00E3651B"/>
    <w:rsid w:val="00E44653"/>
    <w:rsid w:val="00E8481F"/>
    <w:rsid w:val="00EA2C54"/>
    <w:rsid w:val="00EB36E3"/>
    <w:rsid w:val="00F14063"/>
    <w:rsid w:val="00F27D97"/>
    <w:rsid w:val="00F521F6"/>
    <w:rsid w:val="00F5276E"/>
    <w:rsid w:val="00F7630B"/>
    <w:rsid w:val="00FB1419"/>
    <w:rsid w:val="00FE06D5"/>
    <w:rsid w:val="00FE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0B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58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E58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8DF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D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58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8D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E58DF"/>
    <w:rPr>
      <w:b/>
      <w:bCs/>
    </w:rPr>
  </w:style>
  <w:style w:type="character" w:styleId="Zvraznn">
    <w:name w:val="Emphasis"/>
    <w:uiPriority w:val="20"/>
    <w:qFormat/>
    <w:rsid w:val="008E5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8E58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8D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E58DF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E58D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E5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E58DF"/>
    <w:rPr>
      <w:b/>
      <w:bCs/>
      <w:i/>
      <w:iCs/>
    </w:rPr>
  </w:style>
  <w:style w:type="character" w:styleId="Zdraznnjemn">
    <w:name w:val="Subtle Emphasis"/>
    <w:uiPriority w:val="19"/>
    <w:qFormat/>
    <w:rsid w:val="008E58DF"/>
    <w:rPr>
      <w:i/>
      <w:iCs/>
    </w:rPr>
  </w:style>
  <w:style w:type="character" w:styleId="Zdraznnintenzivn">
    <w:name w:val="Intense Emphasis"/>
    <w:uiPriority w:val="21"/>
    <w:qFormat/>
    <w:rsid w:val="008E58DF"/>
    <w:rPr>
      <w:b/>
      <w:bCs/>
    </w:rPr>
  </w:style>
  <w:style w:type="character" w:styleId="Odkazjemn">
    <w:name w:val="Subtle Reference"/>
    <w:uiPriority w:val="31"/>
    <w:qFormat/>
    <w:rsid w:val="008E58DF"/>
    <w:rPr>
      <w:smallCaps/>
    </w:rPr>
  </w:style>
  <w:style w:type="character" w:styleId="Odkazintenzivn">
    <w:name w:val="Intense Reference"/>
    <w:uiPriority w:val="32"/>
    <w:qFormat/>
    <w:rsid w:val="008E58DF"/>
    <w:rPr>
      <w:smallCaps/>
      <w:spacing w:val="5"/>
      <w:u w:val="single"/>
    </w:rPr>
  </w:style>
  <w:style w:type="character" w:styleId="Nzevknihy">
    <w:name w:val="Book Title"/>
    <w:uiPriority w:val="33"/>
    <w:qFormat/>
    <w:rsid w:val="008E58D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58DF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BB456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5C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uiPriority w:val="99"/>
    <w:rsid w:val="006D536F"/>
    <w:pPr>
      <w:widowControl w:val="0"/>
      <w:autoSpaceDE w:val="0"/>
      <w:autoSpaceDN w:val="0"/>
      <w:spacing w:after="0" w:line="266" w:lineRule="auto"/>
      <w:ind w:firstLine="288"/>
      <w:jc w:val="both"/>
    </w:pPr>
    <w:rPr>
      <w:rFonts w:ascii="Arial" w:eastAsiaTheme="minorEastAsia" w:hAnsi="Arial" w:cs="Arial"/>
      <w:sz w:val="20"/>
      <w:szCs w:val="20"/>
      <w:lang w:eastAsia="cs-CZ" w:bidi="ar-SA"/>
    </w:rPr>
  </w:style>
  <w:style w:type="character" w:customStyle="1" w:styleId="CharacterStyle1">
    <w:name w:val="Character Style 1"/>
    <w:uiPriority w:val="99"/>
    <w:rsid w:val="006D536F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2637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3</cp:revision>
  <dcterms:created xsi:type="dcterms:W3CDTF">2014-05-14T20:31:00Z</dcterms:created>
  <dcterms:modified xsi:type="dcterms:W3CDTF">2014-05-14T20:32:00Z</dcterms:modified>
</cp:coreProperties>
</file>