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14" w:rsidRDefault="002C1E1F" w:rsidP="002C1E1F">
      <w:pPr>
        <w:ind w:left="284" w:hanging="284"/>
        <w:rPr>
          <w:b/>
        </w:rPr>
      </w:pPr>
      <w:r w:rsidRPr="002C1E1F">
        <w:rPr>
          <w:b/>
        </w:rPr>
        <w:t>C. Pojmenování se shodnou nebo podobnou formou a se stejným nebo podobným významem</w:t>
      </w:r>
    </w:p>
    <w:p w:rsidR="002C1E1F" w:rsidRDefault="00B717A1" w:rsidP="00B717A1">
      <w:r w:rsidRPr="00B717A1">
        <w:t>T</w:t>
      </w:r>
      <w:r>
        <w:t>ato skupina pojmenování tvoří z hlediska srovnání ruské a české slovní zásoby největší část ruského lexika, a sice zhruba 60 % veškeré slovní zásoby. Patří sem jednak slova obecně slovanského původu, jednak výpůjčky z cizích jazyků, jež v češtině interferují. Vzájemná lexikální interference dosahuje u jednotlivých pojmenování různého stupně a je zvyšována interferencí gramatickou.</w:t>
      </w:r>
    </w:p>
    <w:p w:rsidR="00C36B47" w:rsidRDefault="00B717A1" w:rsidP="00B717A1">
      <w:r>
        <w:t>Vysoký stupeň formální i sémantické podobnosti značné části slovní zásoby v obou srovnávaných jazycích</w:t>
      </w:r>
      <w:r w:rsidR="0043190A">
        <w:t xml:space="preserve"> je pro překladatele zdánlivou výhodou. Důsledné porovnání jednotlivých pojmenování v rámci jednotlivých sémantických skupin, v rámci slovotvorných paradigmat, slovních spojení  a v rámci fungování v různých stylových rovinách nicméně jasně ukazuje na relativnost takovéto výhody.</w:t>
      </w:r>
    </w:p>
    <w:p w:rsidR="00C36B47" w:rsidRDefault="00C36B47" w:rsidP="00B717A1">
      <w:r>
        <w:t xml:space="preserve">Např. slova </w:t>
      </w:r>
      <w:r w:rsidRPr="000F5C86">
        <w:rPr>
          <w:i/>
          <w:lang w:val="ru-RU"/>
        </w:rPr>
        <w:t>школа</w:t>
      </w:r>
      <w:r w:rsidRPr="000F5C86">
        <w:rPr>
          <w:i/>
        </w:rPr>
        <w:t>/škola</w:t>
      </w:r>
      <w:r w:rsidR="0043190A">
        <w:t xml:space="preserve"> </w:t>
      </w:r>
      <w:r>
        <w:t xml:space="preserve">jsou v obou jazycích v zásadě formálně i významově shodná, při bližším pohledu však u nich nacházíme celou řadu </w:t>
      </w:r>
      <w:r w:rsidR="000F5C86">
        <w:t xml:space="preserve">rozdílů ve spojovatelnosti a funkčním uplatnění. Významově se ve vztahu k ruským a českým reáliím zcela nekryjí ani formálně shodná sdružená pojmenování </w:t>
      </w:r>
      <w:r w:rsidR="000F5C86" w:rsidRPr="000F5C86">
        <w:rPr>
          <w:i/>
          <w:lang w:val="ru-RU"/>
        </w:rPr>
        <w:t xml:space="preserve">средняя школа - </w:t>
      </w:r>
      <w:r w:rsidR="000F5C86" w:rsidRPr="000F5C86">
        <w:rPr>
          <w:i/>
        </w:rPr>
        <w:t>střední škola</w:t>
      </w:r>
      <w:r w:rsidR="00A42D2B">
        <w:rPr>
          <w:i/>
        </w:rPr>
        <w:t xml:space="preserve">, </w:t>
      </w:r>
      <w:r w:rsidR="00A42D2B">
        <w:t xml:space="preserve">většina ruských pojmenování pro různé typy škol se pak od českých odlišují i formálně: </w:t>
      </w:r>
      <w:r w:rsidR="00A42D2B" w:rsidRPr="00A42D2B">
        <w:rPr>
          <w:i/>
        </w:rPr>
        <w:t xml:space="preserve">mateřská škola – </w:t>
      </w:r>
      <w:r w:rsidR="00A42D2B" w:rsidRPr="00A42D2B">
        <w:rPr>
          <w:i/>
          <w:lang w:val="ru-RU"/>
        </w:rPr>
        <w:t xml:space="preserve">детский сад, </w:t>
      </w:r>
      <w:r w:rsidR="00A42D2B" w:rsidRPr="00A42D2B">
        <w:rPr>
          <w:i/>
        </w:rPr>
        <w:t xml:space="preserve">vysoká škola – </w:t>
      </w:r>
      <w:r w:rsidR="00A42D2B" w:rsidRPr="00A42D2B">
        <w:rPr>
          <w:i/>
          <w:lang w:val="ru-RU"/>
        </w:rPr>
        <w:t xml:space="preserve">высшее учебное заведение/институт, </w:t>
      </w:r>
      <w:r w:rsidR="00A42D2B" w:rsidRPr="00A42D2B">
        <w:rPr>
          <w:i/>
        </w:rPr>
        <w:t>průmyslová škola</w:t>
      </w:r>
      <w:r w:rsidR="00A42D2B" w:rsidRPr="00A42D2B">
        <w:rPr>
          <w:i/>
          <w:lang w:val="ru-RU"/>
        </w:rPr>
        <w:t xml:space="preserve"> </w:t>
      </w:r>
      <w:r w:rsidR="00A42D2B" w:rsidRPr="00A42D2B">
        <w:rPr>
          <w:i/>
        </w:rPr>
        <w:t>–</w:t>
      </w:r>
      <w:r w:rsidR="00A42D2B" w:rsidRPr="00A42D2B">
        <w:rPr>
          <w:i/>
          <w:lang w:val="ru-RU"/>
        </w:rPr>
        <w:t xml:space="preserve"> техникум</w:t>
      </w:r>
      <w:r w:rsidR="00A42D2B" w:rsidRPr="00A42D2B">
        <w:rPr>
          <w:i/>
        </w:rPr>
        <w:t>, střední zdravotnická škola</w:t>
      </w:r>
      <w:r w:rsidR="00A42D2B" w:rsidRPr="00A42D2B">
        <w:rPr>
          <w:i/>
          <w:lang w:val="ru-RU"/>
        </w:rPr>
        <w:t xml:space="preserve"> – медицинское училище</w:t>
      </w:r>
      <w:r w:rsidR="00A42D2B">
        <w:rPr>
          <w:lang w:val="ru-RU"/>
        </w:rPr>
        <w:t xml:space="preserve"> </w:t>
      </w:r>
      <w:r w:rsidR="00A42D2B">
        <w:t xml:space="preserve">atd. Rozdíly jsou i ve spojovatelnosti se slovesy: </w:t>
      </w:r>
      <w:r w:rsidR="00A42D2B" w:rsidRPr="005811FE">
        <w:rPr>
          <w:i/>
          <w:lang w:val="ru-RU"/>
        </w:rPr>
        <w:t xml:space="preserve">сдать </w:t>
      </w:r>
      <w:r w:rsidR="00A42D2B" w:rsidRPr="005811FE">
        <w:rPr>
          <w:i/>
        </w:rPr>
        <w:t>(</w:t>
      </w:r>
      <w:r w:rsidR="00A42D2B" w:rsidRPr="005811FE">
        <w:rPr>
          <w:i/>
          <w:lang w:val="ru-RU"/>
        </w:rPr>
        <w:t xml:space="preserve">ребенка) в школу – </w:t>
      </w:r>
      <w:r w:rsidR="00A42D2B" w:rsidRPr="005811FE">
        <w:rPr>
          <w:i/>
        </w:rPr>
        <w:t xml:space="preserve">poslat (dítě) do školy, </w:t>
      </w:r>
      <w:r w:rsidR="00A42D2B" w:rsidRPr="005811FE">
        <w:rPr>
          <w:i/>
          <w:lang w:val="ru-RU"/>
        </w:rPr>
        <w:t xml:space="preserve">сегодня нет занятий – </w:t>
      </w:r>
      <w:r w:rsidR="00A42D2B" w:rsidRPr="005811FE">
        <w:rPr>
          <w:i/>
        </w:rPr>
        <w:t xml:space="preserve">dnes není škola, </w:t>
      </w:r>
      <w:r w:rsidR="00A42D2B" w:rsidRPr="005811FE">
        <w:rPr>
          <w:i/>
          <w:lang w:val="ru-RU"/>
        </w:rPr>
        <w:t>окончить школу</w:t>
      </w:r>
      <w:r w:rsidR="00A42D2B" w:rsidRPr="005811FE">
        <w:rPr>
          <w:i/>
        </w:rPr>
        <w:t xml:space="preserve"> – vychodit/absolvovat</w:t>
      </w:r>
      <w:r w:rsidR="005811FE" w:rsidRPr="005811FE">
        <w:rPr>
          <w:i/>
        </w:rPr>
        <w:t xml:space="preserve"> školu</w:t>
      </w:r>
      <w:r w:rsidR="005811FE">
        <w:t>. Mezijazykovými homonym</w:t>
      </w:r>
      <w:r w:rsidR="00A5684B">
        <w:t>y</w:t>
      </w:r>
      <w:r w:rsidR="005811FE">
        <w:t xml:space="preserve"> jsou formálně shodná slova </w:t>
      </w:r>
      <w:r w:rsidR="005811FE" w:rsidRPr="005811FE">
        <w:rPr>
          <w:i/>
          <w:lang w:val="ru-RU"/>
        </w:rPr>
        <w:t>школьник</w:t>
      </w:r>
      <w:r w:rsidR="005811FE">
        <w:rPr>
          <w:lang w:val="ru-RU"/>
        </w:rPr>
        <w:t xml:space="preserve"> </w:t>
      </w:r>
      <w:r w:rsidR="005811FE">
        <w:t xml:space="preserve">(žák) a </w:t>
      </w:r>
      <w:r w:rsidR="005811FE" w:rsidRPr="005811FE">
        <w:rPr>
          <w:i/>
        </w:rPr>
        <w:t>školník</w:t>
      </w:r>
      <w:r w:rsidR="005811FE">
        <w:rPr>
          <w:lang w:val="ru-RU"/>
        </w:rPr>
        <w:t xml:space="preserve"> </w:t>
      </w:r>
      <w:r w:rsidR="005811FE">
        <w:t>(</w:t>
      </w:r>
      <w:r w:rsidR="005811FE">
        <w:rPr>
          <w:lang w:val="ru-RU"/>
        </w:rPr>
        <w:t>школьный сторож</w:t>
      </w:r>
      <w:r w:rsidR="005811FE">
        <w:t>).</w:t>
      </w:r>
    </w:p>
    <w:p w:rsidR="00A5684B" w:rsidRDefault="00A5684B" w:rsidP="00B717A1">
      <w:r>
        <w:t>Rozdíly ve významech jsou velmi různé, často velmi subtilní. V zásadě lze vyčlenit následující typy rozdílů mezi formálně podobnými ruskými a českými výrazy:</w:t>
      </w:r>
    </w:p>
    <w:p w:rsidR="00A5684B" w:rsidRDefault="00A5684B" w:rsidP="00A5684B">
      <w:pPr>
        <w:shd w:val="clear" w:color="auto" w:fill="FFFFFF"/>
        <w:tabs>
          <w:tab w:val="left" w:pos="277"/>
        </w:tabs>
        <w:spacing w:before="120"/>
      </w:pPr>
      <w:r w:rsidRPr="00A5684B">
        <w:t>1. Významová náplň jednotlivých slov v ruštině a češtině se nekryje v plném rozsahu</w:t>
      </w:r>
      <w:r>
        <w:t>:</w:t>
      </w:r>
    </w:p>
    <w:p w:rsidR="00A5684B" w:rsidRDefault="00A5684B" w:rsidP="00A5684B">
      <w:pPr>
        <w:shd w:val="clear" w:color="auto" w:fill="FFFFFF"/>
        <w:tabs>
          <w:tab w:val="left" w:pos="277"/>
        </w:tabs>
        <w:spacing w:before="120"/>
      </w:pPr>
      <w:r>
        <w:t xml:space="preserve">a) Obvykle se setkáváme s případy, kdy významové jádro je do určité míry společné, ale ve vedlejších významech jsou sémantické rozdíly: např. slovesu </w:t>
      </w:r>
      <w:r w:rsidRPr="00A5684B">
        <w:rPr>
          <w:i/>
          <w:lang w:val="ru-RU"/>
        </w:rPr>
        <w:t>жить</w:t>
      </w:r>
      <w:r>
        <w:rPr>
          <w:lang w:val="ru-RU"/>
        </w:rPr>
        <w:t xml:space="preserve"> </w:t>
      </w:r>
      <w:r>
        <w:t xml:space="preserve">v základním významu odpovídá v češtině </w:t>
      </w:r>
      <w:r w:rsidRPr="00A5684B">
        <w:rPr>
          <w:i/>
          <w:lang w:val="ru-RU"/>
        </w:rPr>
        <w:t>žít</w:t>
      </w:r>
      <w:r>
        <w:t xml:space="preserve"> (o živé bytosti), v dalším významu (</w:t>
      </w:r>
      <w:r w:rsidRPr="00A5684B">
        <w:rPr>
          <w:i/>
          <w:lang w:val="ru-RU"/>
        </w:rPr>
        <w:t>жить в Праге</w:t>
      </w:r>
      <w:r>
        <w:rPr>
          <w:lang w:val="ru-RU"/>
        </w:rPr>
        <w:t>)</w:t>
      </w:r>
      <w:r>
        <w:t xml:space="preserve"> </w:t>
      </w:r>
      <w:r w:rsidR="00A84BD7">
        <w:t xml:space="preserve">mu v češtině odpovídá sloveso </w:t>
      </w:r>
      <w:r w:rsidR="00A84BD7" w:rsidRPr="00A84BD7">
        <w:rPr>
          <w:i/>
        </w:rPr>
        <w:t>bydlet</w:t>
      </w:r>
      <w:r w:rsidR="00A84BD7">
        <w:rPr>
          <w:i/>
        </w:rPr>
        <w:t xml:space="preserve">. </w:t>
      </w:r>
      <w:r w:rsidR="00A84BD7">
        <w:t xml:space="preserve">Ruské slovo </w:t>
      </w:r>
      <w:r w:rsidR="00A84BD7" w:rsidRPr="006B39C6">
        <w:rPr>
          <w:i/>
          <w:lang w:val="ru-RU"/>
        </w:rPr>
        <w:t>масло</w:t>
      </w:r>
      <w:r w:rsidR="00A84BD7">
        <w:rPr>
          <w:lang w:val="ru-RU"/>
        </w:rPr>
        <w:t xml:space="preserve"> </w:t>
      </w:r>
      <w:r w:rsidR="00A84BD7">
        <w:t xml:space="preserve">znamená jak </w:t>
      </w:r>
      <w:r w:rsidR="00A84BD7" w:rsidRPr="006B39C6">
        <w:rPr>
          <w:i/>
          <w:lang w:val="ru-RU"/>
        </w:rPr>
        <w:t>máslo</w:t>
      </w:r>
      <w:r w:rsidR="00A84BD7">
        <w:t xml:space="preserve">, tak </w:t>
      </w:r>
      <w:r w:rsidR="00A84BD7" w:rsidRPr="006B39C6">
        <w:rPr>
          <w:i/>
          <w:lang w:val="ru-RU"/>
        </w:rPr>
        <w:t>olej</w:t>
      </w:r>
      <w:r w:rsidR="00A84BD7">
        <w:t xml:space="preserve">. Sloveso </w:t>
      </w:r>
      <w:r w:rsidR="00A84BD7" w:rsidRPr="00DB7E8F">
        <w:rPr>
          <w:i/>
          <w:lang w:val="ru-RU"/>
        </w:rPr>
        <w:t>писать</w:t>
      </w:r>
      <w:r w:rsidR="00A84BD7">
        <w:rPr>
          <w:i/>
        </w:rPr>
        <w:t xml:space="preserve"> </w:t>
      </w:r>
      <w:r w:rsidR="00A84BD7">
        <w:t xml:space="preserve">má stejný význam </w:t>
      </w:r>
      <w:r w:rsidR="00DB7E8F">
        <w:t xml:space="preserve">jako české </w:t>
      </w:r>
      <w:r w:rsidR="00DB7E8F" w:rsidRPr="006B39C6">
        <w:rPr>
          <w:i/>
          <w:lang w:val="ru-RU"/>
        </w:rPr>
        <w:t>psát</w:t>
      </w:r>
      <w:r w:rsidR="00DB7E8F">
        <w:t xml:space="preserve">, ale také znamená </w:t>
      </w:r>
      <w:r w:rsidR="00DB7E8F" w:rsidRPr="006B39C6">
        <w:rPr>
          <w:i/>
          <w:lang w:val="ru-RU"/>
        </w:rPr>
        <w:t>malovat</w:t>
      </w:r>
      <w:r w:rsidR="00DB7E8F">
        <w:t xml:space="preserve"> (</w:t>
      </w:r>
      <w:r w:rsidR="00DB7E8F" w:rsidRPr="006B39C6">
        <w:rPr>
          <w:i/>
          <w:lang w:val="ru-RU"/>
        </w:rPr>
        <w:t>писать картину, писать маслом</w:t>
      </w:r>
      <w:r w:rsidR="00DB7E8F">
        <w:rPr>
          <w:lang w:val="ru-RU"/>
        </w:rPr>
        <w:t>)</w:t>
      </w:r>
      <w:r w:rsidR="00DB7E8F">
        <w:t xml:space="preserve"> aj.</w:t>
      </w:r>
    </w:p>
    <w:p w:rsidR="006B39C6" w:rsidRDefault="006B39C6" w:rsidP="00A5684B">
      <w:pPr>
        <w:shd w:val="clear" w:color="auto" w:fill="FFFFFF"/>
        <w:tabs>
          <w:tab w:val="left" w:pos="277"/>
        </w:tabs>
        <w:spacing w:before="120"/>
      </w:pPr>
      <w:r>
        <w:t xml:space="preserve">b) Významové jádro se diferencovalo, společný význam se dochoval v některém z vedlejších významů nebo častěji u odvozených slov: např. sloveso </w:t>
      </w:r>
      <w:r w:rsidRPr="004F4546">
        <w:rPr>
          <w:i/>
          <w:lang w:val="ru-RU"/>
        </w:rPr>
        <w:t>зреть</w:t>
      </w:r>
      <w:r>
        <w:rPr>
          <w:lang w:val="ru-RU"/>
        </w:rPr>
        <w:t xml:space="preserve"> </w:t>
      </w:r>
      <w:r>
        <w:t>je v současné ruštině kn</w:t>
      </w:r>
      <w:r w:rsidR="004F4546">
        <w:t>i</w:t>
      </w:r>
      <w:r>
        <w:t>žní a silně archaické</w:t>
      </w:r>
      <w:r w:rsidR="004F4546">
        <w:t xml:space="preserve">, avšak slova </w:t>
      </w:r>
      <w:r w:rsidR="004F4546" w:rsidRPr="004F4546">
        <w:rPr>
          <w:i/>
          <w:lang w:val="ru-RU"/>
        </w:rPr>
        <w:t>зрение, зритель, обозрение, обозреватель</w:t>
      </w:r>
      <w:r w:rsidR="004F4546">
        <w:rPr>
          <w:lang w:val="ru-RU"/>
        </w:rPr>
        <w:t xml:space="preserve"> </w:t>
      </w:r>
      <w:r w:rsidR="004F4546">
        <w:t>jsou</w:t>
      </w:r>
      <w:r w:rsidR="004F4546">
        <w:rPr>
          <w:lang w:val="ru-RU"/>
        </w:rPr>
        <w:t xml:space="preserve"> </w:t>
      </w:r>
      <w:r w:rsidR="004F4546">
        <w:t>běžná a poměrně frekventovaná.</w:t>
      </w:r>
    </w:p>
    <w:p w:rsidR="004F4546" w:rsidRDefault="004F4546" w:rsidP="00A5684B">
      <w:pPr>
        <w:shd w:val="clear" w:color="auto" w:fill="FFFFFF"/>
        <w:tabs>
          <w:tab w:val="left" w:pos="277"/>
        </w:tabs>
        <w:spacing w:before="120"/>
      </w:pPr>
      <w:r>
        <w:t xml:space="preserve">c) Původní společný význam v obou jazycích se dochoval v jednom jazyce jen u frazeologicky vázaných slov, např. </w:t>
      </w:r>
      <w:r w:rsidRPr="004F4546">
        <w:rPr>
          <w:i/>
          <w:lang w:val="ru-RU"/>
        </w:rPr>
        <w:t xml:space="preserve">долг платежом красен – </w:t>
      </w:r>
      <w:r w:rsidRPr="004F4546">
        <w:rPr>
          <w:i/>
        </w:rPr>
        <w:t>dluh je hezký, až se zaplat</w:t>
      </w:r>
      <w:r w:rsidR="00CF5995">
        <w:rPr>
          <w:i/>
        </w:rPr>
        <w:t>;</w:t>
      </w:r>
      <w:r w:rsidRPr="004F4546">
        <w:rPr>
          <w:i/>
        </w:rPr>
        <w:t xml:space="preserve"> </w:t>
      </w:r>
      <w:r w:rsidRPr="004F4546">
        <w:rPr>
          <w:i/>
          <w:lang w:val="ru-RU"/>
        </w:rPr>
        <w:t xml:space="preserve">не на живот, а на смерть – </w:t>
      </w:r>
      <w:r w:rsidRPr="004F4546">
        <w:rPr>
          <w:i/>
        </w:rPr>
        <w:t>na život a na smrt</w:t>
      </w:r>
      <w:r>
        <w:rPr>
          <w:lang w:val="ru-RU"/>
        </w:rPr>
        <w:t xml:space="preserve"> </w:t>
      </w:r>
      <w:r>
        <w:t>aj.</w:t>
      </w:r>
    </w:p>
    <w:p w:rsidR="002642A0" w:rsidRDefault="004F4546" w:rsidP="00A5684B">
      <w:pPr>
        <w:shd w:val="clear" w:color="auto" w:fill="FFFFFF"/>
        <w:tabs>
          <w:tab w:val="left" w:pos="277"/>
        </w:tabs>
        <w:spacing w:before="120"/>
      </w:pPr>
      <w:r>
        <w:lastRenderedPageBreak/>
        <w:t xml:space="preserve">d) U sloves významově společných jde velmi často mezi ruštinou a češtinou o diferenciaci mezi označením rodovým a druhovým: </w:t>
      </w:r>
    </w:p>
    <w:p w:rsidR="004F4546" w:rsidRDefault="002642A0" w:rsidP="00A5684B">
      <w:pPr>
        <w:shd w:val="clear" w:color="auto" w:fill="FFFFFF"/>
        <w:tabs>
          <w:tab w:val="left" w:pos="277"/>
        </w:tabs>
        <w:spacing w:before="120"/>
        <w:rPr>
          <w:lang w:val="ru-RU"/>
        </w:rPr>
      </w:pPr>
      <w:r>
        <w:t xml:space="preserve">- </w:t>
      </w:r>
      <w:r w:rsidR="004F4546">
        <w:t xml:space="preserve">v ruštině dané slovo označuje nadřazený rodový význam, v češtině význam druhový. Např. slovo </w:t>
      </w:r>
      <w:r w:rsidR="004F4546" w:rsidRPr="00265100">
        <w:rPr>
          <w:i/>
          <w:lang w:val="ru-RU"/>
        </w:rPr>
        <w:t>рука</w:t>
      </w:r>
      <w:r w:rsidR="004F4546">
        <w:rPr>
          <w:lang w:val="ru-RU"/>
        </w:rPr>
        <w:t xml:space="preserve"> </w:t>
      </w:r>
      <w:r w:rsidR="00265100">
        <w:t xml:space="preserve">označuje v ruštině celou horní končetinu, kdežto v češtině </w:t>
      </w:r>
      <w:r w:rsidR="00265100" w:rsidRPr="00265100">
        <w:rPr>
          <w:i/>
        </w:rPr>
        <w:t>ruka</w:t>
      </w:r>
      <w:r w:rsidR="00265100">
        <w:t xml:space="preserve"> vedle tohoto významu označuje i dolní část horní končetiny (</w:t>
      </w:r>
      <w:r w:rsidR="00265100" w:rsidRPr="00265100">
        <w:rPr>
          <w:i/>
          <w:lang w:val="ru-RU"/>
        </w:rPr>
        <w:t>кисть</w:t>
      </w:r>
      <w:r w:rsidR="00265100">
        <w:rPr>
          <w:lang w:val="ru-RU"/>
        </w:rPr>
        <w:t>)</w:t>
      </w:r>
      <w:r w:rsidR="00265100">
        <w:t xml:space="preserve">. Ruské slovo </w:t>
      </w:r>
      <w:r w:rsidR="00265100" w:rsidRPr="00265100">
        <w:rPr>
          <w:i/>
          <w:lang w:val="ru-RU"/>
        </w:rPr>
        <w:t>гриб</w:t>
      </w:r>
      <w:r w:rsidR="00265100">
        <w:t xml:space="preserve"> označuje rodový význam (</w:t>
      </w:r>
      <w:r w:rsidR="00265100" w:rsidRPr="00265100">
        <w:rPr>
          <w:i/>
        </w:rPr>
        <w:t>houba</w:t>
      </w:r>
      <w:r w:rsidR="00265100">
        <w:t xml:space="preserve">), v češtině </w:t>
      </w:r>
      <w:r w:rsidR="00265100" w:rsidRPr="00265100">
        <w:rPr>
          <w:i/>
        </w:rPr>
        <w:t>hřib</w:t>
      </w:r>
      <w:r w:rsidR="00265100">
        <w:t xml:space="preserve"> má význam druhový (</w:t>
      </w:r>
      <w:r w:rsidR="00265100" w:rsidRPr="00265100">
        <w:rPr>
          <w:i/>
          <w:lang w:val="ru-RU"/>
        </w:rPr>
        <w:t>белый гриб</w:t>
      </w:r>
      <w:r w:rsidR="00265100">
        <w:rPr>
          <w:lang w:val="ru-RU"/>
        </w:rPr>
        <w:t xml:space="preserve">). </w:t>
      </w:r>
      <w:r w:rsidR="00265100">
        <w:t xml:space="preserve">Ruské </w:t>
      </w:r>
      <w:r w:rsidR="00265100" w:rsidRPr="00265100">
        <w:rPr>
          <w:i/>
          <w:lang w:val="ru-RU"/>
        </w:rPr>
        <w:t>солонина</w:t>
      </w:r>
      <w:r w:rsidR="00265100">
        <w:t xml:space="preserve"> má význam ,nasolené maso</w:t>
      </w:r>
      <w:r w:rsidR="00265100">
        <w:rPr>
          <w:rFonts w:cs="Times New Roman"/>
        </w:rPr>
        <w:t>‛</w:t>
      </w:r>
      <w:r w:rsidR="00265100">
        <w:t xml:space="preserve"> bez určení druhu, kdežto české </w:t>
      </w:r>
      <w:r w:rsidR="00265100" w:rsidRPr="00265100">
        <w:rPr>
          <w:i/>
        </w:rPr>
        <w:t>slanina</w:t>
      </w:r>
      <w:r w:rsidR="00265100">
        <w:t xml:space="preserve"> označuje druh soleného masa – </w:t>
      </w:r>
      <w:r w:rsidR="00265100" w:rsidRPr="00265100">
        <w:rPr>
          <w:i/>
          <w:lang w:val="ru-RU"/>
        </w:rPr>
        <w:t>шпик, копченое сало</w:t>
      </w:r>
      <w:r w:rsidR="00265100">
        <w:rPr>
          <w:lang w:val="ru-RU"/>
        </w:rPr>
        <w:t>.</w:t>
      </w:r>
    </w:p>
    <w:p w:rsidR="00A5684B" w:rsidRDefault="00001545" w:rsidP="00B717A1">
      <w:r>
        <w:t xml:space="preserve">- české slovo má význam rodový, ruské význam druhový: </w:t>
      </w:r>
      <w:r w:rsidRPr="00001545">
        <w:rPr>
          <w:i/>
        </w:rPr>
        <w:t xml:space="preserve">rukavice – </w:t>
      </w:r>
      <w:r w:rsidRPr="00001545">
        <w:rPr>
          <w:i/>
          <w:lang w:val="ru-RU"/>
        </w:rPr>
        <w:t>рукавица</w:t>
      </w:r>
      <w:r>
        <w:rPr>
          <w:lang w:val="ru-RU"/>
        </w:rPr>
        <w:t xml:space="preserve"> (</w:t>
      </w:r>
      <w:r>
        <w:t xml:space="preserve">palcová rukavice, palčák), české </w:t>
      </w:r>
      <w:r w:rsidRPr="00001545">
        <w:rPr>
          <w:i/>
        </w:rPr>
        <w:t>dlouhý</w:t>
      </w:r>
      <w:r>
        <w:t xml:space="preserve"> se užívá jak o prostoru, tak i o čase, v ruštině je délka prostorová vyjádřena adjektivem </w:t>
      </w:r>
      <w:r w:rsidRPr="00001545">
        <w:rPr>
          <w:i/>
          <w:lang w:val="ru-RU"/>
        </w:rPr>
        <w:t>длинный</w:t>
      </w:r>
      <w:r>
        <w:rPr>
          <w:lang w:val="ru-RU"/>
        </w:rPr>
        <w:t xml:space="preserve"> </w:t>
      </w:r>
      <w:r>
        <w:t xml:space="preserve">a časová </w:t>
      </w:r>
      <w:r w:rsidRPr="00001545">
        <w:rPr>
          <w:i/>
          <w:lang w:val="ru-RU"/>
        </w:rPr>
        <w:t>долгий</w:t>
      </w:r>
      <w:r>
        <w:t>.</w:t>
      </w:r>
    </w:p>
    <w:p w:rsidR="00001545" w:rsidRDefault="00001545" w:rsidP="00B717A1">
      <w:pPr>
        <w:rPr>
          <w:lang w:val="ru-RU"/>
        </w:rPr>
      </w:pPr>
      <w:r>
        <w:t xml:space="preserve">- české slovo znamená jak pojem rodový, tak i druhový, ruština má </w:t>
      </w:r>
      <w:r w:rsidR="002642A0">
        <w:t xml:space="preserve">význam jen jeden: české </w:t>
      </w:r>
      <w:r w:rsidR="002642A0" w:rsidRPr="002642A0">
        <w:rPr>
          <w:i/>
        </w:rPr>
        <w:t>muž, žena</w:t>
      </w:r>
      <w:r w:rsidR="002642A0">
        <w:t xml:space="preserve"> označuje jak člověka rozlišeného pohlavím, tak manžela nebo manželku. Ruština rozlišuje </w:t>
      </w:r>
      <w:r w:rsidR="002642A0" w:rsidRPr="002642A0">
        <w:rPr>
          <w:i/>
          <w:lang w:val="ru-RU"/>
        </w:rPr>
        <w:t>мужчина – женщина</w:t>
      </w:r>
      <w:r w:rsidR="002642A0">
        <w:rPr>
          <w:lang w:val="ru-RU"/>
        </w:rPr>
        <w:t xml:space="preserve"> а </w:t>
      </w:r>
      <w:r w:rsidR="002642A0" w:rsidRPr="002642A0">
        <w:rPr>
          <w:i/>
          <w:lang w:val="ru-RU"/>
        </w:rPr>
        <w:t>муж – жена</w:t>
      </w:r>
      <w:r w:rsidR="002642A0">
        <w:rPr>
          <w:i/>
          <w:lang w:val="ru-RU"/>
        </w:rPr>
        <w:t xml:space="preserve"> </w:t>
      </w:r>
      <w:r w:rsidR="002642A0">
        <w:rPr>
          <w:lang w:val="ru-RU"/>
        </w:rPr>
        <w:t>(,супруги</w:t>
      </w:r>
      <w:r w:rsidR="002642A0">
        <w:rPr>
          <w:rFonts w:cs="Times New Roman"/>
          <w:lang w:val="ru-RU"/>
        </w:rPr>
        <w:t>‛</w:t>
      </w:r>
      <w:r w:rsidR="002642A0">
        <w:rPr>
          <w:lang w:val="ru-RU"/>
        </w:rPr>
        <w:t>).</w:t>
      </w:r>
      <w:r w:rsidR="002642A0">
        <w:t xml:space="preserve"> </w:t>
      </w:r>
    </w:p>
    <w:p w:rsidR="009065C4" w:rsidRDefault="002642A0" w:rsidP="00B717A1">
      <w:pPr>
        <w:rPr>
          <w:i/>
        </w:rPr>
      </w:pPr>
      <w:r>
        <w:rPr>
          <w:lang w:val="ru-RU"/>
        </w:rPr>
        <w:t xml:space="preserve">2. </w:t>
      </w:r>
      <w:r w:rsidR="00E132EB">
        <w:t>Základní významy jsou shodné, ale u odvozených slov jsou značné sémantické rozdíly</w:t>
      </w:r>
      <w:r w:rsidR="00E76825">
        <w:t xml:space="preserve">. Jestliže ruské </w:t>
      </w:r>
      <w:r w:rsidR="00E76825" w:rsidRPr="00E76825">
        <w:rPr>
          <w:i/>
          <w:lang w:val="ru-RU"/>
        </w:rPr>
        <w:t>рука</w:t>
      </w:r>
      <w:r w:rsidR="00E76825">
        <w:rPr>
          <w:lang w:val="ru-RU"/>
        </w:rPr>
        <w:t xml:space="preserve"> </w:t>
      </w:r>
      <w:r w:rsidR="00E76825">
        <w:t xml:space="preserve">odpovídá do určité míry českému </w:t>
      </w:r>
      <w:r w:rsidR="00E76825" w:rsidRPr="00E76825">
        <w:rPr>
          <w:i/>
          <w:lang w:val="ru-RU"/>
        </w:rPr>
        <w:t>ruka</w:t>
      </w:r>
      <w:r w:rsidR="00E76825">
        <w:t xml:space="preserve">, význam deminutiva </w:t>
      </w:r>
      <w:r w:rsidR="00E76825" w:rsidRPr="00E76825">
        <w:rPr>
          <w:i/>
          <w:lang w:val="ru-RU"/>
        </w:rPr>
        <w:t>ручка</w:t>
      </w:r>
      <w:r w:rsidR="00E76825">
        <w:rPr>
          <w:lang w:val="ru-RU"/>
        </w:rPr>
        <w:t xml:space="preserve"> </w:t>
      </w:r>
      <w:r w:rsidR="00E76825">
        <w:t xml:space="preserve">se již významovým rozsahem nekryje s českým </w:t>
      </w:r>
      <w:r w:rsidR="00E76825" w:rsidRPr="00E76825">
        <w:rPr>
          <w:i/>
          <w:lang w:val="ru-RU"/>
        </w:rPr>
        <w:t>ručka</w:t>
      </w:r>
      <w:r w:rsidR="00E76825">
        <w:t xml:space="preserve">. Ruské </w:t>
      </w:r>
      <w:r w:rsidR="00E76825" w:rsidRPr="00E76825">
        <w:rPr>
          <w:i/>
          <w:lang w:val="ru-RU"/>
        </w:rPr>
        <w:t>ручка</w:t>
      </w:r>
      <w:r w:rsidR="00E76825">
        <w:t xml:space="preserve"> znamená jak deminutivum k </w:t>
      </w:r>
      <w:r w:rsidR="00E76825" w:rsidRPr="00E76825">
        <w:rPr>
          <w:i/>
          <w:lang w:val="ru-RU"/>
        </w:rPr>
        <w:t>рука</w:t>
      </w:r>
      <w:r w:rsidR="00E76825">
        <w:rPr>
          <w:lang w:val="ru-RU"/>
        </w:rPr>
        <w:t xml:space="preserve"> </w:t>
      </w:r>
      <w:r w:rsidR="00E76825">
        <w:t xml:space="preserve">tak také </w:t>
      </w:r>
      <w:r w:rsidR="00E76825" w:rsidRPr="00E76825">
        <w:rPr>
          <w:i/>
          <w:lang w:val="ru-RU"/>
        </w:rPr>
        <w:t>klika</w:t>
      </w:r>
      <w:r w:rsidR="00E76825">
        <w:t xml:space="preserve"> (dveří), </w:t>
      </w:r>
      <w:r w:rsidR="00E76825" w:rsidRPr="00E76825">
        <w:rPr>
          <w:i/>
          <w:lang w:val="ru-RU"/>
        </w:rPr>
        <w:t>ucho</w:t>
      </w:r>
      <w:r w:rsidR="00E76825">
        <w:t xml:space="preserve"> (hrnce), </w:t>
      </w:r>
      <w:r w:rsidR="00E76825" w:rsidRPr="00E76825">
        <w:rPr>
          <w:i/>
          <w:lang w:val="ru-RU"/>
        </w:rPr>
        <w:t>rukojeť</w:t>
      </w:r>
      <w:r w:rsidR="00E76825">
        <w:t xml:space="preserve">, </w:t>
      </w:r>
      <w:r w:rsidR="00E76825" w:rsidRPr="00E76825">
        <w:rPr>
          <w:i/>
          <w:lang w:val="ru-RU"/>
        </w:rPr>
        <w:t>držadlo</w:t>
      </w:r>
      <w:r w:rsidR="00E76825">
        <w:t xml:space="preserve">; (psací) </w:t>
      </w:r>
      <w:r w:rsidR="00E76825" w:rsidRPr="00E76825">
        <w:rPr>
          <w:i/>
          <w:lang w:val="ru-RU"/>
        </w:rPr>
        <w:t>pero</w:t>
      </w:r>
      <w:r w:rsidR="009065C4">
        <w:rPr>
          <w:i/>
        </w:rPr>
        <w:t>.</w:t>
      </w:r>
    </w:p>
    <w:p w:rsidR="00A21704" w:rsidRPr="00A21704" w:rsidRDefault="009065C4" w:rsidP="00A21704">
      <w:pPr>
        <w:shd w:val="clear" w:color="auto" w:fill="FFFFFF"/>
        <w:tabs>
          <w:tab w:val="left" w:pos="277"/>
        </w:tabs>
        <w:spacing w:before="120"/>
      </w:pPr>
      <w:r>
        <w:t xml:space="preserve">Značné </w:t>
      </w:r>
      <w:r w:rsidR="00E76825">
        <w:t xml:space="preserve"> </w:t>
      </w:r>
      <w:r>
        <w:t xml:space="preserve">rozdíly jsou v ustálených slovních spojeních </w:t>
      </w:r>
      <w:r w:rsidR="00A21704">
        <w:t xml:space="preserve">a ve frazeologii: </w:t>
      </w:r>
      <w:r w:rsidR="00A21704" w:rsidRPr="00A21704">
        <w:rPr>
          <w:i/>
          <w:lang w:val="ru-RU"/>
        </w:rPr>
        <w:t xml:space="preserve">рука об руку </w:t>
      </w:r>
      <w:r w:rsidR="00A21704" w:rsidRPr="00A21704">
        <w:rPr>
          <w:i/>
        </w:rPr>
        <w:t xml:space="preserve">– ruku v ruce, </w:t>
      </w:r>
      <w:r w:rsidR="00A21704" w:rsidRPr="00A21704">
        <w:rPr>
          <w:i/>
          <w:lang w:val="ru-RU"/>
        </w:rPr>
        <w:t xml:space="preserve">как рукой сняло </w:t>
      </w:r>
      <w:r w:rsidR="00A21704" w:rsidRPr="00A21704">
        <w:rPr>
          <w:i/>
        </w:rPr>
        <w:t>– zmizelo to jakoby nic,</w:t>
      </w:r>
      <w:r w:rsidR="00A21704" w:rsidRPr="00A21704">
        <w:rPr>
          <w:i/>
          <w:lang w:val="ru-RU"/>
        </w:rPr>
        <w:t xml:space="preserve"> ударить по рукам </w:t>
      </w:r>
      <w:r w:rsidR="00A21704" w:rsidRPr="00A21704">
        <w:rPr>
          <w:i/>
        </w:rPr>
        <w:t>–  dohodnout se,</w:t>
      </w:r>
      <w:r w:rsidR="00A21704" w:rsidRPr="00A21704">
        <w:rPr>
          <w:i/>
          <w:lang w:val="ru-RU"/>
        </w:rPr>
        <w:t xml:space="preserve"> с рук сойти </w:t>
      </w:r>
      <w:r w:rsidR="00A21704" w:rsidRPr="00A21704">
        <w:rPr>
          <w:i/>
        </w:rPr>
        <w:t>–  projít</w:t>
      </w:r>
      <w:r w:rsidR="00A21704" w:rsidRPr="0050117E">
        <w:t xml:space="preserve"> (beztrestně)</w:t>
      </w:r>
      <w:r w:rsidR="00A21704">
        <w:t xml:space="preserve">, </w:t>
      </w:r>
      <w:r w:rsidR="00A21704" w:rsidRPr="0050117E">
        <w:rPr>
          <w:i/>
          <w:lang w:val="ru-RU"/>
        </w:rPr>
        <w:t>рука</w:t>
      </w:r>
      <w:r w:rsidR="00A21704" w:rsidRPr="0050117E">
        <w:rPr>
          <w:lang w:val="ru-RU"/>
        </w:rPr>
        <w:t xml:space="preserve"> </w:t>
      </w:r>
      <w:r w:rsidR="00A21704" w:rsidRPr="00A21704">
        <w:rPr>
          <w:i/>
          <w:lang w:val="ru-RU"/>
        </w:rPr>
        <w:t>не поднимется</w:t>
      </w:r>
      <w:r w:rsidR="00A21704" w:rsidRPr="0050117E">
        <w:rPr>
          <w:lang w:val="ru-RU"/>
        </w:rPr>
        <w:t xml:space="preserve"> (у кого-л. на что-л.)</w:t>
      </w:r>
      <w:r w:rsidR="00A21704">
        <w:t xml:space="preserve"> – </w:t>
      </w:r>
      <w:r w:rsidR="00A21704" w:rsidRPr="00A21704">
        <w:rPr>
          <w:i/>
        </w:rPr>
        <w:t>být nerozhodný/neschopný něco udělat</w:t>
      </w:r>
      <w:r w:rsidR="00A21704">
        <w:t>.</w:t>
      </w:r>
    </w:p>
    <w:p w:rsidR="008838E3" w:rsidRDefault="00A21704" w:rsidP="00B717A1">
      <w:r>
        <w:t xml:space="preserve">3.  V ruštině pozorujeme tendenci k větší konkretizaci pojmů než v češtině. Lze to dokumentovat např. na katagorii přídavných jmen. Srovnáme-li např. pojmenování barevných vlastností, je </w:t>
      </w:r>
      <w:r w:rsidR="00174C09">
        <w:t xml:space="preserve">mezi ruštinou a češtinou </w:t>
      </w:r>
      <w:r>
        <w:t xml:space="preserve">patrná </w:t>
      </w:r>
      <w:r w:rsidR="00174C09">
        <w:t xml:space="preserve">jejich diferenciace v četnosti i spojovatelnosti se substantivy. </w:t>
      </w:r>
    </w:p>
    <w:p w:rsidR="002642A0" w:rsidRDefault="00174C09" w:rsidP="00B717A1">
      <w:r>
        <w:t xml:space="preserve">Ruština disponuje následujícím repertoárem adjektiv vyjadřujících základní barvy a jejich odstíny: </w:t>
      </w:r>
      <w:r w:rsidRPr="00174C09">
        <w:rPr>
          <w:i/>
          <w:lang w:val="ru-RU"/>
        </w:rPr>
        <w:t>алый, багровый, белый, бурый, гнедой, голубой, желтый, зеленый, коричневый, красный, матовый, оранжевый, пегий, розовый, русый, рыжий, светлый, седой, сивый, синий, смуглый, темный, фиолетовый</w:t>
      </w:r>
      <w:r>
        <w:rPr>
          <w:lang w:val="ru-RU"/>
        </w:rPr>
        <w:t xml:space="preserve">. </w:t>
      </w:r>
      <w:r>
        <w:t xml:space="preserve">Jim vcelku odpovídají až na </w:t>
      </w:r>
      <w:r w:rsidRPr="00174C09">
        <w:rPr>
          <w:i/>
          <w:lang w:val="ru-RU"/>
        </w:rPr>
        <w:t>багровый, бурый, пегий</w:t>
      </w:r>
      <w:r>
        <w:rPr>
          <w:i/>
          <w:lang w:val="ru-RU"/>
        </w:rPr>
        <w:t>,</w:t>
      </w:r>
      <w:r w:rsidRPr="00174C09">
        <w:rPr>
          <w:i/>
          <w:lang w:val="ru-RU"/>
        </w:rPr>
        <w:t xml:space="preserve"> голубой, коричневый</w:t>
      </w:r>
      <w:r>
        <w:rPr>
          <w:i/>
          <w:lang w:val="ru-RU"/>
        </w:rPr>
        <w:t xml:space="preserve"> </w:t>
      </w:r>
      <w:r>
        <w:t xml:space="preserve">stejná adjektiva i v češtině. Z nich </w:t>
      </w:r>
      <w:r w:rsidR="00F81E5C" w:rsidRPr="00174C09">
        <w:rPr>
          <w:i/>
          <w:lang w:val="ru-RU"/>
        </w:rPr>
        <w:t>пегий</w:t>
      </w:r>
      <w:r w:rsidR="00F81E5C">
        <w:rPr>
          <w:i/>
          <w:lang w:val="ru-RU"/>
        </w:rPr>
        <w:t>,</w:t>
      </w:r>
      <w:r w:rsidR="00F81E5C" w:rsidRPr="00174C09">
        <w:rPr>
          <w:i/>
          <w:lang w:val="ru-RU"/>
        </w:rPr>
        <w:t xml:space="preserve"> голубой</w:t>
      </w:r>
      <w:r w:rsidR="00F81E5C">
        <w:rPr>
          <w:i/>
        </w:rPr>
        <w:t xml:space="preserve"> </w:t>
      </w:r>
      <w:r w:rsidR="00F81E5C" w:rsidRPr="00F81E5C">
        <w:t>a</w:t>
      </w:r>
      <w:r w:rsidR="00F81E5C" w:rsidRPr="00174C09">
        <w:rPr>
          <w:i/>
          <w:lang w:val="ru-RU"/>
        </w:rPr>
        <w:t xml:space="preserve"> коричневый</w:t>
      </w:r>
      <w:r w:rsidR="00F81E5C">
        <w:t xml:space="preserve"> mají stejné kořeny i v češtině: </w:t>
      </w:r>
      <w:r w:rsidR="00F81E5C" w:rsidRPr="00A209F6">
        <w:rPr>
          <w:i/>
          <w:lang w:val="ru-RU"/>
        </w:rPr>
        <w:t>коричневый</w:t>
      </w:r>
      <w:r w:rsidR="00F81E5C">
        <w:rPr>
          <w:lang w:val="ru-RU"/>
        </w:rPr>
        <w:t xml:space="preserve"> </w:t>
      </w:r>
      <w:r w:rsidR="00F81E5C">
        <w:t xml:space="preserve">je utvořeno od </w:t>
      </w:r>
      <w:r w:rsidR="00F81E5C" w:rsidRPr="00A209F6">
        <w:rPr>
          <w:i/>
          <w:lang w:val="ru-RU"/>
        </w:rPr>
        <w:t>корица</w:t>
      </w:r>
      <w:r w:rsidR="00F81E5C">
        <w:rPr>
          <w:lang w:val="ru-RU"/>
        </w:rPr>
        <w:t xml:space="preserve">, </w:t>
      </w:r>
      <w:r w:rsidR="00F81E5C" w:rsidRPr="00A209F6">
        <w:rPr>
          <w:i/>
          <w:lang w:val="ru-RU"/>
        </w:rPr>
        <w:t>голубой</w:t>
      </w:r>
      <w:r w:rsidR="00F81E5C">
        <w:rPr>
          <w:lang w:val="ru-RU"/>
        </w:rPr>
        <w:t xml:space="preserve"> </w:t>
      </w:r>
      <w:r w:rsidR="00F81E5C">
        <w:t xml:space="preserve">je východoslovanský název barvy podle zabarvení krčku holuba (ukr. </w:t>
      </w:r>
      <w:r w:rsidR="00F81E5C" w:rsidRPr="00F81E5C">
        <w:rPr>
          <w:i/>
        </w:rPr>
        <w:t>holúbyj</w:t>
      </w:r>
      <w:r w:rsidR="00F81E5C">
        <w:t xml:space="preserve">), </w:t>
      </w:r>
      <w:r w:rsidR="00F81E5C" w:rsidRPr="00A209F6">
        <w:rPr>
          <w:i/>
          <w:lang w:val="ru-RU"/>
        </w:rPr>
        <w:t>пегий</w:t>
      </w:r>
      <w:r w:rsidR="00F81E5C">
        <w:rPr>
          <w:lang w:val="ru-RU"/>
        </w:rPr>
        <w:t xml:space="preserve"> </w:t>
      </w:r>
      <w:r w:rsidR="00F81E5C">
        <w:t xml:space="preserve">má stejný kořen jako české </w:t>
      </w:r>
      <w:r w:rsidR="00F81E5C" w:rsidRPr="00A209F6">
        <w:rPr>
          <w:i/>
          <w:lang w:val="ru-RU"/>
        </w:rPr>
        <w:t>pihovaný</w:t>
      </w:r>
      <w:r w:rsidR="00F81E5C">
        <w:t xml:space="preserve">, </w:t>
      </w:r>
      <w:r w:rsidR="00F81E5C" w:rsidRPr="00A209F6">
        <w:rPr>
          <w:i/>
          <w:lang w:val="ru-RU"/>
        </w:rPr>
        <w:t>алый</w:t>
      </w:r>
      <w:r w:rsidR="00F81E5C">
        <w:rPr>
          <w:lang w:val="ru-RU"/>
        </w:rPr>
        <w:t xml:space="preserve"> </w:t>
      </w:r>
      <w:r w:rsidR="008838E3">
        <w:t xml:space="preserve">a </w:t>
      </w:r>
      <w:r w:rsidR="008838E3" w:rsidRPr="00174C09">
        <w:rPr>
          <w:i/>
          <w:lang w:val="ru-RU"/>
        </w:rPr>
        <w:t>бурый</w:t>
      </w:r>
      <w:r w:rsidR="008838E3">
        <w:t xml:space="preserve"> </w:t>
      </w:r>
      <w:r w:rsidR="00F81E5C">
        <w:t>j</w:t>
      </w:r>
      <w:r w:rsidR="008838E3">
        <w:t>sou</w:t>
      </w:r>
      <w:r w:rsidR="00F81E5C">
        <w:t xml:space="preserve"> přejat</w:t>
      </w:r>
      <w:r w:rsidR="008838E3">
        <w:t>a</w:t>
      </w:r>
      <w:r w:rsidR="00F81E5C">
        <w:t xml:space="preserve"> z turkotatarských jazyků</w:t>
      </w:r>
      <w:r w:rsidR="00A209F6">
        <w:t>,</w:t>
      </w:r>
      <w:r w:rsidR="00A209F6">
        <w:rPr>
          <w:lang w:val="ru-RU"/>
        </w:rPr>
        <w:t xml:space="preserve"> </w:t>
      </w:r>
      <w:r w:rsidR="00A209F6" w:rsidRPr="00174C09">
        <w:rPr>
          <w:i/>
          <w:lang w:val="ru-RU"/>
        </w:rPr>
        <w:t>багровый</w:t>
      </w:r>
      <w:r w:rsidR="00A209F6">
        <w:rPr>
          <w:i/>
          <w:lang w:val="ru-RU"/>
        </w:rPr>
        <w:t xml:space="preserve"> </w:t>
      </w:r>
      <w:r w:rsidR="00A209F6">
        <w:t>z církevní slovanštiny</w:t>
      </w:r>
      <w:r w:rsidR="008838E3">
        <w:t>.</w:t>
      </w:r>
      <w:r w:rsidR="00A209F6">
        <w:t xml:space="preserve"> </w:t>
      </w:r>
    </w:p>
    <w:p w:rsidR="00174C09" w:rsidRDefault="008838E3" w:rsidP="00B717A1">
      <w:r>
        <w:t xml:space="preserve">Kromě těchto pojmenování základních barev oba jazyky pro vyjádření odstínů užívají konkrétních pojmenování motivovaná barvou určitého předmětu: </w:t>
      </w:r>
      <w:r w:rsidR="000140A4" w:rsidRPr="000140A4">
        <w:rPr>
          <w:i/>
          <w:lang w:val="ru-RU"/>
        </w:rPr>
        <w:t xml:space="preserve">малиновый </w:t>
      </w:r>
      <w:r w:rsidR="000140A4" w:rsidRPr="000140A4">
        <w:rPr>
          <w:i/>
        </w:rPr>
        <w:t>– malinový</w:t>
      </w:r>
      <w:r w:rsidR="000140A4">
        <w:t xml:space="preserve"> (rty, látka), </w:t>
      </w:r>
      <w:r w:rsidR="000140A4" w:rsidRPr="000140A4">
        <w:rPr>
          <w:i/>
          <w:lang w:val="ru-RU"/>
        </w:rPr>
        <w:t xml:space="preserve">гороховый </w:t>
      </w:r>
      <w:r w:rsidR="000140A4" w:rsidRPr="000140A4">
        <w:rPr>
          <w:i/>
        </w:rPr>
        <w:t xml:space="preserve">– hráškové barvy, </w:t>
      </w:r>
      <w:r w:rsidR="000140A4" w:rsidRPr="000140A4">
        <w:rPr>
          <w:i/>
          <w:lang w:val="ru-RU"/>
        </w:rPr>
        <w:t xml:space="preserve">бирюзовый </w:t>
      </w:r>
      <w:r w:rsidR="000140A4" w:rsidRPr="000140A4">
        <w:rPr>
          <w:i/>
        </w:rPr>
        <w:t xml:space="preserve">– tyrkysový, </w:t>
      </w:r>
      <w:r w:rsidR="000140A4" w:rsidRPr="000140A4">
        <w:rPr>
          <w:i/>
          <w:lang w:val="ru-RU"/>
        </w:rPr>
        <w:t xml:space="preserve">оливковый </w:t>
      </w:r>
      <w:r w:rsidR="000140A4" w:rsidRPr="000140A4">
        <w:rPr>
          <w:i/>
        </w:rPr>
        <w:t xml:space="preserve">– olivový, </w:t>
      </w:r>
      <w:r w:rsidR="000140A4" w:rsidRPr="000140A4">
        <w:rPr>
          <w:i/>
          <w:lang w:val="ru-RU"/>
        </w:rPr>
        <w:t xml:space="preserve">кофейный </w:t>
      </w:r>
      <w:r w:rsidR="000140A4" w:rsidRPr="000140A4">
        <w:rPr>
          <w:i/>
        </w:rPr>
        <w:t xml:space="preserve">– kávový, </w:t>
      </w:r>
      <w:r w:rsidR="000140A4" w:rsidRPr="000140A4">
        <w:rPr>
          <w:i/>
          <w:lang w:val="ru-RU"/>
        </w:rPr>
        <w:t xml:space="preserve">свинцовый </w:t>
      </w:r>
      <w:r w:rsidR="000140A4" w:rsidRPr="000140A4">
        <w:rPr>
          <w:i/>
        </w:rPr>
        <w:t xml:space="preserve">– olověně šedý, </w:t>
      </w:r>
      <w:r w:rsidR="000140A4" w:rsidRPr="000140A4">
        <w:rPr>
          <w:i/>
          <w:lang w:val="ru-RU"/>
        </w:rPr>
        <w:t>цвета воронова крыла</w:t>
      </w:r>
      <w:r w:rsidR="000140A4" w:rsidRPr="000140A4">
        <w:rPr>
          <w:i/>
        </w:rPr>
        <w:t xml:space="preserve"> – havraní barvy</w:t>
      </w:r>
      <w:r w:rsidR="000140A4">
        <w:t xml:space="preserve">. </w:t>
      </w:r>
    </w:p>
    <w:p w:rsidR="000140A4" w:rsidRDefault="000140A4" w:rsidP="00B717A1">
      <w:r>
        <w:lastRenderedPageBreak/>
        <w:t>V lékařské terminologii se často užívá</w:t>
      </w:r>
      <w:r w:rsidR="00124366">
        <w:t xml:space="preserve"> i složených adjektiv, v nichž jeden komponent je slovem obecného jazyka a druhý označením barvy: </w:t>
      </w:r>
      <w:r w:rsidR="00124366" w:rsidRPr="00AB7792">
        <w:rPr>
          <w:i/>
          <w:lang w:val="ru-RU"/>
        </w:rPr>
        <w:t>вишнего-красная</w:t>
      </w:r>
      <w:r w:rsidR="00A6558D" w:rsidRPr="00AB7792">
        <w:rPr>
          <w:i/>
          <w:lang w:val="ru-RU"/>
        </w:rPr>
        <w:t xml:space="preserve"> окраска лица – </w:t>
      </w:r>
      <w:r w:rsidR="00A6558D" w:rsidRPr="00AB7792">
        <w:rPr>
          <w:i/>
        </w:rPr>
        <w:t xml:space="preserve">višňově červené zbarvení obličeje, </w:t>
      </w:r>
      <w:r w:rsidR="00A6558D" w:rsidRPr="00AB7792">
        <w:rPr>
          <w:i/>
          <w:lang w:val="ru-RU"/>
        </w:rPr>
        <w:t xml:space="preserve">дымчато-бронзовая окраска кожи </w:t>
      </w:r>
      <w:r w:rsidR="00AB7792" w:rsidRPr="00AB7792">
        <w:rPr>
          <w:i/>
          <w:lang w:val="ru-RU"/>
        </w:rPr>
        <w:t>–</w:t>
      </w:r>
      <w:r w:rsidR="00A6558D" w:rsidRPr="00AB7792">
        <w:rPr>
          <w:i/>
        </w:rPr>
        <w:t xml:space="preserve"> </w:t>
      </w:r>
      <w:r w:rsidR="00A6558D" w:rsidRPr="00AB7792">
        <w:rPr>
          <w:i/>
          <w:lang w:val="ru-RU"/>
        </w:rPr>
        <w:t xml:space="preserve">мертвенно-бледная окраска – серо-пепельная окраска – оттенок кофе с молоком </w:t>
      </w:r>
      <w:r w:rsidR="00B10C85" w:rsidRPr="00AB7792">
        <w:rPr>
          <w:i/>
          <w:lang w:val="ru-RU"/>
        </w:rPr>
        <w:t>–</w:t>
      </w:r>
      <w:r w:rsidR="00A6558D" w:rsidRPr="00AB7792">
        <w:rPr>
          <w:i/>
          <w:lang w:val="ru-RU"/>
        </w:rPr>
        <w:t xml:space="preserve"> </w:t>
      </w:r>
      <w:r w:rsidR="00B10C85" w:rsidRPr="00AB7792">
        <w:rPr>
          <w:i/>
        </w:rPr>
        <w:t>kávová barva</w:t>
      </w:r>
      <w:r w:rsidR="00B10C85">
        <w:t>.</w:t>
      </w:r>
    </w:p>
    <w:p w:rsidR="00B10C85" w:rsidRPr="009A0495" w:rsidRDefault="00AB7792" w:rsidP="00B717A1">
      <w:r>
        <w:t xml:space="preserve">Příkladem větší konkrétnosti ruských adjektiv jsou také názvy pro koně a částečně i psy, jako např. </w:t>
      </w:r>
      <w:r w:rsidRPr="009A0495">
        <w:rPr>
          <w:i/>
          <w:lang w:val="ru-RU"/>
        </w:rPr>
        <w:t xml:space="preserve">вороной, гнедой </w:t>
      </w:r>
      <w:r w:rsidR="009A0495" w:rsidRPr="009A0495">
        <w:rPr>
          <w:i/>
          <w:lang w:val="ru-RU"/>
        </w:rPr>
        <w:t>–</w:t>
      </w:r>
      <w:r w:rsidRPr="009A0495">
        <w:rPr>
          <w:i/>
          <w:lang w:val="ru-RU"/>
        </w:rPr>
        <w:t xml:space="preserve"> </w:t>
      </w:r>
      <w:r w:rsidR="009A0495" w:rsidRPr="009A0495">
        <w:rPr>
          <w:i/>
        </w:rPr>
        <w:t xml:space="preserve">vraník, hnědák, </w:t>
      </w:r>
      <w:r w:rsidR="009A0495" w:rsidRPr="009A0495">
        <w:rPr>
          <w:i/>
          <w:lang w:val="ru-RU"/>
        </w:rPr>
        <w:t xml:space="preserve">пегий – </w:t>
      </w:r>
      <w:r w:rsidR="009A0495" w:rsidRPr="009A0495">
        <w:rPr>
          <w:i/>
        </w:rPr>
        <w:t xml:space="preserve">strakoš, </w:t>
      </w:r>
      <w:r w:rsidR="009A0495" w:rsidRPr="009A0495">
        <w:rPr>
          <w:i/>
          <w:lang w:val="ru-RU"/>
        </w:rPr>
        <w:t>буланый</w:t>
      </w:r>
      <w:r w:rsidR="009A0495" w:rsidRPr="009A0495">
        <w:rPr>
          <w:i/>
        </w:rPr>
        <w:t xml:space="preserve">, </w:t>
      </w:r>
      <w:r w:rsidR="009A0495" w:rsidRPr="009A0495">
        <w:rPr>
          <w:i/>
          <w:lang w:val="ru-RU"/>
        </w:rPr>
        <w:t>каурый</w:t>
      </w:r>
      <w:r w:rsidR="009A0495" w:rsidRPr="009A0495">
        <w:rPr>
          <w:i/>
        </w:rPr>
        <w:t>,</w:t>
      </w:r>
      <w:r w:rsidR="009A0495" w:rsidRPr="009A0495">
        <w:rPr>
          <w:i/>
          <w:lang w:val="ru-RU"/>
        </w:rPr>
        <w:t xml:space="preserve"> мухортый</w:t>
      </w:r>
      <w:r w:rsidR="009A0495">
        <w:rPr>
          <w:lang w:val="ru-RU"/>
        </w:rPr>
        <w:t xml:space="preserve"> </w:t>
      </w:r>
      <w:r w:rsidR="009A0495">
        <w:t xml:space="preserve">(hnědák s tmavočervenými skvrnami na hlavě), </w:t>
      </w:r>
      <w:r w:rsidR="009A0495" w:rsidRPr="009A0495">
        <w:rPr>
          <w:i/>
          <w:lang w:val="ru-RU"/>
        </w:rPr>
        <w:t>саврасый</w:t>
      </w:r>
      <w:r w:rsidR="009A0495">
        <w:rPr>
          <w:lang w:val="ru-RU"/>
        </w:rPr>
        <w:t xml:space="preserve"> </w:t>
      </w:r>
      <w:r w:rsidR="009A0495">
        <w:t>(světle hnědý se žlutými skvrnami),</w:t>
      </w:r>
      <w:r w:rsidR="009A0495">
        <w:rPr>
          <w:lang w:val="ru-RU"/>
        </w:rPr>
        <w:t xml:space="preserve"> </w:t>
      </w:r>
      <w:r w:rsidR="009A0495" w:rsidRPr="009A0495">
        <w:rPr>
          <w:i/>
          <w:lang w:val="ru-RU"/>
        </w:rPr>
        <w:t>чубарый</w:t>
      </w:r>
      <w:r w:rsidR="009A0495">
        <w:rPr>
          <w:lang w:val="ru-RU"/>
        </w:rPr>
        <w:t xml:space="preserve"> </w:t>
      </w:r>
      <w:r w:rsidR="009A0495">
        <w:t xml:space="preserve">(s rezavými skvrnami na bílém nebo šedém), </w:t>
      </w:r>
      <w:r w:rsidR="009A0495" w:rsidRPr="009A0495">
        <w:rPr>
          <w:i/>
          <w:lang w:val="ru-RU"/>
        </w:rPr>
        <w:t>соловой/соловый</w:t>
      </w:r>
      <w:r w:rsidR="009A0495">
        <w:rPr>
          <w:lang w:val="ru-RU"/>
        </w:rPr>
        <w:t xml:space="preserve"> </w:t>
      </w:r>
      <w:r w:rsidR="009A0495">
        <w:t>(žlutavého nádechu) aj.</w:t>
      </w:r>
    </w:p>
    <w:p w:rsidR="002C1E1F" w:rsidRDefault="007D4FC2" w:rsidP="007D4FC2">
      <w:pPr>
        <w:rPr>
          <w:lang w:val="ru-RU"/>
        </w:rPr>
      </w:pPr>
      <w:r>
        <w:t>O větší konkrétnosti ruských adjektiv svědčí dále např. to, že v současné ruštině je několik adjektiv pro označení hnědé barvy. Nejde však o absolutní synonyma, která by bylo možné libovolně zaměňovat. Jejich užití ja vázáno na substantivum</w:t>
      </w:r>
      <w:r w:rsidR="00534BF8">
        <w:t xml:space="preserve">, se kterým se mohou spojovat. Adjektivum </w:t>
      </w:r>
      <w:r w:rsidR="00534BF8" w:rsidRPr="00534BF8">
        <w:rPr>
          <w:i/>
          <w:lang w:val="ru-RU"/>
        </w:rPr>
        <w:t>гнедой</w:t>
      </w:r>
      <w:r w:rsidR="00534BF8">
        <w:rPr>
          <w:lang w:val="ru-RU"/>
        </w:rPr>
        <w:t xml:space="preserve"> </w:t>
      </w:r>
      <w:r w:rsidR="00534BF8">
        <w:t xml:space="preserve">je omezeno jen na spojení </w:t>
      </w:r>
      <w:r w:rsidR="00534BF8" w:rsidRPr="00534BF8">
        <w:rPr>
          <w:i/>
          <w:lang w:val="ru-RU"/>
        </w:rPr>
        <w:t>гнедой конь/гнедая лошадь</w:t>
      </w:r>
      <w:r w:rsidR="00534BF8">
        <w:rPr>
          <w:lang w:val="ru-RU"/>
        </w:rPr>
        <w:t xml:space="preserve">. </w:t>
      </w:r>
      <w:r w:rsidR="00534BF8" w:rsidRPr="00534BF8">
        <w:rPr>
          <w:i/>
          <w:lang w:val="ru-RU"/>
        </w:rPr>
        <w:t>Карий</w:t>
      </w:r>
      <w:r w:rsidR="00534BF8">
        <w:rPr>
          <w:lang w:val="ru-RU"/>
        </w:rPr>
        <w:t xml:space="preserve"> </w:t>
      </w:r>
      <w:r w:rsidR="00534BF8">
        <w:t xml:space="preserve">se užívá ve spojení se substantivem </w:t>
      </w:r>
      <w:r w:rsidR="00534BF8" w:rsidRPr="00534BF8">
        <w:rPr>
          <w:i/>
          <w:lang w:val="ru-RU"/>
        </w:rPr>
        <w:t>глаз</w:t>
      </w:r>
      <w:r w:rsidR="00534BF8">
        <w:rPr>
          <w:lang w:val="ru-RU"/>
        </w:rPr>
        <w:t xml:space="preserve"> (</w:t>
      </w:r>
      <w:r w:rsidR="00534BF8" w:rsidRPr="00534BF8">
        <w:rPr>
          <w:i/>
          <w:lang w:val="ru-RU"/>
        </w:rPr>
        <w:t>карие глаза</w:t>
      </w:r>
      <w:r w:rsidR="00534BF8">
        <w:rPr>
          <w:lang w:val="ru-RU"/>
        </w:rPr>
        <w:t xml:space="preserve">). </w:t>
      </w:r>
      <w:r w:rsidR="00534BF8">
        <w:t xml:space="preserve">Adjektivum </w:t>
      </w:r>
      <w:r w:rsidR="00534BF8" w:rsidRPr="00534BF8">
        <w:rPr>
          <w:i/>
          <w:lang w:val="ru-RU"/>
        </w:rPr>
        <w:t>бурый</w:t>
      </w:r>
      <w:r w:rsidR="00534BF8">
        <w:rPr>
          <w:lang w:val="ru-RU"/>
        </w:rPr>
        <w:t xml:space="preserve"> </w:t>
      </w:r>
      <w:r w:rsidR="00534BF8">
        <w:t xml:space="preserve">se užívá ve spojení </w:t>
      </w:r>
      <w:r w:rsidR="00534BF8" w:rsidRPr="00534BF8">
        <w:rPr>
          <w:i/>
          <w:lang w:val="ru-RU"/>
        </w:rPr>
        <w:t>бурый уголь, медведь, бурая лисица</w:t>
      </w:r>
      <w:r w:rsidR="00534BF8">
        <w:rPr>
          <w:lang w:val="ru-RU"/>
        </w:rPr>
        <w:t>.</w:t>
      </w:r>
      <w:r w:rsidR="008B46F1">
        <w:rPr>
          <w:lang w:val="ru-RU"/>
        </w:rPr>
        <w:t xml:space="preserve"> </w:t>
      </w:r>
    </w:p>
    <w:p w:rsidR="003E4A21" w:rsidRDefault="003E4A21" w:rsidP="007D4FC2">
      <w:r>
        <w:t xml:space="preserve">Kromě těchto případů lze uvést v ruštině celou řadu dalších adjektiv, která mají na rozdíl od češtiny užší užití: </w:t>
      </w:r>
      <w:r w:rsidRPr="003E4A21">
        <w:rPr>
          <w:i/>
          <w:lang w:val="ru-RU"/>
        </w:rPr>
        <w:t>большой – великий</w:t>
      </w:r>
      <w:r>
        <w:rPr>
          <w:lang w:val="ru-RU"/>
        </w:rPr>
        <w:t xml:space="preserve"> – </w:t>
      </w:r>
      <w:r>
        <w:t xml:space="preserve">velký, </w:t>
      </w:r>
      <w:r w:rsidRPr="003E4A21">
        <w:rPr>
          <w:i/>
          <w:lang w:val="ru-RU"/>
        </w:rPr>
        <w:t>длинный – долгий</w:t>
      </w:r>
      <w:r>
        <w:rPr>
          <w:lang w:val="ru-RU"/>
        </w:rPr>
        <w:t xml:space="preserve"> – </w:t>
      </w:r>
      <w:r>
        <w:t xml:space="preserve">dlouhý, </w:t>
      </w:r>
      <w:r w:rsidRPr="003E4A21">
        <w:rPr>
          <w:i/>
          <w:lang w:val="ru-RU"/>
        </w:rPr>
        <w:t xml:space="preserve">короткий – краткий </w:t>
      </w:r>
      <w:r>
        <w:rPr>
          <w:lang w:val="ru-RU"/>
        </w:rPr>
        <w:t xml:space="preserve">– </w:t>
      </w:r>
      <w:r>
        <w:t xml:space="preserve">krátký, </w:t>
      </w:r>
      <w:r w:rsidRPr="003E4A21">
        <w:rPr>
          <w:i/>
          <w:lang w:val="ru-RU"/>
        </w:rPr>
        <w:t>маленький – малый</w:t>
      </w:r>
      <w:r>
        <w:rPr>
          <w:lang w:val="ru-RU"/>
        </w:rPr>
        <w:t xml:space="preserve"> – </w:t>
      </w:r>
      <w:r>
        <w:t xml:space="preserve">malý, </w:t>
      </w:r>
      <w:r w:rsidRPr="003E4A21">
        <w:rPr>
          <w:i/>
          <w:lang w:val="ru-RU"/>
        </w:rPr>
        <w:t>тяжелый</w:t>
      </w:r>
      <w:r>
        <w:rPr>
          <w:lang w:val="ru-RU"/>
        </w:rPr>
        <w:t xml:space="preserve"> (груз, чемодан) – </w:t>
      </w:r>
      <w:r w:rsidRPr="003E4A21">
        <w:rPr>
          <w:i/>
          <w:lang w:val="ru-RU"/>
        </w:rPr>
        <w:t>трудный</w:t>
      </w:r>
      <w:r>
        <w:rPr>
          <w:lang w:val="ru-RU"/>
        </w:rPr>
        <w:t xml:space="preserve"> (вопрос, язык, день) – </w:t>
      </w:r>
      <w:r w:rsidRPr="003E4A21">
        <w:rPr>
          <w:i/>
          <w:lang w:val="ru-RU"/>
        </w:rPr>
        <w:t>тяжкий</w:t>
      </w:r>
      <w:r>
        <w:rPr>
          <w:lang w:val="ru-RU"/>
        </w:rPr>
        <w:t xml:space="preserve"> (болезнь) – </w:t>
      </w:r>
      <w:r>
        <w:t>těžký.</w:t>
      </w:r>
    </w:p>
    <w:p w:rsidR="003E4A21" w:rsidRDefault="003E4A21" w:rsidP="007D4FC2">
      <w:r>
        <w:t>Značné rozdíly jsou ve slovních spojeních</w:t>
      </w:r>
      <w:r w:rsidR="00534DF7">
        <w:t xml:space="preserve"> i v případech,</w:t>
      </w:r>
      <w:r>
        <w:t xml:space="preserve"> </w:t>
      </w:r>
      <w:r w:rsidR="00534DF7">
        <w:t>kdy výrazový plán základního slova je stejný.</w:t>
      </w:r>
      <w:r w:rsidR="00537CE1">
        <w:t xml:space="preserve"> Slova se zapojují různě do sémantických souvislostí, jsou součástí lexikálně sémantických skupin a různého kontextového okolí. Např. adjektiva </w:t>
      </w:r>
      <w:r w:rsidR="00537CE1" w:rsidRPr="00537CE1">
        <w:rPr>
          <w:i/>
          <w:lang w:val="ru-RU"/>
        </w:rPr>
        <w:t xml:space="preserve">слепой – </w:t>
      </w:r>
      <w:r w:rsidR="00537CE1" w:rsidRPr="00537CE1">
        <w:rPr>
          <w:i/>
        </w:rPr>
        <w:t>slepý</w:t>
      </w:r>
      <w:r w:rsidR="00537CE1">
        <w:t xml:space="preserve"> mají stejný základní význam v obou jazycích, v přeneseném významu však v každém jazyce fungují jinak</w:t>
      </w:r>
      <w:r w:rsidR="00CB2D08">
        <w:t>. Jak v ruštině, tak v češtině shodně fungují slovní spojení</w:t>
      </w:r>
      <w:r w:rsidR="00537CE1">
        <w:t xml:space="preserve"> </w:t>
      </w:r>
      <w:r w:rsidR="00CB2D08">
        <w:t xml:space="preserve">typu </w:t>
      </w:r>
      <w:r w:rsidR="00CB2D08" w:rsidRPr="00CB2D08">
        <w:rPr>
          <w:i/>
          <w:lang w:val="ru-RU"/>
        </w:rPr>
        <w:t xml:space="preserve">слепая любовь – </w:t>
      </w:r>
      <w:r w:rsidR="00CB2D08" w:rsidRPr="00CB2D08">
        <w:rPr>
          <w:i/>
        </w:rPr>
        <w:t>slepá láska</w:t>
      </w:r>
      <w:r w:rsidR="00CB2D08" w:rsidRPr="00CB2D08">
        <w:rPr>
          <w:i/>
          <w:lang w:val="ru-RU"/>
        </w:rPr>
        <w:t>, слепая ненависть</w:t>
      </w:r>
      <w:r w:rsidR="00CB2D08" w:rsidRPr="00CB2D08">
        <w:rPr>
          <w:i/>
        </w:rPr>
        <w:t xml:space="preserve"> – slepá nenávist</w:t>
      </w:r>
      <w:r w:rsidR="00CB2D08" w:rsidRPr="00CB2D08">
        <w:rPr>
          <w:i/>
          <w:lang w:val="ru-RU"/>
        </w:rPr>
        <w:t xml:space="preserve">, слепое повиновение </w:t>
      </w:r>
      <w:r w:rsidR="00CB2D08" w:rsidRPr="00CB2D08">
        <w:rPr>
          <w:i/>
        </w:rPr>
        <w:t xml:space="preserve">– slepá poslušnost </w:t>
      </w:r>
      <w:r w:rsidR="00CB2D08" w:rsidRPr="00CB2D08">
        <w:t>nebo terminologické spojení</w:t>
      </w:r>
      <w:r w:rsidR="00CB2D08" w:rsidRPr="00CB2D08">
        <w:rPr>
          <w:i/>
        </w:rPr>
        <w:t xml:space="preserve"> </w:t>
      </w:r>
      <w:r w:rsidR="00CB2D08" w:rsidRPr="00CB2D08">
        <w:rPr>
          <w:i/>
          <w:lang w:val="ru-RU"/>
        </w:rPr>
        <w:t xml:space="preserve">слепая кишка – </w:t>
      </w:r>
      <w:r w:rsidR="00CB2D08" w:rsidRPr="00CB2D08">
        <w:rPr>
          <w:i/>
        </w:rPr>
        <w:t>slepé střevo</w:t>
      </w:r>
      <w:r w:rsidR="00CB2D08">
        <w:t xml:space="preserve">, v dalších spojeních však nastává diferenciace: </w:t>
      </w:r>
      <w:r w:rsidR="00BB5766" w:rsidRPr="00FD0CF3">
        <w:rPr>
          <w:i/>
        </w:rPr>
        <w:t xml:space="preserve">slepé okno – </w:t>
      </w:r>
      <w:r w:rsidR="00BB5766" w:rsidRPr="00FD0CF3">
        <w:rPr>
          <w:i/>
          <w:lang w:val="ru-RU"/>
        </w:rPr>
        <w:t xml:space="preserve">глухое окно, </w:t>
      </w:r>
      <w:r w:rsidR="00BB5766" w:rsidRPr="00FD0CF3">
        <w:rPr>
          <w:i/>
        </w:rPr>
        <w:t xml:space="preserve">slepá rána – </w:t>
      </w:r>
      <w:r w:rsidR="00BB5766" w:rsidRPr="00FD0CF3">
        <w:rPr>
          <w:i/>
          <w:lang w:val="ru-RU"/>
        </w:rPr>
        <w:t xml:space="preserve">холостой выстрел, </w:t>
      </w:r>
      <w:r w:rsidR="00BB5766" w:rsidRPr="00FD0CF3">
        <w:rPr>
          <w:i/>
        </w:rPr>
        <w:t xml:space="preserve">slepý náboj – </w:t>
      </w:r>
      <w:r w:rsidR="00FD0CF3" w:rsidRPr="00FD0CF3">
        <w:rPr>
          <w:i/>
          <w:lang w:val="ru-RU"/>
        </w:rPr>
        <w:t xml:space="preserve">холостой патрон, </w:t>
      </w:r>
      <w:r w:rsidR="00BB5766" w:rsidRPr="00FD0CF3">
        <w:rPr>
          <w:i/>
        </w:rPr>
        <w:t xml:space="preserve">slepý pasažér – </w:t>
      </w:r>
      <w:r w:rsidR="00FD0CF3" w:rsidRPr="00FD0CF3">
        <w:rPr>
          <w:i/>
          <w:lang w:val="ru-RU"/>
        </w:rPr>
        <w:t xml:space="preserve">безбилетный пассажир, </w:t>
      </w:r>
      <w:r w:rsidR="00BB5766" w:rsidRPr="00FD0CF3">
        <w:rPr>
          <w:i/>
        </w:rPr>
        <w:t xml:space="preserve">slepá ulička – </w:t>
      </w:r>
      <w:r w:rsidR="00FD0CF3" w:rsidRPr="00FD0CF3">
        <w:rPr>
          <w:i/>
          <w:lang w:val="ru-RU"/>
        </w:rPr>
        <w:t xml:space="preserve">тупик, </w:t>
      </w:r>
      <w:r w:rsidR="00BB5766" w:rsidRPr="00FD0CF3">
        <w:rPr>
          <w:i/>
        </w:rPr>
        <w:t>hra na slepou bábu</w:t>
      </w:r>
      <w:r w:rsidR="00FD0CF3" w:rsidRPr="00FD0CF3">
        <w:rPr>
          <w:i/>
          <w:lang w:val="ru-RU"/>
        </w:rPr>
        <w:t xml:space="preserve"> – игра в жмурки</w:t>
      </w:r>
      <w:r w:rsidR="00FD0CF3">
        <w:rPr>
          <w:lang w:val="ru-RU"/>
        </w:rPr>
        <w:t>.</w:t>
      </w:r>
    </w:p>
    <w:p w:rsidR="008534BF" w:rsidRPr="00977D0D" w:rsidRDefault="00CB2956" w:rsidP="007D4FC2">
      <w:pPr>
        <w:rPr>
          <w:b/>
          <w:color w:val="FF0000"/>
        </w:rPr>
      </w:pPr>
      <w:r w:rsidRPr="00977D0D">
        <w:rPr>
          <w:b/>
          <w:color w:val="FF0000"/>
        </w:rPr>
        <w:t>Kontrolní otázka:</w:t>
      </w:r>
    </w:p>
    <w:p w:rsidR="00CB2956" w:rsidRPr="00977D0D" w:rsidRDefault="00977D0D" w:rsidP="007D4FC2">
      <w:pPr>
        <w:rPr>
          <w:color w:val="FF0000"/>
        </w:rPr>
      </w:pPr>
      <w:r w:rsidRPr="00977D0D">
        <w:rPr>
          <w:color w:val="FF0000"/>
        </w:rPr>
        <w:t xml:space="preserve">Příkladem asymetrie rodově-druhových </w:t>
      </w:r>
      <w:r w:rsidR="00CB2956" w:rsidRPr="00977D0D">
        <w:rPr>
          <w:color w:val="FF0000"/>
        </w:rPr>
        <w:t>vzta</w:t>
      </w:r>
      <w:r w:rsidRPr="00977D0D">
        <w:rPr>
          <w:color w:val="FF0000"/>
        </w:rPr>
        <w:t xml:space="preserve">hů v ruštině a češtině jsou </w:t>
      </w:r>
      <w:r w:rsidR="00CB2956" w:rsidRPr="00977D0D">
        <w:rPr>
          <w:color w:val="FF0000"/>
        </w:rPr>
        <w:t>dvojic</w:t>
      </w:r>
      <w:r w:rsidRPr="00977D0D">
        <w:rPr>
          <w:color w:val="FF0000"/>
        </w:rPr>
        <w:t>e</w:t>
      </w:r>
      <w:r w:rsidR="00CB2956" w:rsidRPr="00977D0D">
        <w:rPr>
          <w:color w:val="FF0000"/>
        </w:rPr>
        <w:t xml:space="preserve"> slov:</w:t>
      </w:r>
    </w:p>
    <w:p w:rsidR="00CB2956" w:rsidRPr="00CF5995" w:rsidRDefault="00CB2956" w:rsidP="00CF5995">
      <w:pPr>
        <w:pStyle w:val="Odstavecseseznamem"/>
        <w:numPr>
          <w:ilvl w:val="0"/>
          <w:numId w:val="2"/>
        </w:numPr>
        <w:spacing w:after="0"/>
        <w:ind w:left="426"/>
        <w:rPr>
          <w:color w:val="FF0000"/>
        </w:rPr>
      </w:pPr>
      <w:r w:rsidRPr="00CF5995">
        <w:rPr>
          <w:color w:val="FF0000"/>
          <w:lang w:val="ru-RU"/>
        </w:rPr>
        <w:t xml:space="preserve">слепой – </w:t>
      </w:r>
      <w:r w:rsidRPr="00CF5995">
        <w:rPr>
          <w:color w:val="FF0000"/>
        </w:rPr>
        <w:t>slepý</w:t>
      </w:r>
    </w:p>
    <w:p w:rsidR="00977D0D" w:rsidRPr="00CF5995" w:rsidRDefault="00CB2956" w:rsidP="00CF5995">
      <w:pPr>
        <w:pStyle w:val="Odstavecseseznamem"/>
        <w:numPr>
          <w:ilvl w:val="0"/>
          <w:numId w:val="2"/>
        </w:numPr>
        <w:spacing w:after="0"/>
        <w:ind w:left="426"/>
        <w:rPr>
          <w:color w:val="FF0000"/>
        </w:rPr>
      </w:pPr>
      <w:r w:rsidRPr="00CF5995">
        <w:rPr>
          <w:color w:val="FF0000"/>
          <w:lang w:val="ru-RU"/>
        </w:rPr>
        <w:t xml:space="preserve">ручка </w:t>
      </w:r>
      <w:r w:rsidR="00977D0D" w:rsidRPr="00CF5995">
        <w:rPr>
          <w:color w:val="FF0000"/>
          <w:lang w:val="ru-RU"/>
        </w:rPr>
        <w:t>–</w:t>
      </w:r>
      <w:r w:rsidRPr="00CF5995">
        <w:rPr>
          <w:color w:val="FF0000"/>
          <w:lang w:val="ru-RU"/>
        </w:rPr>
        <w:t xml:space="preserve"> </w:t>
      </w:r>
      <w:r w:rsidRPr="00CF5995">
        <w:rPr>
          <w:color w:val="FF0000"/>
        </w:rPr>
        <w:t>ručka</w:t>
      </w:r>
    </w:p>
    <w:p w:rsidR="00977D0D" w:rsidRPr="00CF5995" w:rsidRDefault="00977D0D" w:rsidP="00CF5995">
      <w:pPr>
        <w:pStyle w:val="Odstavecseseznamem"/>
        <w:numPr>
          <w:ilvl w:val="0"/>
          <w:numId w:val="2"/>
        </w:numPr>
        <w:spacing w:after="0"/>
        <w:ind w:left="426"/>
        <w:rPr>
          <w:b/>
          <w:color w:val="FF0000"/>
        </w:rPr>
      </w:pPr>
      <w:r w:rsidRPr="00CF5995">
        <w:rPr>
          <w:b/>
          <w:color w:val="FF0000"/>
          <w:lang w:val="ru-RU"/>
        </w:rPr>
        <w:t xml:space="preserve">жена – </w:t>
      </w:r>
      <w:r w:rsidRPr="00CF5995">
        <w:rPr>
          <w:b/>
          <w:color w:val="FF0000"/>
        </w:rPr>
        <w:t>žena</w:t>
      </w:r>
      <w:r w:rsidRPr="00CF5995">
        <w:rPr>
          <w:b/>
          <w:color w:val="FF0000"/>
          <w:lang w:val="ru-RU"/>
        </w:rPr>
        <w:t xml:space="preserve"> </w:t>
      </w:r>
    </w:p>
    <w:p w:rsidR="00977D0D" w:rsidRPr="00CF5995" w:rsidRDefault="00977D0D" w:rsidP="00CF5995">
      <w:pPr>
        <w:pStyle w:val="Odstavecseseznamem"/>
        <w:numPr>
          <w:ilvl w:val="0"/>
          <w:numId w:val="2"/>
        </w:numPr>
        <w:spacing w:after="0"/>
        <w:ind w:left="426"/>
        <w:rPr>
          <w:b/>
          <w:color w:val="FF0000"/>
        </w:rPr>
      </w:pPr>
      <w:r w:rsidRPr="00CF5995">
        <w:rPr>
          <w:b/>
          <w:color w:val="FF0000"/>
          <w:lang w:val="ru-RU"/>
        </w:rPr>
        <w:t xml:space="preserve">гриб – </w:t>
      </w:r>
      <w:r w:rsidRPr="00CF5995">
        <w:rPr>
          <w:b/>
          <w:color w:val="FF0000"/>
        </w:rPr>
        <w:t>hřib</w:t>
      </w:r>
    </w:p>
    <w:p w:rsidR="00977D0D" w:rsidRPr="00CF5995" w:rsidRDefault="00977D0D" w:rsidP="00CF5995">
      <w:pPr>
        <w:pStyle w:val="Odstavecseseznamem"/>
        <w:numPr>
          <w:ilvl w:val="0"/>
          <w:numId w:val="2"/>
        </w:numPr>
        <w:spacing w:after="0"/>
        <w:ind w:left="426"/>
        <w:rPr>
          <w:color w:val="FF0000"/>
        </w:rPr>
      </w:pPr>
      <w:r w:rsidRPr="00CF5995">
        <w:rPr>
          <w:color w:val="FF0000"/>
          <w:lang w:val="ru-RU"/>
        </w:rPr>
        <w:t xml:space="preserve">писать – </w:t>
      </w:r>
      <w:r w:rsidRPr="00CF5995">
        <w:rPr>
          <w:color w:val="FF0000"/>
        </w:rPr>
        <w:t>psát</w:t>
      </w:r>
    </w:p>
    <w:p w:rsidR="00B618A5" w:rsidRPr="00977D0D" w:rsidRDefault="00B618A5" w:rsidP="00977D0D">
      <w:pPr>
        <w:spacing w:after="0"/>
      </w:pPr>
      <w:r w:rsidRPr="00977D0D">
        <w:br w:type="page"/>
      </w:r>
    </w:p>
    <w:p w:rsidR="008534BF" w:rsidRDefault="008534BF" w:rsidP="00B618A5">
      <w:pPr>
        <w:ind w:left="284" w:hanging="284"/>
        <w:rPr>
          <w:b/>
        </w:rPr>
      </w:pPr>
      <w:r w:rsidRPr="008534BF">
        <w:rPr>
          <w:b/>
        </w:rPr>
        <w:lastRenderedPageBreak/>
        <w:t xml:space="preserve">D. </w:t>
      </w:r>
      <w:r w:rsidR="00B618A5" w:rsidRPr="002C1E1F">
        <w:rPr>
          <w:b/>
        </w:rPr>
        <w:t>Pojmenování se shodnou nebo podobnou formou a se stejným nebo podobným významem</w:t>
      </w:r>
      <w:r w:rsidR="00B618A5">
        <w:rPr>
          <w:b/>
        </w:rPr>
        <w:t>, ale s různou stylistickou platností</w:t>
      </w:r>
    </w:p>
    <w:p w:rsidR="00977D0D" w:rsidRDefault="00977D0D" w:rsidP="007D4FC2"/>
    <w:p w:rsidR="00B618A5" w:rsidRDefault="00B618A5" w:rsidP="007D4FC2">
      <w:r w:rsidRPr="00B618A5">
        <w:t xml:space="preserve">Rozdíly </w:t>
      </w:r>
      <w:r>
        <w:t>v této části slovní zásoby spočívají ve stylistické rovině. Růůzná stylistická platnost jednotlivých pojmenování se týká jak slov slovanského původu, tak také slov přejatých z jiných jazyků. Jde v zásadě o následující případy:</w:t>
      </w:r>
    </w:p>
    <w:p w:rsidR="00B618A5" w:rsidRDefault="00B618A5" w:rsidP="007D4FC2">
      <w:r>
        <w:t xml:space="preserve">1. Proti stylisticky neutrálnímu ruskému výrazu stojí v češtině </w:t>
      </w:r>
      <w:r w:rsidR="004E2B5C">
        <w:t xml:space="preserve">slovo stylisticky příznakové: </w:t>
      </w:r>
      <w:r w:rsidR="004E2B5C" w:rsidRPr="004E2B5C">
        <w:rPr>
          <w:i/>
          <w:lang w:val="ru-RU"/>
        </w:rPr>
        <w:t xml:space="preserve">весна – </w:t>
      </w:r>
      <w:r w:rsidR="004E2B5C" w:rsidRPr="004E2B5C">
        <w:rPr>
          <w:i/>
        </w:rPr>
        <w:t>vesna</w:t>
      </w:r>
      <w:r w:rsidR="004E2B5C">
        <w:t xml:space="preserve"> (kniž.), </w:t>
      </w:r>
      <w:r w:rsidR="004E2B5C" w:rsidRPr="004E2B5C">
        <w:rPr>
          <w:i/>
          <w:lang w:val="ru-RU"/>
        </w:rPr>
        <w:t>луна – luna</w:t>
      </w:r>
      <w:r w:rsidR="004E2B5C">
        <w:t xml:space="preserve"> (kniž.), </w:t>
      </w:r>
      <w:r w:rsidR="004E2B5C" w:rsidRPr="004E2B5C">
        <w:rPr>
          <w:i/>
          <w:lang w:val="ru-RU"/>
        </w:rPr>
        <w:t>работа – robota</w:t>
      </w:r>
      <w:r w:rsidR="004E2B5C">
        <w:t xml:space="preserve"> (hov., dial.), </w:t>
      </w:r>
      <w:r w:rsidR="004E2B5C" w:rsidRPr="004E2B5C">
        <w:rPr>
          <w:i/>
          <w:lang w:val="ru-RU"/>
        </w:rPr>
        <w:t>музыка/мутыкант – muzika/muzikant</w:t>
      </w:r>
      <w:r w:rsidR="004E2B5C">
        <w:t xml:space="preserve"> (hov.)</w:t>
      </w:r>
      <w:r w:rsidR="00D658B7">
        <w:t>.</w:t>
      </w:r>
    </w:p>
    <w:p w:rsidR="00D658B7" w:rsidRDefault="00D658B7" w:rsidP="007D4FC2">
      <w:r>
        <w:t xml:space="preserve">2. Proti stylisticky neutrálnímu českému výrazu stojí v ruštině slovo stylisticky příznakové: </w:t>
      </w:r>
      <w:r w:rsidRPr="007503AC">
        <w:rPr>
          <w:i/>
        </w:rPr>
        <w:t xml:space="preserve">studený – </w:t>
      </w:r>
      <w:r w:rsidRPr="007503AC">
        <w:rPr>
          <w:i/>
          <w:lang w:val="ru-RU"/>
        </w:rPr>
        <w:t>студеный</w:t>
      </w:r>
      <w:r>
        <w:rPr>
          <w:lang w:val="ru-RU"/>
        </w:rPr>
        <w:t xml:space="preserve"> (</w:t>
      </w:r>
      <w:r>
        <w:t xml:space="preserve">hov.), </w:t>
      </w:r>
      <w:r w:rsidRPr="007503AC">
        <w:rPr>
          <w:i/>
        </w:rPr>
        <w:t>Žid – жид</w:t>
      </w:r>
      <w:r>
        <w:rPr>
          <w:lang w:val="ru-RU"/>
        </w:rPr>
        <w:t xml:space="preserve"> (</w:t>
      </w:r>
      <w:r>
        <w:t xml:space="preserve">hanl.), </w:t>
      </w:r>
      <w:r w:rsidRPr="007503AC">
        <w:rPr>
          <w:i/>
        </w:rPr>
        <w:t>odpo</w:t>
      </w:r>
      <w:r w:rsidR="009F25E1" w:rsidRPr="007503AC">
        <w:rPr>
          <w:i/>
        </w:rPr>
        <w:t>v</w:t>
      </w:r>
      <w:r w:rsidRPr="007503AC">
        <w:rPr>
          <w:i/>
        </w:rPr>
        <w:t>ěď – отповедь</w:t>
      </w:r>
      <w:r>
        <w:rPr>
          <w:lang w:val="ru-RU"/>
        </w:rPr>
        <w:t xml:space="preserve"> (</w:t>
      </w:r>
      <w:r>
        <w:t xml:space="preserve">oficiální s významovou konotací ,výstražná odpověď, odpověď s námitkou), </w:t>
      </w:r>
      <w:r w:rsidRPr="007503AC">
        <w:rPr>
          <w:i/>
        </w:rPr>
        <w:t>krá</w:t>
      </w:r>
      <w:r w:rsidR="007503AC" w:rsidRPr="007503AC">
        <w:rPr>
          <w:i/>
        </w:rPr>
        <w:t xml:space="preserve">sa – </w:t>
      </w:r>
      <w:r w:rsidR="007503AC" w:rsidRPr="007503AC">
        <w:rPr>
          <w:i/>
          <w:lang w:val="ru-RU"/>
        </w:rPr>
        <w:t>краса</w:t>
      </w:r>
      <w:r w:rsidR="007503AC">
        <w:rPr>
          <w:lang w:val="ru-RU"/>
        </w:rPr>
        <w:t xml:space="preserve"> (</w:t>
      </w:r>
      <w:r w:rsidR="007503AC">
        <w:t>kniž., arch.).</w:t>
      </w:r>
    </w:p>
    <w:p w:rsidR="007503AC" w:rsidRDefault="007503AC" w:rsidP="007D4FC2">
      <w:r>
        <w:t>3. V ruské slovní zásobě existuje specifická skupina slov přejatých ze staroslověnštiny, jež se od ruských variantních pojmenování  liší</w:t>
      </w:r>
      <w:r w:rsidR="00E163C0">
        <w:t xml:space="preserve"> buď stylistickým zabarvením nebo mírou abstraktnosti/konkrétnosti, jako např.</w:t>
      </w:r>
      <w:r w:rsidR="00E163C0">
        <w:rPr>
          <w:lang w:val="ru-RU"/>
        </w:rPr>
        <w:t xml:space="preserve">: </w:t>
      </w:r>
      <w:r w:rsidR="00E163C0">
        <w:t xml:space="preserve"> </w:t>
      </w:r>
      <w:r w:rsidR="00E163C0" w:rsidRPr="00E163C0">
        <w:rPr>
          <w:i/>
          <w:lang w:val="ru-RU"/>
        </w:rPr>
        <w:t>хлад</w:t>
      </w:r>
      <w:r w:rsidR="00E163C0">
        <w:rPr>
          <w:i/>
          <w:lang w:val="ru-RU"/>
        </w:rPr>
        <w:t>/</w:t>
      </w:r>
      <w:r w:rsidR="00E163C0">
        <w:rPr>
          <w:lang w:val="ru-RU"/>
        </w:rPr>
        <w:t xml:space="preserve">холод, </w:t>
      </w:r>
      <w:r w:rsidR="00E163C0" w:rsidRPr="00E163C0">
        <w:rPr>
          <w:i/>
          <w:lang w:val="ru-RU"/>
        </w:rPr>
        <w:t>младой</w:t>
      </w:r>
      <w:r w:rsidR="00E163C0">
        <w:rPr>
          <w:i/>
          <w:lang w:val="ru-RU"/>
        </w:rPr>
        <w:t>/</w:t>
      </w:r>
      <w:r w:rsidR="00E163C0">
        <w:rPr>
          <w:lang w:val="ru-RU"/>
        </w:rPr>
        <w:t xml:space="preserve">молодой, </w:t>
      </w:r>
      <w:r w:rsidR="00E163C0" w:rsidRPr="00E163C0">
        <w:rPr>
          <w:i/>
          <w:lang w:val="ru-RU"/>
        </w:rPr>
        <w:t>здравый</w:t>
      </w:r>
      <w:r w:rsidR="00E163C0">
        <w:rPr>
          <w:i/>
          <w:lang w:val="ru-RU"/>
        </w:rPr>
        <w:t>/</w:t>
      </w:r>
      <w:r w:rsidR="00E163C0">
        <w:rPr>
          <w:lang w:val="ru-RU"/>
        </w:rPr>
        <w:t>здоровый</w:t>
      </w:r>
      <w:r w:rsidR="00A10CDB">
        <w:rPr>
          <w:lang w:val="ru-RU"/>
        </w:rPr>
        <w:t xml:space="preserve">. </w:t>
      </w:r>
      <w:r w:rsidR="00A10CDB">
        <w:t>K jejich překladu do češtiny pak většinou nelze použít nabízejících se formálních ekvivalentů (</w:t>
      </w:r>
      <w:r w:rsidR="00A10CDB" w:rsidRPr="00A10CDB">
        <w:rPr>
          <w:i/>
        </w:rPr>
        <w:t>chlad, mladý, zdravý</w:t>
      </w:r>
      <w:r w:rsidR="00A10CDB">
        <w:t>), jelikož by tím mohlo dojít k nežádoucímu stylistickému snížení těchto výrazů oproti výchozímu ruskému textu. V takovém případě je nutno hledat vhodné synonymické výrazy s podobnou stylistickou platností nebo překlad řešit různými kompenzačními postupy.</w:t>
      </w:r>
    </w:p>
    <w:p w:rsidR="006C5CD1" w:rsidRDefault="006C5CD1" w:rsidP="007D4FC2">
      <w:r>
        <w:t>4. Stylistické rozdíly nastávají mezí výpůjčkami v obo jazycích. Jde o následující případy:</w:t>
      </w:r>
    </w:p>
    <w:p w:rsidR="006C5CD1" w:rsidRDefault="006C5CD1" w:rsidP="007D4FC2">
      <w:r>
        <w:t xml:space="preserve">a) </w:t>
      </w:r>
      <w:r w:rsidR="003D3748">
        <w:t>r</w:t>
      </w:r>
      <w:r w:rsidR="00F31C75">
        <w:t xml:space="preserve">uská výpůjčka je stylisticky neutrální, v češtině jde o slovo obecné, např. </w:t>
      </w:r>
      <w:r w:rsidR="00F31C75" w:rsidRPr="00F31C75">
        <w:rPr>
          <w:i/>
          <w:lang w:val="ru-RU"/>
        </w:rPr>
        <w:t xml:space="preserve">машина – </w:t>
      </w:r>
      <w:r w:rsidR="00F31C75" w:rsidRPr="00F31C75">
        <w:rPr>
          <w:i/>
        </w:rPr>
        <w:t>mašina</w:t>
      </w:r>
      <w:r w:rsidR="00F31C75">
        <w:t xml:space="preserve"> (stroj), </w:t>
      </w:r>
      <w:r w:rsidR="00F31C75" w:rsidRPr="00F31C75">
        <w:rPr>
          <w:i/>
          <w:lang w:val="ru-RU"/>
        </w:rPr>
        <w:t>гипс – gyps</w:t>
      </w:r>
      <w:r w:rsidR="00F31C75">
        <w:t xml:space="preserve"> (sádra), </w:t>
      </w:r>
      <w:r w:rsidR="00F31C75" w:rsidRPr="00F31C75">
        <w:rPr>
          <w:i/>
          <w:lang w:val="ru-RU"/>
        </w:rPr>
        <w:t>квартира – kvartýr</w:t>
      </w:r>
      <w:r w:rsidR="00F31C75">
        <w:t xml:space="preserve"> (byt), </w:t>
      </w:r>
      <w:r w:rsidR="00F31C75" w:rsidRPr="00F31C75">
        <w:rPr>
          <w:i/>
          <w:lang w:val="ru-RU"/>
        </w:rPr>
        <w:t>партия – partaj</w:t>
      </w:r>
      <w:r w:rsidR="00F31C75">
        <w:t xml:space="preserve"> (strana), </w:t>
      </w:r>
      <w:r w:rsidR="00F31C75" w:rsidRPr="00F31C75">
        <w:rPr>
          <w:i/>
          <w:lang w:val="ru-RU"/>
        </w:rPr>
        <w:t>футляр – futrál</w:t>
      </w:r>
      <w:r w:rsidR="00F31C75">
        <w:t xml:space="preserve"> (pouzdro)</w:t>
      </w:r>
      <w:r w:rsidR="003D3748">
        <w:t>,</w:t>
      </w:r>
    </w:p>
    <w:p w:rsidR="00070046" w:rsidRDefault="00070046" w:rsidP="007D4FC2">
      <w:pPr>
        <w:rPr>
          <w:i/>
        </w:rPr>
      </w:pPr>
      <w:r>
        <w:t xml:space="preserve">b) </w:t>
      </w:r>
      <w:r w:rsidR="003D3748">
        <w:t>r</w:t>
      </w:r>
      <w:r>
        <w:t xml:space="preserve">uské výpůjčce odpovídá v češtině buď také výpůjčka, nebo paralelně s ní slovo domácího původu – výpůjčka v češtině má ráz knižní nebo specializovanější: </w:t>
      </w:r>
      <w:r w:rsidRPr="00FC5C08">
        <w:rPr>
          <w:i/>
          <w:lang w:val="ru-RU"/>
        </w:rPr>
        <w:t xml:space="preserve">конституция </w:t>
      </w:r>
      <w:r w:rsidR="00FC5C08" w:rsidRPr="00FC5C08">
        <w:rPr>
          <w:i/>
          <w:lang w:val="ru-RU"/>
        </w:rPr>
        <w:t>–</w:t>
      </w:r>
      <w:r w:rsidRPr="00FC5C08">
        <w:rPr>
          <w:i/>
          <w:lang w:val="ru-RU"/>
        </w:rPr>
        <w:t xml:space="preserve"> </w:t>
      </w:r>
      <w:r w:rsidRPr="00FC5C08">
        <w:rPr>
          <w:i/>
        </w:rPr>
        <w:t>konstituce</w:t>
      </w:r>
      <w:r w:rsidR="00FC5C08" w:rsidRPr="00FC5C08">
        <w:rPr>
          <w:i/>
        </w:rPr>
        <w:t xml:space="preserve"> / ústava; </w:t>
      </w:r>
      <w:r w:rsidR="00FC5C08" w:rsidRPr="00FC5C08">
        <w:rPr>
          <w:i/>
          <w:lang w:val="ru-RU"/>
        </w:rPr>
        <w:t xml:space="preserve">продукт – </w:t>
      </w:r>
      <w:r w:rsidR="00FC5C08" w:rsidRPr="00FC5C08">
        <w:rPr>
          <w:i/>
        </w:rPr>
        <w:t xml:space="preserve">produkt / výrobek; </w:t>
      </w:r>
      <w:r w:rsidR="00FC5C08" w:rsidRPr="00FC5C08">
        <w:rPr>
          <w:i/>
          <w:lang w:val="ru-RU"/>
        </w:rPr>
        <w:t xml:space="preserve">герметичность – </w:t>
      </w:r>
      <w:r w:rsidR="00FC5C08" w:rsidRPr="00FC5C08">
        <w:rPr>
          <w:i/>
        </w:rPr>
        <w:t xml:space="preserve">hermetičnost / neprodyšnost; </w:t>
      </w:r>
      <w:r w:rsidR="00FC5C08" w:rsidRPr="00FC5C08">
        <w:rPr>
          <w:i/>
          <w:lang w:val="ru-RU"/>
        </w:rPr>
        <w:t xml:space="preserve">героизм – </w:t>
      </w:r>
      <w:r w:rsidR="00FC5C08" w:rsidRPr="00FC5C08">
        <w:rPr>
          <w:i/>
        </w:rPr>
        <w:t xml:space="preserve">heroismus / hrdinství; </w:t>
      </w:r>
      <w:r w:rsidR="00FC5C08" w:rsidRPr="00FC5C08">
        <w:rPr>
          <w:i/>
          <w:lang w:val="ru-RU"/>
        </w:rPr>
        <w:t xml:space="preserve">элемент – </w:t>
      </w:r>
      <w:r w:rsidR="00FC5C08" w:rsidRPr="00FC5C08">
        <w:rPr>
          <w:i/>
        </w:rPr>
        <w:t xml:space="preserve">element / prvek, článek; </w:t>
      </w:r>
      <w:r w:rsidR="00FC5C08" w:rsidRPr="00FC5C08">
        <w:rPr>
          <w:i/>
          <w:lang w:val="ru-RU"/>
        </w:rPr>
        <w:t xml:space="preserve">географический – </w:t>
      </w:r>
      <w:r w:rsidR="00FC5C08" w:rsidRPr="00FC5C08">
        <w:rPr>
          <w:i/>
        </w:rPr>
        <w:t xml:space="preserve">geografický / zeměpisný; </w:t>
      </w:r>
      <w:r w:rsidR="00FC5C08" w:rsidRPr="00FC5C08">
        <w:rPr>
          <w:i/>
          <w:lang w:val="ru-RU"/>
        </w:rPr>
        <w:t xml:space="preserve">история </w:t>
      </w:r>
      <w:r w:rsidR="00FC5C08" w:rsidRPr="00FC5C08">
        <w:rPr>
          <w:i/>
        </w:rPr>
        <w:t>– historie</w:t>
      </w:r>
      <w:r w:rsidR="00FC5C08">
        <w:rPr>
          <w:i/>
        </w:rPr>
        <w:t xml:space="preserve"> </w:t>
      </w:r>
      <w:r w:rsidR="00FC5C08" w:rsidRPr="00FC5C08">
        <w:rPr>
          <w:i/>
        </w:rPr>
        <w:t>/</w:t>
      </w:r>
      <w:r w:rsidR="00FC5C08">
        <w:rPr>
          <w:i/>
        </w:rPr>
        <w:t xml:space="preserve"> </w:t>
      </w:r>
      <w:r w:rsidR="00FC5C08" w:rsidRPr="00FC5C08">
        <w:rPr>
          <w:i/>
        </w:rPr>
        <w:t>dějepis, dějiny</w:t>
      </w:r>
      <w:r w:rsidR="003D3748">
        <w:rPr>
          <w:i/>
        </w:rPr>
        <w:t>,</w:t>
      </w:r>
    </w:p>
    <w:p w:rsidR="003D3748" w:rsidRDefault="00D05490" w:rsidP="007D4FC2">
      <w:pPr>
        <w:rPr>
          <w:i/>
        </w:rPr>
      </w:pPr>
      <w:r>
        <w:t xml:space="preserve">c) </w:t>
      </w:r>
      <w:r w:rsidR="003D3748">
        <w:t>p</w:t>
      </w:r>
      <w:r w:rsidR="005F4B1C">
        <w:t xml:space="preserve">roti ruské dvojici – výpůjčka a slovo domácího původu – je v češtině jen slovo cizího původu: </w:t>
      </w:r>
      <w:r w:rsidR="005F4B1C" w:rsidRPr="003D3748">
        <w:rPr>
          <w:i/>
          <w:lang w:val="ru-RU"/>
        </w:rPr>
        <w:t xml:space="preserve">мотор / двигатель </w:t>
      </w:r>
      <w:r w:rsidR="003D3748" w:rsidRPr="003D3748">
        <w:rPr>
          <w:i/>
          <w:lang w:val="ru-RU"/>
        </w:rPr>
        <w:t>–</w:t>
      </w:r>
      <w:r w:rsidR="005F4B1C" w:rsidRPr="003D3748">
        <w:rPr>
          <w:i/>
          <w:lang w:val="ru-RU"/>
        </w:rPr>
        <w:t xml:space="preserve"> </w:t>
      </w:r>
      <w:r w:rsidR="005F4B1C" w:rsidRPr="003D3748">
        <w:rPr>
          <w:i/>
        </w:rPr>
        <w:t>motor</w:t>
      </w:r>
      <w:r w:rsidR="003D3748" w:rsidRPr="003D3748">
        <w:rPr>
          <w:i/>
        </w:rPr>
        <w:t xml:space="preserve">; </w:t>
      </w:r>
      <w:r w:rsidR="003D3748" w:rsidRPr="003D3748">
        <w:rPr>
          <w:i/>
          <w:lang w:val="ru-RU"/>
        </w:rPr>
        <w:t xml:space="preserve">аморальный / безнравственный – </w:t>
      </w:r>
      <w:r w:rsidR="003D3748" w:rsidRPr="003D3748">
        <w:rPr>
          <w:i/>
        </w:rPr>
        <w:t>amorální</w:t>
      </w:r>
      <w:r w:rsidR="003D3748">
        <w:rPr>
          <w:i/>
        </w:rPr>
        <w:t>,</w:t>
      </w:r>
    </w:p>
    <w:p w:rsidR="003D3748" w:rsidRDefault="003D3748" w:rsidP="007D4FC2">
      <w:r>
        <w:t xml:space="preserve">d) v obou jazycích existují paralely – výpůjčka a domácí slovo. Přitom ruská výpůjčka má knižní charakter nebo specializovanější význam: </w:t>
      </w:r>
      <w:r w:rsidRPr="003D3748">
        <w:rPr>
          <w:i/>
          <w:lang w:val="ru-RU"/>
        </w:rPr>
        <w:t xml:space="preserve">позитивный / положительный – </w:t>
      </w:r>
      <w:r w:rsidRPr="003D3748">
        <w:rPr>
          <w:i/>
        </w:rPr>
        <w:t xml:space="preserve">pozitivní / kladný; </w:t>
      </w:r>
      <w:r w:rsidRPr="003D3748">
        <w:rPr>
          <w:i/>
          <w:lang w:val="ru-RU"/>
        </w:rPr>
        <w:t xml:space="preserve">негативный / отрицательный – </w:t>
      </w:r>
      <w:r w:rsidRPr="003D3748">
        <w:rPr>
          <w:i/>
        </w:rPr>
        <w:t xml:space="preserve">negativní / záporný; </w:t>
      </w:r>
      <w:r w:rsidRPr="003D3748">
        <w:rPr>
          <w:i/>
          <w:lang w:val="ru-RU"/>
        </w:rPr>
        <w:t xml:space="preserve">объект / предмет – </w:t>
      </w:r>
      <w:r w:rsidRPr="003D3748">
        <w:rPr>
          <w:i/>
        </w:rPr>
        <w:t xml:space="preserve">objekt / předmět; </w:t>
      </w:r>
      <w:r w:rsidRPr="003D3748">
        <w:rPr>
          <w:i/>
          <w:lang w:val="ru-RU"/>
        </w:rPr>
        <w:t xml:space="preserve">субъект / подлежащее – </w:t>
      </w:r>
      <w:r w:rsidRPr="003D3748">
        <w:rPr>
          <w:i/>
        </w:rPr>
        <w:t>subjekt / podmět</w:t>
      </w:r>
      <w:r>
        <w:t>.</w:t>
      </w:r>
    </w:p>
    <w:p w:rsidR="004B54C1" w:rsidRDefault="004B54C1" w:rsidP="00977D0D">
      <w:pPr>
        <w:rPr>
          <w:b/>
          <w:color w:val="FF0000"/>
        </w:rPr>
      </w:pPr>
    </w:p>
    <w:p w:rsidR="00977D0D" w:rsidRDefault="00977D0D" w:rsidP="00977D0D">
      <w:pPr>
        <w:rPr>
          <w:b/>
          <w:color w:val="FF0000"/>
        </w:rPr>
      </w:pPr>
      <w:r w:rsidRPr="00977D0D">
        <w:rPr>
          <w:b/>
          <w:color w:val="FF0000"/>
        </w:rPr>
        <w:lastRenderedPageBreak/>
        <w:t>Kontrolní otázka:</w:t>
      </w:r>
    </w:p>
    <w:p w:rsidR="00977D0D" w:rsidRPr="00CF5995" w:rsidRDefault="00977D0D" w:rsidP="00977D0D">
      <w:pPr>
        <w:rPr>
          <w:color w:val="FF0000"/>
        </w:rPr>
      </w:pPr>
      <w:r w:rsidRPr="00CF5995">
        <w:rPr>
          <w:color w:val="FF0000"/>
        </w:rPr>
        <w:t>Církevně slovanský původ je příčnou stylistické diferenciace</w:t>
      </w:r>
      <w:r w:rsidR="004B54C1" w:rsidRPr="00CF5995">
        <w:rPr>
          <w:color w:val="FF0000"/>
        </w:rPr>
        <w:t xml:space="preserve"> dvojic ruských a českých slov:</w:t>
      </w:r>
    </w:p>
    <w:p w:rsidR="004B54C1" w:rsidRPr="00CF5995" w:rsidRDefault="004B54C1" w:rsidP="00B66ACB">
      <w:pPr>
        <w:pStyle w:val="Odstavecseseznamem"/>
        <w:numPr>
          <w:ilvl w:val="0"/>
          <w:numId w:val="1"/>
        </w:numPr>
        <w:spacing w:after="0"/>
        <w:ind w:left="426"/>
        <w:rPr>
          <w:b/>
          <w:color w:val="FF0000"/>
        </w:rPr>
      </w:pPr>
      <w:r w:rsidRPr="00CF5995">
        <w:rPr>
          <w:b/>
          <w:color w:val="FF0000"/>
          <w:lang w:val="ru-RU"/>
        </w:rPr>
        <w:t>здравый</w:t>
      </w:r>
      <w:r w:rsidR="00CF5995" w:rsidRPr="00CF5995">
        <w:rPr>
          <w:b/>
          <w:color w:val="FF0000"/>
        </w:rPr>
        <w:t xml:space="preserve"> </w:t>
      </w:r>
      <w:r w:rsidR="00CF5995" w:rsidRPr="00CF5995">
        <w:rPr>
          <w:b/>
          <w:color w:val="FF0000"/>
          <w:lang w:val="ru-RU"/>
        </w:rPr>
        <w:t xml:space="preserve">– </w:t>
      </w:r>
      <w:r w:rsidR="00CF5995" w:rsidRPr="00CF5995">
        <w:rPr>
          <w:b/>
          <w:color w:val="FF0000"/>
        </w:rPr>
        <w:t>zdravý</w:t>
      </w:r>
    </w:p>
    <w:p w:rsidR="004B54C1" w:rsidRPr="00CF5995" w:rsidRDefault="004B54C1" w:rsidP="00B66ACB">
      <w:pPr>
        <w:pStyle w:val="Odstavecseseznamem"/>
        <w:numPr>
          <w:ilvl w:val="0"/>
          <w:numId w:val="1"/>
        </w:numPr>
        <w:spacing w:after="0"/>
        <w:ind w:left="426"/>
        <w:rPr>
          <w:color w:val="FF0000"/>
          <w:lang w:val="ru-RU"/>
        </w:rPr>
      </w:pPr>
      <w:r w:rsidRPr="00CF5995">
        <w:rPr>
          <w:color w:val="FF0000"/>
          <w:lang w:val="ru-RU"/>
        </w:rPr>
        <w:t>работа – robota</w:t>
      </w:r>
      <w:r w:rsidRPr="00CF5995">
        <w:rPr>
          <w:color w:val="FF0000"/>
        </w:rPr>
        <w:t xml:space="preserve"> </w:t>
      </w:r>
    </w:p>
    <w:p w:rsidR="00CF5995" w:rsidRPr="00CF5995" w:rsidRDefault="004B54C1" w:rsidP="00B66ACB">
      <w:pPr>
        <w:pStyle w:val="Odstavecseseznamem"/>
        <w:numPr>
          <w:ilvl w:val="0"/>
          <w:numId w:val="1"/>
        </w:numPr>
        <w:spacing w:after="0"/>
        <w:ind w:left="426"/>
        <w:rPr>
          <w:color w:val="FF0000"/>
          <w:lang w:val="ru-RU"/>
        </w:rPr>
      </w:pPr>
      <w:r w:rsidRPr="00CF5995">
        <w:rPr>
          <w:color w:val="FF0000"/>
          <w:lang w:val="ru-RU"/>
        </w:rPr>
        <w:t>квартира – kvartýr</w:t>
      </w:r>
      <w:r w:rsidRPr="00CF5995">
        <w:rPr>
          <w:color w:val="FF0000"/>
        </w:rPr>
        <w:t xml:space="preserve"> </w:t>
      </w:r>
    </w:p>
    <w:p w:rsidR="00CF5995" w:rsidRPr="00CF5995" w:rsidRDefault="00CF5995" w:rsidP="00B66ACB">
      <w:pPr>
        <w:pStyle w:val="Odstavecseseznamem"/>
        <w:numPr>
          <w:ilvl w:val="0"/>
          <w:numId w:val="1"/>
        </w:numPr>
        <w:spacing w:after="0"/>
        <w:ind w:left="426"/>
        <w:rPr>
          <w:b/>
          <w:color w:val="FF0000"/>
        </w:rPr>
      </w:pPr>
      <w:r w:rsidRPr="00CF5995">
        <w:rPr>
          <w:b/>
          <w:color w:val="FF0000"/>
          <w:lang w:val="ru-RU"/>
        </w:rPr>
        <w:t>млечный</w:t>
      </w:r>
      <w:r w:rsidRPr="00CF5995">
        <w:rPr>
          <w:b/>
          <w:color w:val="FF0000"/>
        </w:rPr>
        <w:t xml:space="preserve"> </w:t>
      </w:r>
      <w:r w:rsidRPr="00CF5995">
        <w:rPr>
          <w:b/>
          <w:color w:val="FF0000"/>
          <w:lang w:val="ru-RU"/>
        </w:rPr>
        <w:t xml:space="preserve">– </w:t>
      </w:r>
      <w:r w:rsidRPr="00CF5995">
        <w:rPr>
          <w:b/>
          <w:color w:val="FF0000"/>
        </w:rPr>
        <w:t>mléčný</w:t>
      </w:r>
    </w:p>
    <w:p w:rsidR="00CF5995" w:rsidRPr="00B66ACB" w:rsidRDefault="00CF5995" w:rsidP="00B66ACB">
      <w:pPr>
        <w:pStyle w:val="Odstavecseseznamem"/>
        <w:numPr>
          <w:ilvl w:val="0"/>
          <w:numId w:val="1"/>
        </w:numPr>
        <w:ind w:left="426"/>
        <w:rPr>
          <w:color w:val="FF0000"/>
        </w:rPr>
      </w:pPr>
      <w:r w:rsidRPr="00B66ACB">
        <w:rPr>
          <w:color w:val="FF0000"/>
          <w:lang w:val="ru-RU"/>
        </w:rPr>
        <w:t xml:space="preserve">отповедь – </w:t>
      </w:r>
      <w:r w:rsidRPr="00B66ACB">
        <w:rPr>
          <w:color w:val="FF0000"/>
        </w:rPr>
        <w:t>odpověď</w:t>
      </w:r>
    </w:p>
    <w:p w:rsidR="00CF5995" w:rsidRPr="00CF5995" w:rsidRDefault="00CF5995" w:rsidP="00B66ACB"/>
    <w:p w:rsidR="00CF5995" w:rsidRPr="00CF5995" w:rsidRDefault="00CF5995" w:rsidP="00B66ACB"/>
    <w:p w:rsidR="003D3748" w:rsidRDefault="003D3748" w:rsidP="00B26A12">
      <w:pPr>
        <w:ind w:left="284" w:hanging="284"/>
        <w:rPr>
          <w:b/>
        </w:rPr>
      </w:pPr>
      <w:r w:rsidRPr="00B66ACB">
        <w:rPr>
          <w:b/>
        </w:rPr>
        <w:t>E.</w:t>
      </w:r>
      <w:r w:rsidR="007B0483" w:rsidRPr="00B66ACB">
        <w:rPr>
          <w:b/>
        </w:rPr>
        <w:t xml:space="preserve"> Pojmenování se shodnou nebo podobnou formou, ale s rozdílným významem (rusko-česká homonyma</w:t>
      </w:r>
      <w:r w:rsidR="002672AA" w:rsidRPr="00B66ACB">
        <w:rPr>
          <w:b/>
        </w:rPr>
        <w:t xml:space="preserve"> a paronyma</w:t>
      </w:r>
      <w:r w:rsidR="007B0483" w:rsidRPr="00B66ACB">
        <w:rPr>
          <w:b/>
        </w:rPr>
        <w:t>)</w:t>
      </w:r>
    </w:p>
    <w:p w:rsidR="00B26A12" w:rsidRPr="003D3748" w:rsidRDefault="00B26A12" w:rsidP="00B66ACB"/>
    <w:p w:rsidR="003D3748" w:rsidRDefault="00FC74FE" w:rsidP="007D4FC2">
      <w:r>
        <w:t>Do této skupiny řadíme pojmenování, která v obou jazycích stejně nebo podobně znějí, ale mají zcela rozdílný význam. Jde o tzv. rusko česká homonyma, resp. paronyma, v</w:t>
      </w:r>
      <w:r w:rsidR="00B26A12">
        <w:t> </w:t>
      </w:r>
      <w:r>
        <w:t>překladatelské praxi označovaná ruským termínem „</w:t>
      </w:r>
      <w:r>
        <w:rPr>
          <w:lang w:val="ru-RU"/>
        </w:rPr>
        <w:t>ложные друзья переводчика</w:t>
      </w:r>
      <w:r>
        <w:t>“</w:t>
      </w:r>
      <w:r w:rsidR="00130ACF">
        <w:t xml:space="preserve"> (tj. zrádní přátelé překladatele).</w:t>
      </w:r>
    </w:p>
    <w:p w:rsidR="00130ACF" w:rsidRDefault="00130ACF" w:rsidP="007D4FC2">
      <w:r>
        <w:t>S rusko-českou homonymií se setkáváme jak u slov slovanského původu (</w:t>
      </w:r>
      <w:r w:rsidRPr="00130ACF">
        <w:rPr>
          <w:i/>
          <w:lang w:val="ru-RU"/>
        </w:rPr>
        <w:t xml:space="preserve">живот – </w:t>
      </w:r>
      <w:r w:rsidRPr="00130ACF">
        <w:t>břicho</w:t>
      </w:r>
      <w:r w:rsidRPr="00130ACF">
        <w:rPr>
          <w:i/>
        </w:rPr>
        <w:t xml:space="preserve">, život – </w:t>
      </w:r>
      <w:r w:rsidRPr="00130ACF">
        <w:t>жизнь</w:t>
      </w:r>
      <w:r w:rsidRPr="00130ACF">
        <w:rPr>
          <w:i/>
        </w:rPr>
        <w:t xml:space="preserve">; </w:t>
      </w:r>
      <w:r w:rsidRPr="00130ACF">
        <w:rPr>
          <w:i/>
          <w:lang w:val="ru-RU"/>
        </w:rPr>
        <w:t>вычет</w:t>
      </w:r>
      <w:r w:rsidRPr="00130ACF">
        <w:rPr>
          <w:i/>
        </w:rPr>
        <w:t xml:space="preserve"> – </w:t>
      </w:r>
      <w:r w:rsidRPr="00130ACF">
        <w:t>srážka</w:t>
      </w:r>
      <w:r w:rsidRPr="00130ACF">
        <w:rPr>
          <w:i/>
        </w:rPr>
        <w:t>, výčet</w:t>
      </w:r>
      <w:r w:rsidRPr="00130ACF">
        <w:rPr>
          <w:i/>
          <w:lang w:val="ru-RU"/>
        </w:rPr>
        <w:t xml:space="preserve"> – </w:t>
      </w:r>
      <w:r w:rsidRPr="00130ACF">
        <w:t>перечисление</w:t>
      </w:r>
      <w:r>
        <w:t>;</w:t>
      </w:r>
      <w:r w:rsidRPr="00130ACF">
        <w:rPr>
          <w:i/>
        </w:rPr>
        <w:t xml:space="preserve"> </w:t>
      </w:r>
      <w:r w:rsidRPr="00130ACF">
        <w:rPr>
          <w:i/>
          <w:lang w:val="ru-RU"/>
        </w:rPr>
        <w:t xml:space="preserve">позор – </w:t>
      </w:r>
      <w:r w:rsidRPr="00130ACF">
        <w:t>hanba</w:t>
      </w:r>
      <w:r w:rsidRPr="00130ACF">
        <w:rPr>
          <w:i/>
        </w:rPr>
        <w:t>, pozor</w:t>
      </w:r>
      <w:r w:rsidRPr="00130ACF">
        <w:rPr>
          <w:i/>
          <w:lang w:val="ru-RU"/>
        </w:rPr>
        <w:t xml:space="preserve"> </w:t>
      </w:r>
      <w:r w:rsidRPr="00130ACF">
        <w:rPr>
          <w:i/>
        </w:rPr>
        <w:t xml:space="preserve"> </w:t>
      </w:r>
      <w:r w:rsidRPr="00130ACF">
        <w:rPr>
          <w:i/>
          <w:lang w:val="ru-RU"/>
        </w:rPr>
        <w:t xml:space="preserve">– </w:t>
      </w:r>
      <w:r w:rsidRPr="00130ACF">
        <w:t>внимание</w:t>
      </w:r>
      <w:r>
        <w:rPr>
          <w:lang w:val="ru-RU"/>
        </w:rPr>
        <w:t xml:space="preserve">), </w:t>
      </w:r>
      <w:r>
        <w:t>tak u slov přejatých do ruštiny a češtiny z jiných jazyků (</w:t>
      </w:r>
      <w:r w:rsidRPr="00130ACF">
        <w:rPr>
          <w:i/>
          <w:lang w:val="ru-RU"/>
        </w:rPr>
        <w:t>автокар</w:t>
      </w:r>
      <w:r>
        <w:rPr>
          <w:lang w:val="ru-RU"/>
        </w:rPr>
        <w:t xml:space="preserve"> – </w:t>
      </w:r>
      <w:r>
        <w:t xml:space="preserve">multikára, </w:t>
      </w:r>
      <w:r w:rsidRPr="00130ACF">
        <w:rPr>
          <w:i/>
          <w:lang w:val="ru-RU"/>
        </w:rPr>
        <w:t>autokar</w:t>
      </w:r>
      <w:r>
        <w:t xml:space="preserve"> – </w:t>
      </w:r>
      <w:r>
        <w:rPr>
          <w:lang w:val="ru-RU"/>
        </w:rPr>
        <w:t>заказной автобус</w:t>
      </w:r>
      <w:r>
        <w:t>;</w:t>
      </w:r>
      <w:r>
        <w:rPr>
          <w:lang w:val="ru-RU"/>
        </w:rPr>
        <w:t xml:space="preserve"> </w:t>
      </w:r>
      <w:r w:rsidRPr="00130ACF">
        <w:rPr>
          <w:i/>
          <w:lang w:val="ru-RU"/>
        </w:rPr>
        <w:t>биограф</w:t>
      </w:r>
      <w:r>
        <w:rPr>
          <w:lang w:val="ru-RU"/>
        </w:rPr>
        <w:t xml:space="preserve"> – </w:t>
      </w:r>
      <w:r>
        <w:t xml:space="preserve">životopisec, </w:t>
      </w:r>
      <w:r w:rsidRPr="00130ACF">
        <w:rPr>
          <w:i/>
          <w:lang w:val="ru-RU"/>
        </w:rPr>
        <w:t>biograf</w:t>
      </w:r>
      <w:r>
        <w:rPr>
          <w:lang w:val="ru-RU"/>
        </w:rPr>
        <w:t xml:space="preserve"> </w:t>
      </w:r>
      <w:r>
        <w:t xml:space="preserve">– </w:t>
      </w:r>
      <w:r>
        <w:rPr>
          <w:lang w:val="ru-RU"/>
        </w:rPr>
        <w:t>кинотеатр).</w:t>
      </w:r>
    </w:p>
    <w:p w:rsidR="00D93830" w:rsidRDefault="002D2A6E" w:rsidP="007D4FC2">
      <w:r>
        <w:t xml:space="preserve">Vznik mezikazykové homonymie  a paronymie je podmíněn řadou faktorů. Ruština a čeština jakožto jazyky slovanské mají společnou velkou část slovních základů a pracují se značným množstvím společných odvozovacích prostředků. Společná je také řada slovotvorných modelů. Během samostatného vývoje jednotlivých slovanských jazyků docházelo ke změnám a rozdílům fonetickým a gramatickým, k samostatnému rozvíjení a užívání slovotvorných prostředků, a v neposlední řadě k značným změnám </w:t>
      </w:r>
      <w:r w:rsidR="00CA2057">
        <w:t>sémantick</w:t>
      </w:r>
      <w:r>
        <w:t>ým</w:t>
      </w:r>
      <w:r w:rsidR="00CA2057">
        <w:t xml:space="preserve"> a stylistick</w:t>
      </w:r>
      <w:r>
        <w:t>ým</w:t>
      </w:r>
      <w:r w:rsidR="00CA2057">
        <w:t xml:space="preserve">. </w:t>
      </w:r>
    </w:p>
    <w:p w:rsidR="00130ACF" w:rsidRDefault="00CA2057" w:rsidP="007D4FC2">
      <w:r>
        <w:t xml:space="preserve">Vzhledem k tomu, že tato skupina slov tvoří  v ruské slovní zásobě cca 8%, představuje značné nebezpečí z hlediska rusko-české lexikální </w:t>
      </w:r>
      <w:r w:rsidR="001A01C0">
        <w:t>interference, tj. korektního osvojování a používání ruského lexika v českém prostředí a naopak.</w:t>
      </w:r>
    </w:p>
    <w:p w:rsidR="001A01C0" w:rsidRDefault="001A01C0" w:rsidP="007D4FC2">
      <w:r>
        <w:t>Pro rusko-českou homonymii jsou charakteristické následující rysy: 1. zvuková podobnost, 2. grafická podobnost nebo adekvátnost, 3. významová odlišnost až protikladnost, 4. možnost zasahovat jak celé lexikální jednotky (v základním tvaru), tak také jen některé jejich tvary (slovoformy).</w:t>
      </w:r>
    </w:p>
    <w:p w:rsidR="00070046" w:rsidRDefault="003671C4" w:rsidP="007D4FC2">
      <w:r>
        <w:t xml:space="preserve">Při širším pojetí rusko-české homonymie </w:t>
      </w:r>
      <w:r w:rsidR="008F7808">
        <w:t>lze rozlišovat tyto případy</w:t>
      </w:r>
      <w:r w:rsidR="00905C08">
        <w:t xml:space="preserve"> významově odlišných slov</w:t>
      </w:r>
      <w:r w:rsidR="008F7808">
        <w:t>:</w:t>
      </w:r>
    </w:p>
    <w:p w:rsidR="008F7808" w:rsidRDefault="008F7808" w:rsidP="007D4FC2">
      <w:r>
        <w:lastRenderedPageBreak/>
        <w:t xml:space="preserve">1. Lexikální rusko-česká homonymie (zvuková i grafická adekvátnost slov stejného slovního druhu v základním tvaru):  </w:t>
      </w:r>
      <w:r w:rsidRPr="0033460B">
        <w:rPr>
          <w:i/>
          <w:lang w:val="ru-RU"/>
        </w:rPr>
        <w:t>запах</w:t>
      </w:r>
      <w:r>
        <w:rPr>
          <w:lang w:val="ru-RU"/>
        </w:rPr>
        <w:t xml:space="preserve"> </w:t>
      </w:r>
      <w:r w:rsidR="0033460B">
        <w:t xml:space="preserve">(vůně) </w:t>
      </w:r>
      <w:r>
        <w:rPr>
          <w:lang w:val="ru-RU"/>
        </w:rPr>
        <w:t xml:space="preserve">– </w:t>
      </w:r>
      <w:r w:rsidR="0033460B" w:rsidRPr="0033460B">
        <w:rPr>
          <w:i/>
          <w:lang w:val="ru-RU"/>
        </w:rPr>
        <w:t>zápach</w:t>
      </w:r>
      <w:r w:rsidR="0033460B">
        <w:rPr>
          <w:i/>
        </w:rPr>
        <w:t>;</w:t>
      </w:r>
      <w:r w:rsidR="0033460B" w:rsidRPr="0033460B">
        <w:rPr>
          <w:i/>
          <w:lang w:val="ru-RU"/>
        </w:rPr>
        <w:t xml:space="preserve"> </w:t>
      </w:r>
      <w:r w:rsidRPr="0033460B">
        <w:rPr>
          <w:i/>
          <w:lang w:val="ru-RU"/>
        </w:rPr>
        <w:t>позор</w:t>
      </w:r>
      <w:r>
        <w:rPr>
          <w:lang w:val="ru-RU"/>
        </w:rPr>
        <w:t xml:space="preserve"> </w:t>
      </w:r>
      <w:r w:rsidR="0033460B">
        <w:t xml:space="preserve">(hanba) </w:t>
      </w:r>
      <w:r>
        <w:rPr>
          <w:lang w:val="ru-RU"/>
        </w:rPr>
        <w:t xml:space="preserve">– </w:t>
      </w:r>
      <w:r w:rsidR="0033460B" w:rsidRPr="0033460B">
        <w:rPr>
          <w:i/>
          <w:lang w:val="ru-RU"/>
        </w:rPr>
        <w:t>pozor</w:t>
      </w:r>
      <w:r w:rsidR="0033460B">
        <w:rPr>
          <w:i/>
        </w:rPr>
        <w:t>;</w:t>
      </w:r>
      <w:r w:rsidR="0033460B">
        <w:t xml:space="preserve"> </w:t>
      </w:r>
      <w:r w:rsidR="0033460B" w:rsidRPr="0033460B">
        <w:rPr>
          <w:i/>
          <w:lang w:val="ru-RU"/>
        </w:rPr>
        <w:t>питомец</w:t>
      </w:r>
      <w:r w:rsidR="0033460B">
        <w:rPr>
          <w:lang w:val="ru-RU"/>
        </w:rPr>
        <w:t xml:space="preserve"> </w:t>
      </w:r>
      <w:r w:rsidR="0033460B">
        <w:t xml:space="preserve">(chovanec) </w:t>
      </w:r>
      <w:r w:rsidR="0033460B">
        <w:rPr>
          <w:lang w:val="ru-RU"/>
        </w:rPr>
        <w:t xml:space="preserve">– </w:t>
      </w:r>
      <w:r w:rsidR="0033460B" w:rsidRPr="0033460B">
        <w:rPr>
          <w:i/>
          <w:lang w:val="ru-RU"/>
        </w:rPr>
        <w:t>pitomec</w:t>
      </w:r>
      <w:r w:rsidR="0033460B">
        <w:rPr>
          <w:i/>
        </w:rPr>
        <w:t>;</w:t>
      </w:r>
      <w:r w:rsidR="0033460B" w:rsidRPr="0033460B">
        <w:rPr>
          <w:i/>
          <w:lang w:val="ru-RU"/>
        </w:rPr>
        <w:t xml:space="preserve"> </w:t>
      </w:r>
      <w:r w:rsidRPr="0033460B">
        <w:rPr>
          <w:i/>
          <w:lang w:val="ru-RU"/>
        </w:rPr>
        <w:t>пивовар</w:t>
      </w:r>
      <w:r>
        <w:rPr>
          <w:lang w:val="ru-RU"/>
        </w:rPr>
        <w:t xml:space="preserve"> </w:t>
      </w:r>
      <w:r w:rsidR="0033460B">
        <w:t xml:space="preserve">(sládek) </w:t>
      </w:r>
      <w:r>
        <w:rPr>
          <w:lang w:val="ru-RU"/>
        </w:rPr>
        <w:t xml:space="preserve">– </w:t>
      </w:r>
      <w:r w:rsidR="0033460B" w:rsidRPr="0033460B">
        <w:rPr>
          <w:i/>
          <w:lang w:val="ru-RU"/>
        </w:rPr>
        <w:t>pivovar</w:t>
      </w:r>
      <w:r w:rsidR="0033460B">
        <w:rPr>
          <w:i/>
        </w:rPr>
        <w:t>;</w:t>
      </w:r>
      <w:r w:rsidR="0033460B" w:rsidRPr="0033460B">
        <w:rPr>
          <w:i/>
          <w:lang w:val="ru-RU"/>
        </w:rPr>
        <w:t xml:space="preserve"> </w:t>
      </w:r>
      <w:r w:rsidRPr="0033460B">
        <w:rPr>
          <w:i/>
          <w:lang w:val="ru-RU"/>
        </w:rPr>
        <w:t>мех</w:t>
      </w:r>
      <w:r>
        <w:rPr>
          <w:lang w:val="ru-RU"/>
        </w:rPr>
        <w:t xml:space="preserve"> </w:t>
      </w:r>
      <w:r w:rsidR="0033460B">
        <w:t xml:space="preserve">(kožešina) </w:t>
      </w:r>
      <w:r>
        <w:rPr>
          <w:lang w:val="ru-RU"/>
        </w:rPr>
        <w:t xml:space="preserve">– </w:t>
      </w:r>
      <w:r w:rsidR="0033460B" w:rsidRPr="0033460B">
        <w:rPr>
          <w:i/>
          <w:lang w:val="ru-RU"/>
        </w:rPr>
        <w:t xml:space="preserve">mech, </w:t>
      </w:r>
      <w:r w:rsidRPr="0033460B">
        <w:rPr>
          <w:i/>
          <w:lang w:val="ru-RU"/>
        </w:rPr>
        <w:t>родина</w:t>
      </w:r>
      <w:r>
        <w:rPr>
          <w:lang w:val="ru-RU"/>
        </w:rPr>
        <w:t xml:space="preserve"> </w:t>
      </w:r>
      <w:r w:rsidR="0033460B">
        <w:t xml:space="preserve">(vlast) </w:t>
      </w:r>
      <w:r w:rsidR="0033460B">
        <w:rPr>
          <w:lang w:val="ru-RU"/>
        </w:rPr>
        <w:t>–</w:t>
      </w:r>
      <w:r>
        <w:rPr>
          <w:lang w:val="ru-RU"/>
        </w:rPr>
        <w:t xml:space="preserve"> </w:t>
      </w:r>
      <w:r w:rsidR="0033460B" w:rsidRPr="0033460B">
        <w:rPr>
          <w:i/>
          <w:lang w:val="ru-RU"/>
        </w:rPr>
        <w:t>rodina</w:t>
      </w:r>
      <w:r w:rsidR="0033460B">
        <w:rPr>
          <w:i/>
        </w:rPr>
        <w:t>;</w:t>
      </w:r>
      <w:r w:rsidR="0033460B" w:rsidRPr="0033460B">
        <w:rPr>
          <w:i/>
          <w:lang w:val="ru-RU"/>
        </w:rPr>
        <w:t xml:space="preserve"> </w:t>
      </w:r>
      <w:r w:rsidRPr="0033460B">
        <w:rPr>
          <w:i/>
          <w:lang w:val="ru-RU"/>
        </w:rPr>
        <w:t>укол</w:t>
      </w:r>
      <w:r w:rsidR="0033460B">
        <w:t xml:space="preserve"> (injekce) – </w:t>
      </w:r>
      <w:r w:rsidR="0033460B" w:rsidRPr="0033460B">
        <w:rPr>
          <w:i/>
          <w:lang w:val="ru-RU"/>
        </w:rPr>
        <w:t>úkol</w:t>
      </w:r>
      <w:r w:rsidR="0033460B">
        <w:t xml:space="preserve"> aj.</w:t>
      </w:r>
    </w:p>
    <w:p w:rsidR="0033460B" w:rsidRPr="00DE22C3" w:rsidRDefault="0033460B" w:rsidP="007D4FC2">
      <w:r>
        <w:t xml:space="preserve">2. Slovnědruhová rusko-české homonymie (zvuková i grafická adekvátnost slov patřících k různým slovním druhům v základním tvaru): </w:t>
      </w:r>
      <w:r w:rsidR="00DE22C3" w:rsidRPr="00DE22C3">
        <w:rPr>
          <w:i/>
          <w:lang w:val="ru-RU"/>
        </w:rPr>
        <w:t>добро</w:t>
      </w:r>
      <w:r w:rsidR="00DE22C3">
        <w:rPr>
          <w:lang w:val="ru-RU"/>
        </w:rPr>
        <w:t xml:space="preserve"> </w:t>
      </w:r>
      <w:r w:rsidR="00DE22C3">
        <w:t xml:space="preserve">(spoj.) </w:t>
      </w:r>
      <w:r w:rsidR="00DE22C3">
        <w:rPr>
          <w:lang w:val="ru-RU"/>
        </w:rPr>
        <w:t xml:space="preserve">– </w:t>
      </w:r>
      <w:r w:rsidR="00DE22C3" w:rsidRPr="00DE22C3">
        <w:rPr>
          <w:i/>
          <w:lang w:val="ru-RU"/>
        </w:rPr>
        <w:t>dobro; кол</w:t>
      </w:r>
      <w:r w:rsidR="00DE22C3">
        <w:rPr>
          <w:lang w:val="ru-RU"/>
        </w:rPr>
        <w:t xml:space="preserve"> </w:t>
      </w:r>
      <w:r w:rsidR="00DE22C3">
        <w:t xml:space="preserve">(subst.) </w:t>
      </w:r>
      <w:r w:rsidR="00DE22C3">
        <w:rPr>
          <w:lang w:val="ru-RU"/>
        </w:rPr>
        <w:t xml:space="preserve">– </w:t>
      </w:r>
      <w:r w:rsidR="00DE22C3" w:rsidRPr="00DE22C3">
        <w:rPr>
          <w:i/>
          <w:lang w:val="ru-RU"/>
        </w:rPr>
        <w:t>kol</w:t>
      </w:r>
      <w:r w:rsidR="00DE22C3">
        <w:t xml:space="preserve">; </w:t>
      </w:r>
      <w:r w:rsidR="00DE22C3" w:rsidRPr="00DE22C3">
        <w:rPr>
          <w:i/>
          <w:lang w:val="ru-RU"/>
        </w:rPr>
        <w:t>п</w:t>
      </w:r>
      <w:r w:rsidR="00DE22C3" w:rsidRPr="00DE22C3">
        <w:rPr>
          <w:i/>
          <w:u w:val="single"/>
          <w:lang w:val="ru-RU"/>
        </w:rPr>
        <w:t>о</w:t>
      </w:r>
      <w:r w:rsidR="00DE22C3" w:rsidRPr="00DE22C3">
        <w:rPr>
          <w:i/>
          <w:lang w:val="ru-RU"/>
        </w:rPr>
        <w:t>дать</w:t>
      </w:r>
      <w:r w:rsidR="00DE22C3">
        <w:rPr>
          <w:lang w:val="ru-RU"/>
        </w:rPr>
        <w:t xml:space="preserve"> </w:t>
      </w:r>
      <w:r w:rsidR="00DE22C3">
        <w:t xml:space="preserve">(subst.) </w:t>
      </w:r>
      <w:r w:rsidR="00DE22C3">
        <w:rPr>
          <w:lang w:val="ru-RU"/>
        </w:rPr>
        <w:t xml:space="preserve">– </w:t>
      </w:r>
      <w:r w:rsidR="00DE22C3" w:rsidRPr="00DE22C3">
        <w:rPr>
          <w:i/>
          <w:lang w:val="ru-RU"/>
        </w:rPr>
        <w:t>podat</w:t>
      </w:r>
      <w:r w:rsidR="00DE22C3">
        <w:t xml:space="preserve">; </w:t>
      </w:r>
      <w:r w:rsidR="00DE22C3" w:rsidRPr="00DE22C3">
        <w:rPr>
          <w:i/>
          <w:lang w:val="ru-RU"/>
        </w:rPr>
        <w:t>мол</w:t>
      </w:r>
      <w:r w:rsidR="00DE22C3">
        <w:rPr>
          <w:lang w:val="ru-RU"/>
        </w:rPr>
        <w:t xml:space="preserve"> </w:t>
      </w:r>
      <w:r w:rsidR="00DE22C3">
        <w:t xml:space="preserve">(část.) </w:t>
      </w:r>
      <w:r w:rsidR="00DE22C3">
        <w:rPr>
          <w:lang w:val="ru-RU"/>
        </w:rPr>
        <w:t xml:space="preserve">– </w:t>
      </w:r>
      <w:r w:rsidR="00DE22C3" w:rsidRPr="00DE22C3">
        <w:rPr>
          <w:i/>
          <w:lang w:val="ru-RU"/>
        </w:rPr>
        <w:t>mol; шест</w:t>
      </w:r>
      <w:r w:rsidR="00DE22C3">
        <w:rPr>
          <w:lang w:val="ru-RU"/>
        </w:rPr>
        <w:t xml:space="preserve"> </w:t>
      </w:r>
      <w:r w:rsidR="00DE22C3">
        <w:t xml:space="preserve">(subst.) </w:t>
      </w:r>
      <w:r w:rsidR="00DE22C3">
        <w:rPr>
          <w:lang w:val="ru-RU"/>
        </w:rPr>
        <w:t xml:space="preserve">– </w:t>
      </w:r>
      <w:r w:rsidR="00DE22C3" w:rsidRPr="00DE22C3">
        <w:rPr>
          <w:i/>
          <w:lang w:val="ru-RU"/>
        </w:rPr>
        <w:t>šest; простой</w:t>
      </w:r>
      <w:r w:rsidR="00DE22C3">
        <w:t xml:space="preserve"> (adj.) – </w:t>
      </w:r>
      <w:r w:rsidR="00DE22C3" w:rsidRPr="00DE22C3">
        <w:rPr>
          <w:i/>
          <w:lang w:val="ru-RU"/>
        </w:rPr>
        <w:t>prostoj</w:t>
      </w:r>
      <w:r w:rsidR="00DE22C3">
        <w:t xml:space="preserve"> aj.</w:t>
      </w:r>
    </w:p>
    <w:p w:rsidR="00B618A5" w:rsidRDefault="00DE22C3" w:rsidP="007D4FC2">
      <w:r w:rsidRPr="00DE22C3">
        <w:t xml:space="preserve">3. </w:t>
      </w:r>
      <w:r>
        <w:t xml:space="preserve">Tvarová (morfologická) rusko-české homonymie (zvuková i grafická podobnost různých mluvnických forem slov patřících k stejnému nebo k různým slovním druhům): </w:t>
      </w:r>
      <w:r w:rsidRPr="00905C08">
        <w:rPr>
          <w:i/>
          <w:lang w:val="ru-RU"/>
        </w:rPr>
        <w:t>ос</w:t>
      </w:r>
      <w:r w:rsidRPr="00905C08">
        <w:rPr>
          <w:i/>
          <w:u w:val="single"/>
        </w:rPr>
        <w:t>é</w:t>
      </w:r>
      <w:r w:rsidRPr="00905C08">
        <w:rPr>
          <w:i/>
          <w:lang w:val="ru-RU"/>
        </w:rPr>
        <w:t>л</w:t>
      </w:r>
      <w:r>
        <w:rPr>
          <w:lang w:val="ru-RU"/>
        </w:rPr>
        <w:t xml:space="preserve"> </w:t>
      </w:r>
      <w:r w:rsidR="00905C08">
        <w:t xml:space="preserve">(min. čas od </w:t>
      </w:r>
      <w:r w:rsidR="00905C08" w:rsidRPr="00905C08">
        <w:rPr>
          <w:i/>
          <w:lang w:val="ru-RU"/>
        </w:rPr>
        <w:t>ос</w:t>
      </w:r>
      <w:r w:rsidR="00905C08" w:rsidRPr="00905C08">
        <w:rPr>
          <w:i/>
          <w:u w:val="single"/>
        </w:rPr>
        <w:t>é</w:t>
      </w:r>
      <w:r w:rsidR="00905C08" w:rsidRPr="00905C08">
        <w:rPr>
          <w:i/>
          <w:lang w:val="ru-RU"/>
        </w:rPr>
        <w:t>сть</w:t>
      </w:r>
      <w:r w:rsidR="00905C08" w:rsidRPr="00905C08">
        <w:rPr>
          <w:lang w:val="ru-RU"/>
        </w:rPr>
        <w:t xml:space="preserve">) </w:t>
      </w:r>
      <w:r w:rsidR="00905C08">
        <w:rPr>
          <w:lang w:val="ru-RU"/>
        </w:rPr>
        <w:t>–</w:t>
      </w:r>
      <w:r w:rsidR="00905C08">
        <w:t xml:space="preserve"> </w:t>
      </w:r>
      <w:r w:rsidR="00905C08" w:rsidRPr="00905C08">
        <w:rPr>
          <w:i/>
          <w:lang w:val="ru-RU"/>
        </w:rPr>
        <w:t>osel</w:t>
      </w:r>
      <w:r w:rsidR="00905C08">
        <w:t>;</w:t>
      </w:r>
      <w:r>
        <w:rPr>
          <w:lang w:val="ru-RU"/>
        </w:rPr>
        <w:t xml:space="preserve"> </w:t>
      </w:r>
      <w:r w:rsidR="00905C08" w:rsidRPr="00905C08">
        <w:rPr>
          <w:i/>
          <w:lang w:val="ru-RU"/>
        </w:rPr>
        <w:t>постой</w:t>
      </w:r>
      <w:r w:rsidR="00905C08">
        <w:rPr>
          <w:lang w:val="ru-RU"/>
        </w:rPr>
        <w:t xml:space="preserve"> (</w:t>
      </w:r>
      <w:r w:rsidR="00905C08">
        <w:t>imper.</w:t>
      </w:r>
      <w:r w:rsidR="00905C08">
        <w:rPr>
          <w:lang w:val="ru-RU"/>
        </w:rPr>
        <w:t>)</w:t>
      </w:r>
      <w:r w:rsidR="00905C08">
        <w:t xml:space="preserve"> </w:t>
      </w:r>
      <w:r w:rsidR="00905C08">
        <w:rPr>
          <w:lang w:val="ru-RU"/>
        </w:rPr>
        <w:t xml:space="preserve">– </w:t>
      </w:r>
      <w:r w:rsidR="00905C08" w:rsidRPr="00905C08">
        <w:rPr>
          <w:i/>
          <w:lang w:val="ru-RU"/>
        </w:rPr>
        <w:t>postoj</w:t>
      </w:r>
      <w:r w:rsidR="00905C08">
        <w:t xml:space="preserve">; </w:t>
      </w:r>
      <w:r w:rsidR="00905C08" w:rsidRPr="00905C08">
        <w:rPr>
          <w:i/>
          <w:lang w:val="ru-RU"/>
        </w:rPr>
        <w:t>шило</w:t>
      </w:r>
      <w:r w:rsidR="00905C08">
        <w:rPr>
          <w:lang w:val="ru-RU"/>
        </w:rPr>
        <w:t xml:space="preserve"> </w:t>
      </w:r>
      <w:r w:rsidR="00905C08">
        <w:t xml:space="preserve">(min. čas od </w:t>
      </w:r>
      <w:r w:rsidR="00905C08" w:rsidRPr="00905C08">
        <w:rPr>
          <w:i/>
          <w:lang w:val="ru-RU"/>
        </w:rPr>
        <w:t>шить</w:t>
      </w:r>
      <w:r w:rsidR="00905C08">
        <w:rPr>
          <w:lang w:val="ru-RU"/>
        </w:rPr>
        <w:t xml:space="preserve">) – </w:t>
      </w:r>
      <w:r w:rsidR="00905C08" w:rsidRPr="00905C08">
        <w:rPr>
          <w:i/>
          <w:lang w:val="ru-RU"/>
        </w:rPr>
        <w:t>šilo</w:t>
      </w:r>
      <w:r w:rsidR="00905C08">
        <w:t xml:space="preserve">; </w:t>
      </w:r>
      <w:r w:rsidR="00905C08" w:rsidRPr="00905C08">
        <w:rPr>
          <w:i/>
          <w:lang w:val="ru-RU"/>
        </w:rPr>
        <w:t>лови</w:t>
      </w:r>
      <w:r w:rsidR="00905C08">
        <w:rPr>
          <w:lang w:val="ru-RU"/>
        </w:rPr>
        <w:t xml:space="preserve"> (</w:t>
      </w:r>
      <w:r w:rsidR="00905C08">
        <w:t xml:space="preserve">imper.) – </w:t>
      </w:r>
      <w:r w:rsidR="00905C08" w:rsidRPr="00905C08">
        <w:rPr>
          <w:i/>
          <w:lang w:val="ru-RU"/>
        </w:rPr>
        <w:t>loví</w:t>
      </w:r>
      <w:r w:rsidR="00905C08">
        <w:t xml:space="preserve"> apod.</w:t>
      </w:r>
    </w:p>
    <w:p w:rsidR="00905C08" w:rsidRDefault="00905C08" w:rsidP="00B26A12">
      <w:pPr>
        <w:spacing w:after="0"/>
      </w:pPr>
      <w:r>
        <w:t xml:space="preserve">4. Rusko-česká homofonie (zvuková podobnost graficky odlišných slov): </w:t>
      </w:r>
      <w:r w:rsidRPr="00905C08">
        <w:rPr>
          <w:i/>
          <w:lang w:val="ru-RU"/>
        </w:rPr>
        <w:t xml:space="preserve">княжна – </w:t>
      </w:r>
      <w:r w:rsidRPr="00905C08">
        <w:rPr>
          <w:i/>
        </w:rPr>
        <w:t xml:space="preserve">kněžna; </w:t>
      </w:r>
      <w:r w:rsidRPr="00905C08">
        <w:rPr>
          <w:i/>
          <w:lang w:val="ru-RU"/>
        </w:rPr>
        <w:t xml:space="preserve">отбой – </w:t>
      </w:r>
      <w:r w:rsidRPr="00905C08">
        <w:rPr>
          <w:i/>
        </w:rPr>
        <w:t xml:space="preserve">odboj; </w:t>
      </w:r>
      <w:r w:rsidRPr="00905C08">
        <w:rPr>
          <w:i/>
          <w:lang w:val="ru-RU"/>
        </w:rPr>
        <w:t xml:space="preserve">отказ – </w:t>
      </w:r>
      <w:r w:rsidRPr="00905C08">
        <w:rPr>
          <w:i/>
        </w:rPr>
        <w:t xml:space="preserve">odkaz; </w:t>
      </w:r>
      <w:r w:rsidRPr="00905C08">
        <w:rPr>
          <w:i/>
          <w:lang w:val="ru-RU"/>
        </w:rPr>
        <w:t xml:space="preserve">законник – </w:t>
      </w:r>
      <w:r w:rsidRPr="00905C08">
        <w:rPr>
          <w:i/>
        </w:rPr>
        <w:t xml:space="preserve">zákoník; </w:t>
      </w:r>
      <w:r w:rsidRPr="00905C08">
        <w:rPr>
          <w:i/>
          <w:lang w:val="ru-RU"/>
        </w:rPr>
        <w:t xml:space="preserve">колосс – </w:t>
      </w:r>
      <w:r w:rsidRPr="00905C08">
        <w:rPr>
          <w:i/>
        </w:rPr>
        <w:t xml:space="preserve">kolos; </w:t>
      </w:r>
      <w:r w:rsidRPr="00905C08">
        <w:rPr>
          <w:i/>
          <w:lang w:val="ru-RU"/>
        </w:rPr>
        <w:t xml:space="preserve">мошкара – </w:t>
      </w:r>
      <w:r w:rsidRPr="00905C08">
        <w:rPr>
          <w:i/>
        </w:rPr>
        <w:t xml:space="preserve">maškara; </w:t>
      </w:r>
      <w:r w:rsidRPr="00905C08">
        <w:rPr>
          <w:i/>
          <w:lang w:val="ru-RU"/>
        </w:rPr>
        <w:t xml:space="preserve">пруд </w:t>
      </w:r>
      <w:r w:rsidRPr="00905C08">
        <w:rPr>
          <w:i/>
        </w:rPr>
        <w:t>– prut</w:t>
      </w:r>
      <w:r>
        <w:t xml:space="preserve"> aj.</w:t>
      </w:r>
    </w:p>
    <w:p w:rsidR="00B26A12" w:rsidRDefault="00B26A12" w:rsidP="00B26A12">
      <w:pPr>
        <w:spacing w:after="0"/>
      </w:pPr>
    </w:p>
    <w:p w:rsidR="00B26A12" w:rsidRDefault="00B26A12" w:rsidP="00B26A12">
      <w:pPr>
        <w:spacing w:after="0"/>
      </w:pPr>
    </w:p>
    <w:p w:rsidR="00B66ACB" w:rsidRDefault="00B66ACB" w:rsidP="00B26A12">
      <w:pPr>
        <w:pStyle w:val="Zkladntext"/>
        <w:spacing w:after="120" w:line="276" w:lineRule="auto"/>
        <w:rPr>
          <w:sz w:val="24"/>
          <w:szCs w:val="24"/>
        </w:rPr>
      </w:pPr>
      <w:r w:rsidRPr="00B66ACB">
        <w:rPr>
          <w:sz w:val="24"/>
          <w:szCs w:val="24"/>
        </w:rPr>
        <w:t xml:space="preserve">Při vzniku lexikální mezijazykové homonymie hrají důležitou úlohu sémantické a stylistické změny. Lexikální homonyma se mnohdy vytváří  v důsledku ztráty etymologického povědomí mezi jednotlivými významy původně polysémantického slova, na základě jejich významového osamostatnění. Lexikální rusko-českou homonymii ovlivňují tito činitelé: </w:t>
      </w:r>
    </w:p>
    <w:p w:rsidR="00B66ACB" w:rsidRPr="00B66ACB" w:rsidRDefault="00B66ACB" w:rsidP="00B66ACB">
      <w:pPr>
        <w:pStyle w:val="Zkladntext"/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66ACB">
        <w:rPr>
          <w:sz w:val="24"/>
          <w:szCs w:val="24"/>
        </w:rPr>
        <w:t xml:space="preserve">Významové posunutí. Ze synchronního hlediska při něm dochází k úplnému rozchodu s původním společným významem. V jednom jazyce může být tento význam zachován. Jako příklad </w:t>
      </w:r>
      <w:r w:rsidR="00B26A12">
        <w:rPr>
          <w:sz w:val="24"/>
          <w:szCs w:val="24"/>
        </w:rPr>
        <w:t>lze uvést</w:t>
      </w:r>
      <w:r w:rsidRPr="00B66ACB">
        <w:rPr>
          <w:sz w:val="24"/>
          <w:szCs w:val="24"/>
        </w:rPr>
        <w:t xml:space="preserve"> slova </w:t>
      </w:r>
      <w:r w:rsidRPr="00B66ACB">
        <w:rPr>
          <w:i/>
          <w:iCs/>
          <w:sz w:val="24"/>
          <w:szCs w:val="24"/>
        </w:rPr>
        <w:t>питомый – pitom</w:t>
      </w:r>
      <w:r w:rsidR="00B26A12">
        <w:rPr>
          <w:i/>
          <w:iCs/>
          <w:sz w:val="24"/>
          <w:szCs w:val="24"/>
        </w:rPr>
        <w:t>ý</w:t>
      </w:r>
      <w:r w:rsidRPr="00B66ACB">
        <w:rPr>
          <w:sz w:val="24"/>
          <w:szCs w:val="24"/>
        </w:rPr>
        <w:t>, mezi kterými se v současnosti nepociťuje žádná významová spojitost.  Na jejich sémantickou příbuznost ukazuje pouze etymologické bádání, obě slova mají svůj původ v </w:t>
      </w:r>
      <w:r w:rsidRPr="00B66ACB">
        <w:rPr>
          <w:i/>
          <w:iCs/>
          <w:sz w:val="24"/>
          <w:szCs w:val="24"/>
        </w:rPr>
        <w:t xml:space="preserve">pitati </w:t>
      </w:r>
      <w:r w:rsidR="00B26A12">
        <w:rPr>
          <w:i/>
          <w:iCs/>
          <w:sz w:val="24"/>
          <w:szCs w:val="24"/>
        </w:rPr>
        <w:t>,</w:t>
      </w:r>
      <w:r w:rsidRPr="00B66ACB">
        <w:rPr>
          <w:sz w:val="24"/>
          <w:szCs w:val="24"/>
        </w:rPr>
        <w:t>krmit, živit</w:t>
      </w:r>
      <w:r w:rsidR="00B26A12">
        <w:rPr>
          <w:sz w:val="24"/>
          <w:szCs w:val="24"/>
        </w:rPr>
        <w:t>‛</w:t>
      </w:r>
      <w:r w:rsidRPr="00B66ACB">
        <w:rPr>
          <w:sz w:val="24"/>
          <w:szCs w:val="24"/>
        </w:rPr>
        <w:t xml:space="preserve">. </w:t>
      </w:r>
    </w:p>
    <w:p w:rsidR="00B66ACB" w:rsidRPr="00B66ACB" w:rsidRDefault="00B66ACB" w:rsidP="00B66ACB">
      <w:pPr>
        <w:pStyle w:val="Zkladntext"/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66ACB">
        <w:rPr>
          <w:sz w:val="24"/>
          <w:szCs w:val="24"/>
        </w:rPr>
        <w:t xml:space="preserve">Úžení a rozšiřování významu, v jednom z jazyků může být dochován původní význam. U některých českých slov došlo na rozdíl od slov ruských k zúžení významu. Např.  </w:t>
      </w:r>
      <w:r w:rsidRPr="00B66ACB">
        <w:rPr>
          <w:i/>
          <w:iCs/>
          <w:sz w:val="24"/>
          <w:szCs w:val="24"/>
        </w:rPr>
        <w:t>злодeй</w:t>
      </w:r>
      <w:r w:rsidRPr="00B66ACB">
        <w:rPr>
          <w:sz w:val="24"/>
          <w:szCs w:val="24"/>
        </w:rPr>
        <w:t xml:space="preserve"> (</w:t>
      </w:r>
      <w:r w:rsidR="00B26A12">
        <w:rPr>
          <w:sz w:val="24"/>
          <w:szCs w:val="24"/>
        </w:rPr>
        <w:t>,</w:t>
      </w:r>
      <w:r w:rsidRPr="00B66ACB">
        <w:rPr>
          <w:sz w:val="24"/>
          <w:szCs w:val="24"/>
        </w:rPr>
        <w:t>kdo dělá zlo</w:t>
      </w:r>
      <w:r w:rsidR="00B26A12">
        <w:rPr>
          <w:sz w:val="24"/>
          <w:szCs w:val="24"/>
        </w:rPr>
        <w:t>‛</w:t>
      </w:r>
      <w:r w:rsidRPr="00B66ACB">
        <w:rPr>
          <w:sz w:val="24"/>
          <w:szCs w:val="24"/>
        </w:rPr>
        <w:t xml:space="preserve"> </w:t>
      </w:r>
      <w:r w:rsidR="00B26A12" w:rsidRPr="00B66ACB">
        <w:rPr>
          <w:sz w:val="24"/>
          <w:szCs w:val="24"/>
        </w:rPr>
        <w:t xml:space="preserve">– </w:t>
      </w:r>
      <w:r w:rsidRPr="00B66ACB">
        <w:rPr>
          <w:sz w:val="24"/>
          <w:szCs w:val="24"/>
        </w:rPr>
        <w:t xml:space="preserve">zločinec) – </w:t>
      </w:r>
      <w:r w:rsidRPr="00B66ACB">
        <w:rPr>
          <w:i/>
          <w:iCs/>
          <w:sz w:val="24"/>
          <w:szCs w:val="24"/>
        </w:rPr>
        <w:t xml:space="preserve">zloděj </w:t>
      </w:r>
      <w:r w:rsidRPr="00B66ACB">
        <w:rPr>
          <w:sz w:val="24"/>
          <w:szCs w:val="24"/>
        </w:rPr>
        <w:t xml:space="preserve">(вор)‚ </w:t>
      </w:r>
      <w:r w:rsidRPr="00B66ACB">
        <w:rPr>
          <w:i/>
          <w:iCs/>
          <w:sz w:val="24"/>
          <w:szCs w:val="24"/>
        </w:rPr>
        <w:t>кидать</w:t>
      </w:r>
      <w:r w:rsidRPr="00B66ACB">
        <w:rPr>
          <w:sz w:val="24"/>
          <w:szCs w:val="24"/>
        </w:rPr>
        <w:t xml:space="preserve"> (házet) – </w:t>
      </w:r>
      <w:r w:rsidRPr="00B66ACB">
        <w:rPr>
          <w:i/>
          <w:iCs/>
          <w:sz w:val="24"/>
          <w:szCs w:val="24"/>
        </w:rPr>
        <w:t xml:space="preserve">kydat </w:t>
      </w:r>
      <w:r w:rsidR="00B26A12">
        <w:rPr>
          <w:sz w:val="24"/>
          <w:szCs w:val="24"/>
        </w:rPr>
        <w:t xml:space="preserve">(pouze hnůj, </w:t>
      </w:r>
      <w:r w:rsidR="00B26A12">
        <w:rPr>
          <w:sz w:val="24"/>
          <w:szCs w:val="24"/>
          <w:lang w:val="ru-RU"/>
        </w:rPr>
        <w:t>р</w:t>
      </w:r>
      <w:r w:rsidRPr="00B66ACB">
        <w:rPr>
          <w:sz w:val="24"/>
          <w:szCs w:val="24"/>
        </w:rPr>
        <w:t xml:space="preserve">азбрасывать навоз)‚ naopak je tomu u slova </w:t>
      </w:r>
      <w:r w:rsidRPr="00B66ACB">
        <w:rPr>
          <w:i/>
          <w:iCs/>
          <w:sz w:val="24"/>
          <w:szCs w:val="24"/>
        </w:rPr>
        <w:t xml:space="preserve">жаба </w:t>
      </w:r>
      <w:r w:rsidRPr="00B66ACB">
        <w:rPr>
          <w:sz w:val="24"/>
          <w:szCs w:val="24"/>
        </w:rPr>
        <w:t xml:space="preserve">(ropucha) – </w:t>
      </w:r>
      <w:r w:rsidRPr="00B66ACB">
        <w:rPr>
          <w:i/>
          <w:iCs/>
          <w:sz w:val="24"/>
          <w:szCs w:val="24"/>
        </w:rPr>
        <w:t xml:space="preserve">žába </w:t>
      </w:r>
      <w:r w:rsidRPr="00B66ACB">
        <w:rPr>
          <w:sz w:val="24"/>
          <w:szCs w:val="24"/>
        </w:rPr>
        <w:t>(лягушка)</w:t>
      </w:r>
      <w:r w:rsidRPr="00B26A12">
        <w:rPr>
          <w:sz w:val="24"/>
          <w:szCs w:val="24"/>
        </w:rPr>
        <w:t>.</w:t>
      </w:r>
      <w:r w:rsidRPr="00B66ACB">
        <w:rPr>
          <w:sz w:val="24"/>
          <w:szCs w:val="24"/>
        </w:rPr>
        <w:t xml:space="preserve">  K rozšíření došlo např. u ruského </w:t>
      </w:r>
      <w:r w:rsidRPr="00B66ACB">
        <w:rPr>
          <w:i/>
          <w:iCs/>
          <w:sz w:val="24"/>
          <w:szCs w:val="24"/>
        </w:rPr>
        <w:t xml:space="preserve">нeдeля </w:t>
      </w:r>
      <w:r w:rsidRPr="00B66ACB">
        <w:rPr>
          <w:sz w:val="24"/>
          <w:szCs w:val="24"/>
        </w:rPr>
        <w:t>(týden)</w:t>
      </w:r>
      <w:r w:rsidR="00B26A12">
        <w:rPr>
          <w:sz w:val="24"/>
          <w:szCs w:val="24"/>
          <w:lang w:val="ru-RU"/>
        </w:rPr>
        <w:t>,</w:t>
      </w:r>
      <w:r w:rsidRPr="00B66ACB">
        <w:rPr>
          <w:sz w:val="24"/>
          <w:szCs w:val="24"/>
        </w:rPr>
        <w:t xml:space="preserve"> narozdíl od českého </w:t>
      </w:r>
      <w:r w:rsidRPr="00B66ACB">
        <w:rPr>
          <w:i/>
          <w:iCs/>
          <w:sz w:val="24"/>
          <w:szCs w:val="24"/>
        </w:rPr>
        <w:t xml:space="preserve">neděle </w:t>
      </w:r>
      <w:r w:rsidRPr="00B66ACB">
        <w:rPr>
          <w:sz w:val="24"/>
          <w:szCs w:val="24"/>
        </w:rPr>
        <w:t xml:space="preserve">(воскрeceньe)‚ jez si uchovalo původní význam </w:t>
      </w:r>
      <w:r w:rsidR="00B26A12">
        <w:rPr>
          <w:sz w:val="24"/>
          <w:szCs w:val="24"/>
          <w:lang w:val="ru-RU"/>
        </w:rPr>
        <w:t>,</w:t>
      </w:r>
      <w:r w:rsidRPr="00B66ACB">
        <w:rPr>
          <w:sz w:val="24"/>
          <w:szCs w:val="24"/>
        </w:rPr>
        <w:t>den, kdy se nedělá</w:t>
      </w:r>
      <w:r w:rsidR="00B26A12">
        <w:rPr>
          <w:sz w:val="24"/>
          <w:szCs w:val="24"/>
        </w:rPr>
        <w:t>‛</w:t>
      </w:r>
      <w:r w:rsidRPr="00B66ACB">
        <w:rPr>
          <w:sz w:val="24"/>
          <w:szCs w:val="24"/>
        </w:rPr>
        <w:t>. K rů</w:t>
      </w:r>
      <w:r w:rsidR="00B26A12">
        <w:rPr>
          <w:sz w:val="24"/>
          <w:szCs w:val="24"/>
        </w:rPr>
        <w:t>znému rozsahu významu dochází</w:t>
      </w:r>
      <w:r w:rsidRPr="00B66ACB">
        <w:rPr>
          <w:sz w:val="24"/>
          <w:szCs w:val="24"/>
        </w:rPr>
        <w:t xml:space="preserve"> i u slov přejatých. </w:t>
      </w:r>
    </w:p>
    <w:p w:rsidR="00B66ACB" w:rsidRPr="00B66ACB" w:rsidRDefault="00B66ACB" w:rsidP="00B66ACB">
      <w:pPr>
        <w:pStyle w:val="Zkladntext"/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66ACB">
        <w:rPr>
          <w:sz w:val="24"/>
          <w:szCs w:val="24"/>
        </w:rPr>
        <w:t>Specifikem ruštiny je, že používá v určitých případech k sémantickému a stylistickému rozlišení slova církevněslovanského původu a jejich ruské paralely. Církevněslovanská slova z takovýchto dvojic jsou mnohdy homonymní ke slovům českým. Tyto jednotky považujeme za homonyma ačkoli je mezi nimi často jasně patrný sémantický vztah. Např.</w:t>
      </w:r>
      <w:r w:rsidRPr="00B66ACB">
        <w:rPr>
          <w:i/>
          <w:iCs/>
          <w:sz w:val="24"/>
          <w:szCs w:val="24"/>
        </w:rPr>
        <w:t xml:space="preserve"> npaх </w:t>
      </w:r>
      <w:r w:rsidRPr="00B66ACB">
        <w:rPr>
          <w:sz w:val="24"/>
          <w:szCs w:val="24"/>
        </w:rPr>
        <w:t xml:space="preserve">(tělesné pozůstatky) – </w:t>
      </w:r>
      <w:r w:rsidRPr="00B66ACB">
        <w:rPr>
          <w:i/>
          <w:iCs/>
          <w:sz w:val="24"/>
          <w:szCs w:val="24"/>
        </w:rPr>
        <w:t>prach</w:t>
      </w:r>
      <w:r w:rsidRPr="00B66ACB">
        <w:rPr>
          <w:sz w:val="24"/>
          <w:szCs w:val="24"/>
        </w:rPr>
        <w:t xml:space="preserve"> (пopoх)</w:t>
      </w:r>
      <w:r w:rsidRPr="00B66ACB">
        <w:rPr>
          <w:i/>
          <w:iCs/>
          <w:sz w:val="24"/>
          <w:szCs w:val="24"/>
        </w:rPr>
        <w:t xml:space="preserve">. </w:t>
      </w:r>
      <w:r w:rsidRPr="00B66ACB">
        <w:rPr>
          <w:sz w:val="24"/>
          <w:szCs w:val="24"/>
        </w:rPr>
        <w:t>Leckdy se také jedná o rozdíl mezi termíny a slovy obecného jazyka, např.</w:t>
      </w:r>
      <w:r w:rsidRPr="00B66ACB">
        <w:rPr>
          <w:i/>
          <w:iCs/>
          <w:sz w:val="24"/>
          <w:szCs w:val="24"/>
        </w:rPr>
        <w:t xml:space="preserve"> хладный </w:t>
      </w:r>
      <w:r w:rsidRPr="00B66ACB">
        <w:rPr>
          <w:sz w:val="24"/>
          <w:szCs w:val="24"/>
        </w:rPr>
        <w:t xml:space="preserve">(xладнокровноe животноe) </w:t>
      </w:r>
      <w:r w:rsidR="00B26A12" w:rsidRPr="00B66ACB">
        <w:rPr>
          <w:sz w:val="24"/>
          <w:szCs w:val="24"/>
        </w:rPr>
        <w:t xml:space="preserve">– </w:t>
      </w:r>
      <w:r w:rsidRPr="00B66ACB">
        <w:rPr>
          <w:i/>
          <w:iCs/>
          <w:sz w:val="24"/>
          <w:szCs w:val="24"/>
        </w:rPr>
        <w:t xml:space="preserve">xoлoдный </w:t>
      </w:r>
      <w:r w:rsidR="00B26A12">
        <w:rPr>
          <w:iCs/>
          <w:sz w:val="24"/>
          <w:szCs w:val="24"/>
          <w:lang w:val="ru-RU"/>
        </w:rPr>
        <w:t>(</w:t>
      </w:r>
      <w:r w:rsidRPr="00B66ACB">
        <w:rPr>
          <w:sz w:val="24"/>
          <w:szCs w:val="24"/>
        </w:rPr>
        <w:t>chladný</w:t>
      </w:r>
      <w:r w:rsidR="00B26A12">
        <w:rPr>
          <w:sz w:val="24"/>
          <w:szCs w:val="24"/>
          <w:lang w:val="ru-RU"/>
        </w:rPr>
        <w:t>)</w:t>
      </w:r>
      <w:r w:rsidRPr="00B66ACB">
        <w:rPr>
          <w:sz w:val="24"/>
          <w:szCs w:val="24"/>
        </w:rPr>
        <w:t xml:space="preserve">. </w:t>
      </w:r>
    </w:p>
    <w:p w:rsidR="00B66ACB" w:rsidRPr="00B66ACB" w:rsidRDefault="00B66ACB" w:rsidP="00B66ACB">
      <w:pPr>
        <w:pStyle w:val="Zkladntex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66ACB">
        <w:rPr>
          <w:sz w:val="24"/>
          <w:szCs w:val="24"/>
        </w:rPr>
        <w:t xml:space="preserve">U některých rusko-českých dvojic došlo k tomu, že slova získala protikladný význam, např. </w:t>
      </w:r>
      <w:r w:rsidRPr="00B66ACB">
        <w:rPr>
          <w:i/>
          <w:iCs/>
          <w:sz w:val="24"/>
          <w:szCs w:val="24"/>
        </w:rPr>
        <w:t xml:space="preserve">ocлавить </w:t>
      </w:r>
      <w:r w:rsidRPr="00B66ACB">
        <w:rPr>
          <w:sz w:val="24"/>
          <w:szCs w:val="24"/>
        </w:rPr>
        <w:t xml:space="preserve">(přivést do řečí) </w:t>
      </w:r>
      <w:r w:rsidR="00B26A12" w:rsidRPr="00B66ACB">
        <w:rPr>
          <w:sz w:val="24"/>
          <w:szCs w:val="24"/>
        </w:rPr>
        <w:t xml:space="preserve">– </w:t>
      </w:r>
      <w:r w:rsidRPr="00B66ACB">
        <w:rPr>
          <w:i/>
          <w:iCs/>
          <w:sz w:val="24"/>
          <w:szCs w:val="24"/>
        </w:rPr>
        <w:t xml:space="preserve">oslavit </w:t>
      </w:r>
      <w:r w:rsidRPr="00B66ACB">
        <w:rPr>
          <w:sz w:val="24"/>
          <w:szCs w:val="24"/>
        </w:rPr>
        <w:t xml:space="preserve">(пpocлавить), </w:t>
      </w:r>
      <w:r w:rsidRPr="00B66ACB">
        <w:rPr>
          <w:i/>
          <w:iCs/>
          <w:sz w:val="24"/>
          <w:szCs w:val="24"/>
        </w:rPr>
        <w:t xml:space="preserve">чeрствый </w:t>
      </w:r>
      <w:r w:rsidRPr="00B66ACB">
        <w:rPr>
          <w:sz w:val="24"/>
          <w:szCs w:val="24"/>
        </w:rPr>
        <w:t xml:space="preserve">(tvrdý, okoralý) </w:t>
      </w:r>
      <w:r w:rsidR="00B26A12" w:rsidRPr="00B66ACB">
        <w:rPr>
          <w:sz w:val="24"/>
          <w:szCs w:val="24"/>
        </w:rPr>
        <w:t xml:space="preserve">– </w:t>
      </w:r>
      <w:r w:rsidRPr="00B66ACB">
        <w:rPr>
          <w:i/>
          <w:iCs/>
          <w:sz w:val="24"/>
          <w:szCs w:val="24"/>
        </w:rPr>
        <w:t xml:space="preserve">čerstvý </w:t>
      </w:r>
      <w:r w:rsidRPr="00B66ACB">
        <w:rPr>
          <w:sz w:val="24"/>
          <w:szCs w:val="24"/>
        </w:rPr>
        <w:t xml:space="preserve">(cвeжий). Tento jev se nazývá enantiosémie. </w:t>
      </w:r>
    </w:p>
    <w:p w:rsidR="009F5977" w:rsidRDefault="002672AA" w:rsidP="009F5977">
      <w:r>
        <w:lastRenderedPageBreak/>
        <w:t xml:space="preserve">Vedle jevů takto široce chápané rusko-české homonymie existuje řada případů mezijazykově interferujících pojmenování, která lze jen ztěží označit jako homonymní, přesto však působí v běžné interkulturní komunikaci obdobné potíže jako homonyma a jsou často vzájemně zaměňována, např. </w:t>
      </w:r>
      <w:r w:rsidR="009F5977">
        <w:rPr>
          <w:i/>
          <w:lang w:val="ru-RU"/>
        </w:rPr>
        <w:t xml:space="preserve">артист – </w:t>
      </w:r>
      <w:r w:rsidR="009F5977">
        <w:rPr>
          <w:i/>
        </w:rPr>
        <w:t xml:space="preserve">artista, </w:t>
      </w:r>
      <w:r w:rsidR="009F5977">
        <w:rPr>
          <w:i/>
          <w:lang w:val="ru-RU"/>
        </w:rPr>
        <w:t xml:space="preserve">выемка – </w:t>
      </w:r>
      <w:r w:rsidR="009F5977">
        <w:rPr>
          <w:i/>
        </w:rPr>
        <w:t xml:space="preserve">výjimka, </w:t>
      </w:r>
      <w:r w:rsidR="009F5977" w:rsidRPr="008501CF">
        <w:rPr>
          <w:i/>
          <w:lang w:val="ru-RU"/>
        </w:rPr>
        <w:t xml:space="preserve">духи – </w:t>
      </w:r>
      <w:r w:rsidR="009F5977" w:rsidRPr="008501CF">
        <w:rPr>
          <w:i/>
        </w:rPr>
        <w:t xml:space="preserve">duchové, </w:t>
      </w:r>
      <w:r w:rsidR="009F5977">
        <w:rPr>
          <w:i/>
          <w:lang w:val="ru-RU"/>
        </w:rPr>
        <w:t>замолчать –</w:t>
      </w:r>
      <w:r w:rsidR="009F5977">
        <w:rPr>
          <w:i/>
        </w:rPr>
        <w:t xml:space="preserve"> zamlčet,</w:t>
      </w:r>
      <w:r w:rsidR="009F5977">
        <w:rPr>
          <w:i/>
          <w:lang w:val="ru-RU"/>
        </w:rPr>
        <w:t xml:space="preserve"> </w:t>
      </w:r>
      <w:r w:rsidR="009F5977" w:rsidRPr="008501CF">
        <w:rPr>
          <w:i/>
          <w:lang w:val="ru-RU"/>
        </w:rPr>
        <w:t xml:space="preserve">рисовать – </w:t>
      </w:r>
      <w:r w:rsidR="009F5977" w:rsidRPr="008501CF">
        <w:rPr>
          <w:i/>
        </w:rPr>
        <w:t xml:space="preserve">rýsovat, </w:t>
      </w:r>
      <w:r w:rsidR="009F5977">
        <w:rPr>
          <w:i/>
          <w:lang w:val="ru-RU"/>
        </w:rPr>
        <w:t xml:space="preserve">решить – </w:t>
      </w:r>
      <w:r w:rsidR="009F5977">
        <w:rPr>
          <w:i/>
        </w:rPr>
        <w:t xml:space="preserve">řešit, </w:t>
      </w:r>
      <w:r w:rsidR="009F5977">
        <w:rPr>
          <w:i/>
          <w:lang w:val="ru-RU"/>
        </w:rPr>
        <w:t xml:space="preserve">способствовать – </w:t>
      </w:r>
      <w:r w:rsidR="009F5977">
        <w:rPr>
          <w:i/>
        </w:rPr>
        <w:t xml:space="preserve">způsobovat, </w:t>
      </w:r>
      <w:r w:rsidR="009F5977" w:rsidRPr="008501CF">
        <w:rPr>
          <w:i/>
          <w:lang w:val="ru-RU"/>
        </w:rPr>
        <w:t xml:space="preserve">травление – </w:t>
      </w:r>
      <w:r w:rsidR="009F5977" w:rsidRPr="008501CF">
        <w:rPr>
          <w:i/>
        </w:rPr>
        <w:t xml:space="preserve">trávení, </w:t>
      </w:r>
      <w:r w:rsidR="009F5977">
        <w:t>apod. Podobnost plánu výrazového při významové odlišnosti tak přispívá také k </w:t>
      </w:r>
      <w:r w:rsidR="009F5977" w:rsidRPr="009F5977">
        <w:rPr>
          <w:b/>
        </w:rPr>
        <w:t>rusko-českým paronymickým jevům</w:t>
      </w:r>
      <w:r w:rsidR="009F5977">
        <w:t xml:space="preserve"> přičemž přesné rozlišení rusko-českých homonym a paronym je vzhledem k charakteru příbuznosti obou jazyků velmi obtížné. U paronymie může jít jednak o slova se stejným základem (a tedy významově příbuzná), která se od sebe liší slovotvornými afixy, nebo o slova zcela rozdílná, jež mají společné nebo podobné odvozovací prostředky.</w:t>
      </w:r>
    </w:p>
    <w:p w:rsidR="002D2A6E" w:rsidRDefault="002D2A6E" w:rsidP="009F5977"/>
    <w:p w:rsidR="00097756" w:rsidRDefault="00097756" w:rsidP="00097756">
      <w:pPr>
        <w:rPr>
          <w:b/>
          <w:color w:val="FF0000"/>
        </w:rPr>
      </w:pPr>
      <w:r w:rsidRPr="00977D0D">
        <w:rPr>
          <w:b/>
          <w:color w:val="FF0000"/>
        </w:rPr>
        <w:t>Kontrolní otázka:</w:t>
      </w:r>
    </w:p>
    <w:p w:rsidR="00B66ACB" w:rsidRPr="00C9381E" w:rsidRDefault="00097756" w:rsidP="009F5977">
      <w:pPr>
        <w:rPr>
          <w:color w:val="FF0000"/>
        </w:rPr>
      </w:pPr>
      <w:r w:rsidRPr="00C9381E">
        <w:rPr>
          <w:color w:val="FF0000"/>
        </w:rPr>
        <w:t xml:space="preserve">K dvojicím rusko-českých </w:t>
      </w:r>
      <w:r w:rsidR="00785DF4" w:rsidRPr="00C9381E">
        <w:rPr>
          <w:color w:val="FF0000"/>
        </w:rPr>
        <w:t>mezijazykových homonym v levém sloupci přiřaďte jejich kategoriální charakteristiky</w:t>
      </w:r>
      <w:r w:rsidR="00C9381E" w:rsidRPr="00C9381E">
        <w:rPr>
          <w:color w:val="FF0000"/>
        </w:rPr>
        <w:t>:</w:t>
      </w:r>
    </w:p>
    <w:p w:rsidR="002672AA" w:rsidRPr="00C9381E" w:rsidRDefault="00785DF4" w:rsidP="00C9381E">
      <w:pPr>
        <w:spacing w:after="0"/>
        <w:rPr>
          <w:color w:val="FF0000"/>
        </w:rPr>
      </w:pPr>
      <w:r w:rsidRPr="00C9381E">
        <w:rPr>
          <w:i/>
          <w:color w:val="FF0000"/>
          <w:lang w:val="ru-RU"/>
        </w:rPr>
        <w:t>питомец</w:t>
      </w:r>
      <w:r w:rsidR="00C9381E" w:rsidRPr="00C9381E">
        <w:rPr>
          <w:i/>
          <w:color w:val="FF0000"/>
        </w:rPr>
        <w:t xml:space="preserve"> </w:t>
      </w:r>
      <w:r w:rsidRPr="00C9381E">
        <w:rPr>
          <w:color w:val="FF0000"/>
          <w:lang w:val="ru-RU"/>
        </w:rPr>
        <w:t xml:space="preserve">– </w:t>
      </w:r>
      <w:r w:rsidRPr="00C9381E">
        <w:rPr>
          <w:i/>
          <w:color w:val="FF0000"/>
          <w:lang w:val="ru-RU"/>
        </w:rPr>
        <w:t>pitomec</w:t>
      </w:r>
      <w:r w:rsidR="00C9381E" w:rsidRPr="00C9381E">
        <w:rPr>
          <w:i/>
          <w:color w:val="FF0000"/>
        </w:rPr>
        <w:tab/>
      </w:r>
      <w:r w:rsidR="00C9381E" w:rsidRPr="00C9381E">
        <w:rPr>
          <w:i/>
          <w:color w:val="FF0000"/>
        </w:rPr>
        <w:tab/>
      </w:r>
      <w:r w:rsidR="00C9381E" w:rsidRPr="00C9381E">
        <w:rPr>
          <w:color w:val="FF0000"/>
        </w:rPr>
        <w:t>lexikální homonymie</w:t>
      </w:r>
    </w:p>
    <w:p w:rsidR="00905C08" w:rsidRPr="00C9381E" w:rsidRDefault="00785DF4" w:rsidP="00C9381E">
      <w:pPr>
        <w:spacing w:after="0"/>
        <w:rPr>
          <w:color w:val="FF0000"/>
        </w:rPr>
      </w:pPr>
      <w:r w:rsidRPr="00C9381E">
        <w:rPr>
          <w:i/>
          <w:color w:val="FF0000"/>
          <w:lang w:val="ru-RU"/>
        </w:rPr>
        <w:t>простой</w:t>
      </w:r>
      <w:r w:rsidR="00C9381E" w:rsidRPr="00C9381E">
        <w:rPr>
          <w:i/>
          <w:color w:val="FF0000"/>
        </w:rPr>
        <w:t xml:space="preserve"> </w:t>
      </w:r>
      <w:r w:rsidRPr="00C9381E">
        <w:rPr>
          <w:color w:val="FF0000"/>
        </w:rPr>
        <w:t xml:space="preserve">– </w:t>
      </w:r>
      <w:r w:rsidRPr="00C9381E">
        <w:rPr>
          <w:i/>
          <w:color w:val="FF0000"/>
          <w:lang w:val="ru-RU"/>
        </w:rPr>
        <w:t>prostoj</w:t>
      </w:r>
      <w:r w:rsidR="00C9381E" w:rsidRPr="00C9381E">
        <w:rPr>
          <w:i/>
          <w:color w:val="FF0000"/>
        </w:rPr>
        <w:tab/>
      </w:r>
      <w:r w:rsidR="00C9381E" w:rsidRPr="00C9381E">
        <w:rPr>
          <w:i/>
          <w:color w:val="FF0000"/>
        </w:rPr>
        <w:tab/>
      </w:r>
      <w:r w:rsidR="00C9381E" w:rsidRPr="00C9381E">
        <w:rPr>
          <w:color w:val="FF0000"/>
        </w:rPr>
        <w:t>slovnědruhová homonymie</w:t>
      </w:r>
    </w:p>
    <w:p w:rsidR="00B618A5" w:rsidRPr="00C9381E" w:rsidRDefault="00785DF4" w:rsidP="00C9381E">
      <w:pPr>
        <w:spacing w:after="0"/>
        <w:rPr>
          <w:color w:val="FF0000"/>
        </w:rPr>
      </w:pPr>
      <w:r w:rsidRPr="00C9381E">
        <w:rPr>
          <w:i/>
          <w:color w:val="FF0000"/>
          <w:lang w:val="ru-RU"/>
        </w:rPr>
        <w:t>постой</w:t>
      </w:r>
      <w:r w:rsidR="00C9381E" w:rsidRPr="00C9381E">
        <w:rPr>
          <w:i/>
          <w:color w:val="FF0000"/>
        </w:rPr>
        <w:t xml:space="preserve"> </w:t>
      </w:r>
      <w:r w:rsidRPr="00C9381E">
        <w:rPr>
          <w:color w:val="FF0000"/>
          <w:lang w:val="ru-RU"/>
        </w:rPr>
        <w:t xml:space="preserve">– </w:t>
      </w:r>
      <w:r w:rsidRPr="00C9381E">
        <w:rPr>
          <w:i/>
          <w:color w:val="FF0000"/>
          <w:lang w:val="ru-RU"/>
        </w:rPr>
        <w:t>postoj</w:t>
      </w:r>
      <w:r w:rsidR="00C9381E" w:rsidRPr="00C9381E">
        <w:rPr>
          <w:i/>
          <w:color w:val="FF0000"/>
        </w:rPr>
        <w:tab/>
      </w:r>
      <w:r w:rsidR="00C9381E" w:rsidRPr="00C9381E">
        <w:rPr>
          <w:i/>
          <w:color w:val="FF0000"/>
        </w:rPr>
        <w:tab/>
      </w:r>
      <w:r w:rsidR="00C9381E" w:rsidRPr="00C9381E">
        <w:rPr>
          <w:color w:val="FF0000"/>
        </w:rPr>
        <w:t>tvarová homonymie</w:t>
      </w:r>
    </w:p>
    <w:p w:rsidR="00785DF4" w:rsidRPr="00C9381E" w:rsidRDefault="00785DF4" w:rsidP="007D4FC2">
      <w:pPr>
        <w:rPr>
          <w:b/>
          <w:color w:val="FF0000"/>
        </w:rPr>
      </w:pPr>
      <w:r w:rsidRPr="00C9381E">
        <w:rPr>
          <w:i/>
          <w:color w:val="FF0000"/>
          <w:lang w:val="ru-RU"/>
        </w:rPr>
        <w:t xml:space="preserve">мошкара – </w:t>
      </w:r>
      <w:r w:rsidRPr="00C9381E">
        <w:rPr>
          <w:i/>
          <w:color w:val="FF0000"/>
        </w:rPr>
        <w:t>maškara</w:t>
      </w:r>
      <w:r w:rsidR="00C9381E" w:rsidRPr="00C9381E">
        <w:rPr>
          <w:i/>
          <w:color w:val="FF0000"/>
        </w:rPr>
        <w:tab/>
      </w:r>
      <w:r w:rsidR="00C9381E" w:rsidRPr="00C9381E">
        <w:rPr>
          <w:i/>
          <w:color w:val="FF0000"/>
        </w:rPr>
        <w:tab/>
      </w:r>
      <w:r w:rsidR="00C9381E" w:rsidRPr="00C9381E">
        <w:rPr>
          <w:color w:val="FF0000"/>
        </w:rPr>
        <w:t>homofonie</w:t>
      </w:r>
    </w:p>
    <w:sectPr w:rsidR="00785DF4" w:rsidRPr="00C9381E" w:rsidSect="00457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07B02"/>
    <w:multiLevelType w:val="hybridMultilevel"/>
    <w:tmpl w:val="A300B6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963F9"/>
    <w:multiLevelType w:val="singleLevel"/>
    <w:tmpl w:val="48BCCBC8"/>
    <w:lvl w:ilvl="0">
      <w:start w:val="1"/>
      <w:numFmt w:val="decimal"/>
      <w:lvlText w:val="%1."/>
      <w:legacy w:legacy="1" w:legacySpace="0" w:legacyIndent="930"/>
      <w:lvlJc w:val="left"/>
      <w:pPr>
        <w:ind w:left="930" w:hanging="930"/>
      </w:pPr>
      <w:rPr>
        <w:rFonts w:ascii="Times New Roman" w:hAnsi="Times New Roman" w:cs="Times New Roman" w:hint="default"/>
      </w:rPr>
    </w:lvl>
  </w:abstractNum>
  <w:abstractNum w:abstractNumId="2">
    <w:nsid w:val="5ECB59A4"/>
    <w:multiLevelType w:val="hybridMultilevel"/>
    <w:tmpl w:val="456EEC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hyphenationZone w:val="425"/>
  <w:characterSpacingControl w:val="doNotCompress"/>
  <w:compat/>
  <w:rsids>
    <w:rsidRoot w:val="002C1E1F"/>
    <w:rsid w:val="00001545"/>
    <w:rsid w:val="000140A4"/>
    <w:rsid w:val="00066EBE"/>
    <w:rsid w:val="00070046"/>
    <w:rsid w:val="00097756"/>
    <w:rsid w:val="000F5C86"/>
    <w:rsid w:val="00124366"/>
    <w:rsid w:val="00130ACF"/>
    <w:rsid w:val="00174C09"/>
    <w:rsid w:val="001A01C0"/>
    <w:rsid w:val="001A70BE"/>
    <w:rsid w:val="00260238"/>
    <w:rsid w:val="002642A0"/>
    <w:rsid w:val="00265100"/>
    <w:rsid w:val="002672AA"/>
    <w:rsid w:val="002C1E1F"/>
    <w:rsid w:val="002D2A6E"/>
    <w:rsid w:val="002E6814"/>
    <w:rsid w:val="0033460B"/>
    <w:rsid w:val="003671C4"/>
    <w:rsid w:val="003918EE"/>
    <w:rsid w:val="003D3748"/>
    <w:rsid w:val="003E4A21"/>
    <w:rsid w:val="0043190A"/>
    <w:rsid w:val="00457614"/>
    <w:rsid w:val="004B54C1"/>
    <w:rsid w:val="004E2B5C"/>
    <w:rsid w:val="004E4521"/>
    <w:rsid w:val="004F4546"/>
    <w:rsid w:val="00534BF8"/>
    <w:rsid w:val="00534DF7"/>
    <w:rsid w:val="00537CE1"/>
    <w:rsid w:val="0057715F"/>
    <w:rsid w:val="005811FE"/>
    <w:rsid w:val="005A4D9B"/>
    <w:rsid w:val="005A6AC6"/>
    <w:rsid w:val="005F4B1C"/>
    <w:rsid w:val="00690EC9"/>
    <w:rsid w:val="006B39C6"/>
    <w:rsid w:val="006C5CD1"/>
    <w:rsid w:val="006F17A7"/>
    <w:rsid w:val="007503AC"/>
    <w:rsid w:val="00785DF4"/>
    <w:rsid w:val="007B0483"/>
    <w:rsid w:val="007D4FC2"/>
    <w:rsid w:val="008501CF"/>
    <w:rsid w:val="008534BF"/>
    <w:rsid w:val="008838E3"/>
    <w:rsid w:val="008B46F1"/>
    <w:rsid w:val="008D374C"/>
    <w:rsid w:val="008E58DF"/>
    <w:rsid w:val="008F7808"/>
    <w:rsid w:val="00905C08"/>
    <w:rsid w:val="009065C4"/>
    <w:rsid w:val="009401F2"/>
    <w:rsid w:val="00977D0D"/>
    <w:rsid w:val="009A0495"/>
    <w:rsid w:val="009F25E1"/>
    <w:rsid w:val="009F5977"/>
    <w:rsid w:val="00A10CDB"/>
    <w:rsid w:val="00A209F6"/>
    <w:rsid w:val="00A21704"/>
    <w:rsid w:val="00A42D2B"/>
    <w:rsid w:val="00A540F4"/>
    <w:rsid w:val="00A5684B"/>
    <w:rsid w:val="00A6558D"/>
    <w:rsid w:val="00A84BD7"/>
    <w:rsid w:val="00AB7792"/>
    <w:rsid w:val="00B10C85"/>
    <w:rsid w:val="00B26A12"/>
    <w:rsid w:val="00B410A5"/>
    <w:rsid w:val="00B618A5"/>
    <w:rsid w:val="00B66ACB"/>
    <w:rsid w:val="00B717A1"/>
    <w:rsid w:val="00B72052"/>
    <w:rsid w:val="00B7353C"/>
    <w:rsid w:val="00BB5766"/>
    <w:rsid w:val="00C36B47"/>
    <w:rsid w:val="00C41FEC"/>
    <w:rsid w:val="00C9381E"/>
    <w:rsid w:val="00CA2057"/>
    <w:rsid w:val="00CB2956"/>
    <w:rsid w:val="00CB2D08"/>
    <w:rsid w:val="00CB5022"/>
    <w:rsid w:val="00CF5995"/>
    <w:rsid w:val="00D05490"/>
    <w:rsid w:val="00D43CA2"/>
    <w:rsid w:val="00D658B7"/>
    <w:rsid w:val="00D93830"/>
    <w:rsid w:val="00DB7E8F"/>
    <w:rsid w:val="00DE22C3"/>
    <w:rsid w:val="00E132EB"/>
    <w:rsid w:val="00E163C0"/>
    <w:rsid w:val="00E76825"/>
    <w:rsid w:val="00F31C75"/>
    <w:rsid w:val="00F35C1C"/>
    <w:rsid w:val="00F81E5C"/>
    <w:rsid w:val="00FC5C08"/>
    <w:rsid w:val="00FC74FE"/>
    <w:rsid w:val="00FD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70BE"/>
    <w:rPr>
      <w:rFonts w:ascii="Times New Roman" w:hAnsi="Times New Roman"/>
      <w:sz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E58D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58D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58D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58D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58D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58D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58D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58D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58D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58D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58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E58DF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58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58D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58D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58DF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58DF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58D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8E58D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E58D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E58DF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E58D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8E58DF"/>
    <w:rPr>
      <w:b/>
      <w:bCs/>
    </w:rPr>
  </w:style>
  <w:style w:type="character" w:styleId="Zvraznn">
    <w:name w:val="Emphasis"/>
    <w:uiPriority w:val="20"/>
    <w:qFormat/>
    <w:rsid w:val="008E58D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8E58D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E58DF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8E58DF"/>
    <w:pPr>
      <w:spacing w:before="200" w:after="0"/>
      <w:ind w:left="360" w:right="360"/>
    </w:pPr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8E58DF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8E58D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8E58DF"/>
    <w:rPr>
      <w:b/>
      <w:bCs/>
      <w:i/>
      <w:iCs/>
    </w:rPr>
  </w:style>
  <w:style w:type="character" w:styleId="Zdraznnjemn">
    <w:name w:val="Subtle Emphasis"/>
    <w:uiPriority w:val="19"/>
    <w:qFormat/>
    <w:rsid w:val="008E58DF"/>
    <w:rPr>
      <w:i/>
      <w:iCs/>
    </w:rPr>
  </w:style>
  <w:style w:type="character" w:styleId="Zdraznnintenzivn">
    <w:name w:val="Intense Emphasis"/>
    <w:uiPriority w:val="21"/>
    <w:qFormat/>
    <w:rsid w:val="008E58DF"/>
    <w:rPr>
      <w:b/>
      <w:bCs/>
    </w:rPr>
  </w:style>
  <w:style w:type="character" w:styleId="Odkazjemn">
    <w:name w:val="Subtle Reference"/>
    <w:uiPriority w:val="31"/>
    <w:qFormat/>
    <w:rsid w:val="008E58DF"/>
    <w:rPr>
      <w:smallCaps/>
    </w:rPr>
  </w:style>
  <w:style w:type="character" w:styleId="Odkazintenzivn">
    <w:name w:val="Intense Reference"/>
    <w:uiPriority w:val="32"/>
    <w:qFormat/>
    <w:rsid w:val="008E58DF"/>
    <w:rPr>
      <w:smallCaps/>
      <w:spacing w:val="5"/>
      <w:u w:val="single"/>
    </w:rPr>
  </w:style>
  <w:style w:type="character" w:styleId="Nzevknihy">
    <w:name w:val="Book Title"/>
    <w:uiPriority w:val="33"/>
    <w:qFormat/>
    <w:rsid w:val="008E58DF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E58DF"/>
    <w:pPr>
      <w:outlineLvl w:val="9"/>
    </w:pPr>
  </w:style>
  <w:style w:type="paragraph" w:styleId="Zkladntext">
    <w:name w:val="Body Text"/>
    <w:basedOn w:val="Normln"/>
    <w:link w:val="ZkladntextChar"/>
    <w:rsid w:val="00B66ACB"/>
    <w:pPr>
      <w:widowControl w:val="0"/>
      <w:autoSpaceDE w:val="0"/>
      <w:autoSpaceDN w:val="0"/>
      <w:adjustRightInd w:val="0"/>
      <w:spacing w:after="0" w:line="240" w:lineRule="auto"/>
    </w:pPr>
    <w:rPr>
      <w:rFonts w:eastAsia="SimSun" w:cs="Times New Roman"/>
      <w:sz w:val="36"/>
      <w:szCs w:val="36"/>
      <w:lang w:eastAsia="zh-CN" w:bidi="ar-SA"/>
    </w:rPr>
  </w:style>
  <w:style w:type="character" w:customStyle="1" w:styleId="ZkladntextChar">
    <w:name w:val="Základní text Char"/>
    <w:basedOn w:val="Standardnpsmoodstavce"/>
    <w:link w:val="Zkladntext"/>
    <w:rsid w:val="00B66ACB"/>
    <w:rPr>
      <w:rFonts w:ascii="Times New Roman" w:eastAsia="SimSun" w:hAnsi="Times New Roman" w:cs="Times New Roman"/>
      <w:sz w:val="36"/>
      <w:szCs w:val="36"/>
      <w:lang w:val="cs-CZ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2497</Words>
  <Characters>14737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Gazda</dc:creator>
  <cp:keywords/>
  <dc:description/>
  <cp:lastModifiedBy>Jiri Gazda</cp:lastModifiedBy>
  <cp:revision>2</cp:revision>
  <dcterms:created xsi:type="dcterms:W3CDTF">2015-05-18T20:35:00Z</dcterms:created>
  <dcterms:modified xsi:type="dcterms:W3CDTF">2015-05-18T20:35:00Z</dcterms:modified>
</cp:coreProperties>
</file>