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F4" w:rsidRDefault="00781136" w:rsidP="00553F50">
      <w:pPr>
        <w:pStyle w:val="Nadpis1"/>
        <w:rPr>
          <w:b/>
        </w:rPr>
      </w:pPr>
      <w:bookmarkStart w:id="0" w:name="_GoBack"/>
      <w:r w:rsidRPr="00553F50">
        <w:rPr>
          <w:b/>
        </w:rPr>
        <w:t>Zadání praktické části z</w:t>
      </w:r>
      <w:r w:rsidR="00553F50" w:rsidRPr="00553F50">
        <w:rPr>
          <w:b/>
        </w:rPr>
        <w:t>koušky – metodologie II</w:t>
      </w:r>
    </w:p>
    <w:p w:rsidR="00553F50" w:rsidRDefault="00553F50" w:rsidP="00553F50"/>
    <w:p w:rsidR="00B56A16" w:rsidRDefault="00B56A16" w:rsidP="00B56A16">
      <w:pPr>
        <w:pStyle w:val="Odstavecseseznamem"/>
        <w:numPr>
          <w:ilvl w:val="0"/>
          <w:numId w:val="1"/>
        </w:numPr>
      </w:pPr>
      <w:r>
        <w:t xml:space="preserve">Vyhodnoťte </w:t>
      </w:r>
      <w:proofErr w:type="spellStart"/>
      <w:r>
        <w:t>ot</w:t>
      </w:r>
      <w:proofErr w:type="spellEnd"/>
      <w:r>
        <w:t xml:space="preserve"> 11-8. (vytvořte tabulku četností a ilustrujte vhodným grafem)</w:t>
      </w:r>
    </w:p>
    <w:p w:rsidR="00B56A16" w:rsidRDefault="00B56A16" w:rsidP="00B56A16">
      <w:pPr>
        <w:pStyle w:val="Odstavecseseznamem"/>
        <w:numPr>
          <w:ilvl w:val="1"/>
          <w:numId w:val="1"/>
        </w:numPr>
      </w:pPr>
      <w:r>
        <w:t>Liší se odpovědi podle stupně studia (</w:t>
      </w:r>
      <w:proofErr w:type="spellStart"/>
      <w:r>
        <w:t>bc.</w:t>
      </w:r>
      <w:proofErr w:type="spellEnd"/>
      <w:r>
        <w:t xml:space="preserve"> vs. </w:t>
      </w:r>
      <w:proofErr w:type="spellStart"/>
      <w:r>
        <w:t>mgr.</w:t>
      </w:r>
      <w:proofErr w:type="spellEnd"/>
      <w:r>
        <w:t>)? (vytvořte kontingenční tabulku a ilustrujte vhodným grafem)</w:t>
      </w:r>
    </w:p>
    <w:p w:rsidR="00B56A16" w:rsidRDefault="00B56A16" w:rsidP="00B56A16">
      <w:pPr>
        <w:pStyle w:val="Odstavecseseznamem"/>
        <w:numPr>
          <w:ilvl w:val="1"/>
          <w:numId w:val="1"/>
        </w:numPr>
      </w:pPr>
      <w:r>
        <w:t>Liší se odpovědi podle fakulty?</w:t>
      </w:r>
      <w:r w:rsidRPr="00B56A16">
        <w:t xml:space="preserve"> </w:t>
      </w:r>
      <w:r>
        <w:t>(vytvořte kontingenční tabulku a ilustrujte vhodným grafem)</w:t>
      </w:r>
    </w:p>
    <w:p w:rsidR="00B56A16" w:rsidRDefault="00B56A16" w:rsidP="00B56A16">
      <w:pPr>
        <w:pStyle w:val="Odstavecseseznamem"/>
        <w:numPr>
          <w:ilvl w:val="1"/>
          <w:numId w:val="1"/>
        </w:numPr>
      </w:pPr>
      <w:r>
        <w:t xml:space="preserve">Liší se odpovědi podle pohlaví respondentů? </w:t>
      </w:r>
      <w:r>
        <w:t>(vytvořte kontingenční tabulku a ilustrujte vhodným grafem)</w:t>
      </w:r>
    </w:p>
    <w:p w:rsidR="00B56A16" w:rsidRDefault="00B56A16" w:rsidP="00B56A16">
      <w:pPr>
        <w:pStyle w:val="Odstavecseseznamem"/>
        <w:numPr>
          <w:ilvl w:val="0"/>
          <w:numId w:val="1"/>
        </w:numPr>
      </w:pPr>
      <w:r>
        <w:t>Jaký jsou tři nejčastější důvody návštěvy akademické knihovny (</w:t>
      </w:r>
      <w:proofErr w:type="spellStart"/>
      <w:r>
        <w:t>ot</w:t>
      </w:r>
      <w:proofErr w:type="spellEnd"/>
      <w:r>
        <w:t>. 7)?</w:t>
      </w:r>
    </w:p>
    <w:p w:rsidR="00B56A16" w:rsidRPr="00553F50" w:rsidRDefault="00197297" w:rsidP="00B56A16">
      <w:pPr>
        <w:pStyle w:val="Odstavecseseznamem"/>
        <w:numPr>
          <w:ilvl w:val="0"/>
          <w:numId w:val="1"/>
        </w:numPr>
      </w:pPr>
      <w:r>
        <w:t>Vytvořte si index u baterie „pohodlí v knihovně“. Jaká je jeho průměrná hodnota? Liší se u kombinovaných a bakalářských studentů?</w:t>
      </w:r>
      <w:bookmarkEnd w:id="0"/>
    </w:p>
    <w:sectPr w:rsidR="00B56A16" w:rsidRPr="0055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6DB"/>
    <w:multiLevelType w:val="hybridMultilevel"/>
    <w:tmpl w:val="0358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6"/>
    <w:rsid w:val="000D5C60"/>
    <w:rsid w:val="00197297"/>
    <w:rsid w:val="00553F50"/>
    <w:rsid w:val="006A40A4"/>
    <w:rsid w:val="00781136"/>
    <w:rsid w:val="00B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247F-4118-4F6B-A687-313648A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3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5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Zbiejczuk Suchá</dc:creator>
  <cp:keywords/>
  <dc:description/>
  <cp:lastModifiedBy>Ladislava Zbiejczuk Suchá</cp:lastModifiedBy>
  <cp:revision>1</cp:revision>
  <dcterms:created xsi:type="dcterms:W3CDTF">2015-06-12T09:36:00Z</dcterms:created>
  <dcterms:modified xsi:type="dcterms:W3CDTF">2015-06-12T10:29:00Z</dcterms:modified>
</cp:coreProperties>
</file>