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60" w:rsidRDefault="00BF4060" w:rsidP="00BF4060">
      <w:pPr>
        <w:pStyle w:val="Odsekzoznamu"/>
        <w:numPr>
          <w:ilvl w:val="0"/>
          <w:numId w:val="1"/>
        </w:numPr>
      </w:pPr>
      <w:r>
        <w:t>ZADANIE – úvaha</w:t>
      </w:r>
    </w:p>
    <w:p w:rsidR="00BF4060" w:rsidRDefault="00BF4060" w:rsidP="00BF4060">
      <w:pPr>
        <w:pStyle w:val="Odsekzoznamu"/>
      </w:pPr>
      <w:r>
        <w:t>Rozsah – 2–3 normostrany</w:t>
      </w:r>
    </w:p>
    <w:p w:rsidR="00BF4060" w:rsidRDefault="00BF4060" w:rsidP="00BF4060">
      <w:pPr>
        <w:pStyle w:val="Odsekzoznamu"/>
      </w:pPr>
      <w:r>
        <w:t>Odovzdať</w:t>
      </w:r>
      <w:r w:rsidR="00764586">
        <w:t xml:space="preserve"> do odevzdárny v ISe do 22. 3. </w:t>
      </w:r>
      <w:r>
        <w:t>2016 (utorok)</w:t>
      </w:r>
    </w:p>
    <w:p w:rsidR="00BF4060" w:rsidRDefault="00BF4060" w:rsidP="00BF4060">
      <w:pPr>
        <w:pStyle w:val="Odsekzoznamu"/>
      </w:pPr>
    </w:p>
    <w:p w:rsidR="00BF4060" w:rsidRPr="00BF4060" w:rsidRDefault="00BF4060" w:rsidP="00BF4060">
      <w:pPr>
        <w:pStyle w:val="Odsekzoznamu"/>
        <w:rPr>
          <w:b/>
        </w:rPr>
      </w:pPr>
      <w:r w:rsidRPr="00BF4060">
        <w:rPr>
          <w:b/>
        </w:rPr>
        <w:t>„Poučenie z minulosti“</w:t>
      </w:r>
      <w:r>
        <w:rPr>
          <w:b/>
        </w:rPr>
        <w:t xml:space="preserve"> Môže nás minulosť poučiť, alebo sa jedná len o ilúziu? </w:t>
      </w:r>
    </w:p>
    <w:p w:rsidR="00BF4060" w:rsidRDefault="00BF4060" w:rsidP="00BF4060">
      <w:pPr>
        <w:pStyle w:val="Odsekzoznamu"/>
        <w:ind w:firstLine="696"/>
      </w:pPr>
      <w:r>
        <w:t xml:space="preserve">Často sa stretávame s názorom, že pripomínať tragédiu druhej svetovej vojny (a </w:t>
      </w:r>
      <w:r w:rsidR="00A303D8">
        <w:t>ďalší dejinných</w:t>
      </w:r>
      <w:r>
        <w:t xml:space="preserve"> udalostí) je dôležité, aby sme predišli podobným udalostiam. Minulosti a pamäti tým prisudzujeme moc, aby nás poučila. Minulosťou s</w:t>
      </w:r>
      <w:r w:rsidR="00A303D8">
        <w:t>a s</w:t>
      </w:r>
      <w:r>
        <w:t>nažíme učiť budúce generácie a vystrihať ich pred chybami.</w:t>
      </w:r>
    </w:p>
    <w:p w:rsidR="002F36EF" w:rsidRDefault="00BF4060" w:rsidP="002F36EF">
      <w:pPr>
        <w:pStyle w:val="Odsekzoznamu"/>
        <w:ind w:firstLine="696"/>
      </w:pPr>
      <w:r>
        <w:t>Zamyslite sa, či táto premisa funguje v</w:t>
      </w:r>
      <w:r w:rsidR="00A303D8">
        <w:t xml:space="preserve"> našej súčasnej spoločnosti.</w:t>
      </w:r>
      <w:r>
        <w:t xml:space="preserve"> Ako funguje? Aké sú jej limity? </w:t>
      </w:r>
      <w:r w:rsidR="002F36EF">
        <w:t>Aké je jej miesto a význam v kontexte súčasnej politickej situácie doma a vo svete? (Otázky majú slúžiť ako návod na uvažovanie, nie je nutné zodpovedať práve tieto otázky).</w:t>
      </w:r>
      <w:bookmarkStart w:id="0" w:name="_GoBack"/>
      <w:bookmarkEnd w:id="0"/>
    </w:p>
    <w:p w:rsidR="00BF4060" w:rsidRDefault="00BF4060" w:rsidP="00BF4060">
      <w:pPr>
        <w:ind w:firstLine="708"/>
      </w:pPr>
    </w:p>
    <w:sectPr w:rsidR="00BF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1A0"/>
    <w:multiLevelType w:val="hybridMultilevel"/>
    <w:tmpl w:val="0C405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02"/>
    <w:rsid w:val="00235802"/>
    <w:rsid w:val="002F36EF"/>
    <w:rsid w:val="00764586"/>
    <w:rsid w:val="00A303D8"/>
    <w:rsid w:val="00BB42BF"/>
    <w:rsid w:val="00BF4060"/>
    <w:rsid w:val="00C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4</cp:revision>
  <dcterms:created xsi:type="dcterms:W3CDTF">2016-03-07T12:00:00Z</dcterms:created>
  <dcterms:modified xsi:type="dcterms:W3CDTF">2016-03-21T12:57:00Z</dcterms:modified>
</cp:coreProperties>
</file>