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97" w:rsidRDefault="00FE5DCD">
      <w:r>
        <w:t>Zadanie 2 – práca s textom</w:t>
      </w:r>
    </w:p>
    <w:p w:rsidR="00FE5DCD" w:rsidRPr="00FE5DCD" w:rsidRDefault="00FE5DCD" w:rsidP="00FE5DCD">
      <w:r>
        <w:t xml:space="preserve">Text: </w:t>
      </w:r>
      <w:proofErr w:type="spellStart"/>
      <w:r w:rsidRPr="00FE5DCD">
        <w:t>Kubišová</w:t>
      </w:r>
      <w:proofErr w:type="spellEnd"/>
      <w:r w:rsidRPr="00FE5DCD">
        <w:t xml:space="preserve">, Zuzana: </w:t>
      </w:r>
      <w:proofErr w:type="spellStart"/>
      <w:r w:rsidRPr="00FE5DCD">
        <w:t>Kolektivní</w:t>
      </w:r>
      <w:proofErr w:type="spellEnd"/>
      <w:r w:rsidRPr="00FE5DCD">
        <w:t xml:space="preserve"> </w:t>
      </w:r>
      <w:proofErr w:type="spellStart"/>
      <w:r w:rsidRPr="00FE5DCD">
        <w:t>paměť</w:t>
      </w:r>
      <w:proofErr w:type="spellEnd"/>
      <w:r w:rsidRPr="00FE5DCD">
        <w:t xml:space="preserve"> a národní identita. In: </w:t>
      </w:r>
      <w:proofErr w:type="spellStart"/>
      <w:r w:rsidRPr="00FE5DCD">
        <w:t>Maslowski</w:t>
      </w:r>
      <w:proofErr w:type="spellEnd"/>
      <w:r w:rsidRPr="00FE5DCD">
        <w:t xml:space="preserve"> </w:t>
      </w:r>
      <w:proofErr w:type="spellStart"/>
      <w:r w:rsidRPr="00FE5DCD">
        <w:t>Nicolas</w:t>
      </w:r>
      <w:proofErr w:type="spellEnd"/>
      <w:r w:rsidRPr="00FE5DCD">
        <w:t xml:space="preserve"> – </w:t>
      </w:r>
      <w:proofErr w:type="spellStart"/>
      <w:r w:rsidRPr="00FE5DCD">
        <w:t>Šubrt</w:t>
      </w:r>
      <w:proofErr w:type="spellEnd"/>
      <w:r w:rsidRPr="00FE5DCD">
        <w:t xml:space="preserve">, </w:t>
      </w:r>
      <w:proofErr w:type="spellStart"/>
      <w:r w:rsidRPr="00FE5DCD">
        <w:t>Jiří</w:t>
      </w:r>
      <w:proofErr w:type="spellEnd"/>
      <w:r w:rsidRPr="00FE5DCD">
        <w:t xml:space="preserve">: </w:t>
      </w:r>
      <w:proofErr w:type="spellStart"/>
      <w:r w:rsidRPr="00FE5DCD">
        <w:rPr>
          <w:i/>
        </w:rPr>
        <w:t>Kolektivní</w:t>
      </w:r>
      <w:proofErr w:type="spellEnd"/>
      <w:r w:rsidRPr="00FE5DCD">
        <w:rPr>
          <w:i/>
        </w:rPr>
        <w:t xml:space="preserve"> </w:t>
      </w:r>
      <w:proofErr w:type="spellStart"/>
      <w:r w:rsidRPr="00FE5DCD">
        <w:rPr>
          <w:i/>
        </w:rPr>
        <w:t>paměť</w:t>
      </w:r>
      <w:proofErr w:type="spellEnd"/>
      <w:r w:rsidRPr="00FE5DCD">
        <w:rPr>
          <w:i/>
        </w:rPr>
        <w:t xml:space="preserve">. K teoretickým </w:t>
      </w:r>
      <w:proofErr w:type="spellStart"/>
      <w:r w:rsidRPr="00FE5DCD">
        <w:rPr>
          <w:i/>
        </w:rPr>
        <w:t>otázkám</w:t>
      </w:r>
      <w:proofErr w:type="spellEnd"/>
      <w:r w:rsidRPr="00FE5DCD">
        <w:rPr>
          <w:i/>
        </w:rPr>
        <w:t>.</w:t>
      </w:r>
      <w:r w:rsidRPr="00FE5DCD">
        <w:t xml:space="preserve"> Praha: </w:t>
      </w:r>
      <w:proofErr w:type="spellStart"/>
      <w:r w:rsidRPr="00FE5DCD">
        <w:t>Karolinum</w:t>
      </w:r>
      <w:proofErr w:type="spellEnd"/>
      <w:r w:rsidRPr="00FE5DCD">
        <w:t xml:space="preserve"> 2014, s. 82-111.</w:t>
      </w:r>
    </w:p>
    <w:p w:rsidR="00000000" w:rsidRPr="00FE5DCD" w:rsidRDefault="00164182" w:rsidP="00FE5DCD">
      <w:pPr>
        <w:numPr>
          <w:ilvl w:val="0"/>
          <w:numId w:val="1"/>
        </w:numPr>
      </w:pPr>
      <w:r w:rsidRPr="00FE5DCD">
        <w:rPr>
          <w:u w:val="single"/>
        </w:rPr>
        <w:t>Prečítať strany 98-111.</w:t>
      </w:r>
    </w:p>
    <w:p w:rsidR="00000000" w:rsidRPr="00FE5DCD" w:rsidRDefault="00164182" w:rsidP="00FE5DCD">
      <w:pPr>
        <w:numPr>
          <w:ilvl w:val="0"/>
          <w:numId w:val="1"/>
        </w:numPr>
      </w:pPr>
      <w:r w:rsidRPr="00FE5DCD">
        <w:t xml:space="preserve">Odpovedať na otázky </w:t>
      </w:r>
      <w:r w:rsidR="00FE5DCD">
        <w:t>(pozri nižšie)</w:t>
      </w:r>
    </w:p>
    <w:p w:rsidR="00000000" w:rsidRDefault="00164182" w:rsidP="00FE5DCD">
      <w:pPr>
        <w:numPr>
          <w:ilvl w:val="0"/>
          <w:numId w:val="1"/>
        </w:numPr>
      </w:pPr>
      <w:r w:rsidRPr="00FE5DCD">
        <w:t xml:space="preserve">Otázky s vypracovanými odpoveďami odovzdať do príslušnej </w:t>
      </w:r>
      <w:proofErr w:type="spellStart"/>
      <w:r w:rsidRPr="00FE5DCD">
        <w:t>Odevzdárny</w:t>
      </w:r>
      <w:proofErr w:type="spellEnd"/>
      <w:r w:rsidRPr="00FE5DCD">
        <w:t xml:space="preserve"> v </w:t>
      </w:r>
      <w:proofErr w:type="spellStart"/>
      <w:r w:rsidRPr="00FE5DCD">
        <w:t>Ise</w:t>
      </w:r>
      <w:proofErr w:type="spellEnd"/>
      <w:r w:rsidRPr="00FE5DCD">
        <w:t xml:space="preserve"> do 5.4.2016 (do 23.59 hod)</w:t>
      </w:r>
    </w:p>
    <w:p w:rsidR="00FE5DCD" w:rsidRDefault="00FE5DCD" w:rsidP="00FE5DCD"/>
    <w:p w:rsidR="00FE5DCD" w:rsidRDefault="00FE5DCD" w:rsidP="00FE5DCD">
      <w:pPr>
        <w:pStyle w:val="Odsekzoznamu"/>
        <w:numPr>
          <w:ilvl w:val="0"/>
          <w:numId w:val="2"/>
        </w:numPr>
      </w:pPr>
      <w:r>
        <w:t>Akej problematike sa text venuje (stručný obsah textu)</w:t>
      </w:r>
    </w:p>
    <w:p w:rsidR="00FE5DCD" w:rsidRDefault="00FE5DCD" w:rsidP="00FE5DCD">
      <w:pPr>
        <w:pStyle w:val="Odsekzoznamu"/>
        <w:numPr>
          <w:ilvl w:val="0"/>
          <w:numId w:val="2"/>
        </w:numPr>
      </w:pPr>
      <w:r>
        <w:t>Uveďte príklady kultúrnych zdrojov národnej identity z ČR (ak ste občanom/kou SR, uveďte príklady zo SR). Neuvádzajte rovnaké príklady, ako sú uvedené v texte. Vysvetlite prečo spadajú do danej kategórie.</w:t>
      </w:r>
    </w:p>
    <w:p w:rsidR="00FE5DCD" w:rsidRDefault="00FE5DCD" w:rsidP="00FE5DCD">
      <w:pPr>
        <w:pStyle w:val="Odsekzoznamu"/>
        <w:numPr>
          <w:ilvl w:val="1"/>
          <w:numId w:val="2"/>
        </w:numPr>
      </w:pPr>
      <w:r>
        <w:t>Mýtus o spoločnom pôvode a predkoch</w:t>
      </w:r>
    </w:p>
    <w:p w:rsidR="00FE5DCD" w:rsidRDefault="00FE5DCD" w:rsidP="00FE5DCD">
      <w:pPr>
        <w:pStyle w:val="Odsekzoznamu"/>
        <w:numPr>
          <w:ilvl w:val="1"/>
          <w:numId w:val="2"/>
        </w:numPr>
      </w:pPr>
      <w:r>
        <w:t>Mýtus o </w:t>
      </w:r>
      <w:proofErr w:type="spellStart"/>
      <w:r>
        <w:t>vyvolenosti</w:t>
      </w:r>
      <w:proofErr w:type="spellEnd"/>
    </w:p>
    <w:p w:rsidR="00FE5DCD" w:rsidRDefault="00FE5DCD" w:rsidP="00FE5DCD">
      <w:pPr>
        <w:pStyle w:val="Odsekzoznamu"/>
        <w:numPr>
          <w:ilvl w:val="1"/>
          <w:numId w:val="2"/>
        </w:numPr>
      </w:pPr>
      <w:r>
        <w:t>Mýtus o domovine</w:t>
      </w:r>
    </w:p>
    <w:p w:rsidR="00FE5DCD" w:rsidRDefault="00FE5DCD" w:rsidP="00FE5DCD">
      <w:pPr>
        <w:pStyle w:val="Odsekzoznamu"/>
        <w:numPr>
          <w:ilvl w:val="1"/>
          <w:numId w:val="2"/>
        </w:numPr>
      </w:pPr>
      <w:r>
        <w:t>Mýtus o zlatom veku</w:t>
      </w:r>
    </w:p>
    <w:p w:rsidR="00FE5DCD" w:rsidRDefault="00FE5DCD" w:rsidP="00FE5DCD">
      <w:pPr>
        <w:pStyle w:val="Odsekzoznamu"/>
        <w:numPr>
          <w:ilvl w:val="1"/>
          <w:numId w:val="2"/>
        </w:numPr>
      </w:pPr>
      <w:r>
        <w:t>Mýtus o dobe temna</w:t>
      </w:r>
      <w:r w:rsidR="004F3381">
        <w:t xml:space="preserve"> a národnej katastrofe</w:t>
      </w:r>
    </w:p>
    <w:p w:rsidR="00FE5DCD" w:rsidRDefault="00FE5DCD" w:rsidP="00FE5DCD">
      <w:pPr>
        <w:pStyle w:val="Odsekzoznamu"/>
        <w:numPr>
          <w:ilvl w:val="1"/>
          <w:numId w:val="2"/>
        </w:numPr>
      </w:pPr>
      <w:r>
        <w:t>Mýtus o spoločnom osude</w:t>
      </w:r>
    </w:p>
    <w:p w:rsidR="00164182" w:rsidRDefault="004F3381" w:rsidP="004F3381">
      <w:pPr>
        <w:pStyle w:val="Odsekzoznamu"/>
        <w:numPr>
          <w:ilvl w:val="0"/>
          <w:numId w:val="2"/>
        </w:numPr>
      </w:pPr>
      <w:r>
        <w:t>Aké miesto v národnej mytológií zaujíma tradičná ľudová kultúra? Skúste nájsť v rámci tradičnej ľudovej kultúry (hmotnej, nehmotnej) príklady, ktoré by sa dali zaradiť k vyššie uvedeným kategóriám (</w:t>
      </w:r>
      <w:proofErr w:type="spellStart"/>
      <w:r>
        <w:t>a-f</w:t>
      </w:r>
      <w:proofErr w:type="spellEnd"/>
      <w:r>
        <w:t xml:space="preserve">). </w:t>
      </w:r>
      <w:r w:rsidR="00164182">
        <w:t xml:space="preserve">Ku každej kategórii môže byť iný príklad, alebo na </w:t>
      </w:r>
      <w:r w:rsidR="00164182">
        <w:t>jednom príklade</w:t>
      </w:r>
      <w:bookmarkStart w:id="0" w:name="_GoBack"/>
      <w:bookmarkEnd w:id="0"/>
      <w:r w:rsidR="00164182">
        <w:t xml:space="preserve"> môž</w:t>
      </w:r>
      <w:r w:rsidR="00164182">
        <w:t>ete demonštrovať viacero mýtov.</w:t>
      </w:r>
    </w:p>
    <w:p w:rsidR="004F3381" w:rsidRDefault="004F3381" w:rsidP="00164182">
      <w:pPr>
        <w:pStyle w:val="Odsekzoznamu"/>
      </w:pPr>
      <w:r>
        <w:t>Príklad: Povesť o </w:t>
      </w:r>
      <w:proofErr w:type="spellStart"/>
      <w:r>
        <w:t>Blanických</w:t>
      </w:r>
      <w:proofErr w:type="spellEnd"/>
      <w:r>
        <w:t xml:space="preserve"> rytieroch – mýtus o </w:t>
      </w:r>
      <w:r w:rsidR="00164182">
        <w:t>domovine</w:t>
      </w:r>
      <w:r>
        <w:t xml:space="preserve"> </w:t>
      </w:r>
      <w:r w:rsidR="00164182">
        <w:t>(</w:t>
      </w:r>
      <w:r>
        <w:t>povesť spojená s konkrétnym miestom</w:t>
      </w:r>
      <w:r w:rsidR="00164182">
        <w:t>)</w:t>
      </w:r>
      <w:r>
        <w:t>; mýtus o</w:t>
      </w:r>
      <w:r w:rsidR="00164182">
        <w:t xml:space="preserve"> spoločnom osude (vrátia sa v dobe najťažšej)... </w:t>
      </w:r>
    </w:p>
    <w:p w:rsidR="00FE5DCD" w:rsidRDefault="00FE5DCD" w:rsidP="004F3381">
      <w:pPr>
        <w:pStyle w:val="Odsekzoznamu"/>
      </w:pPr>
    </w:p>
    <w:sectPr w:rsidR="00FE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29F1"/>
    <w:multiLevelType w:val="hybridMultilevel"/>
    <w:tmpl w:val="487AC7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0BD3"/>
    <w:multiLevelType w:val="hybridMultilevel"/>
    <w:tmpl w:val="C47ECE56"/>
    <w:lvl w:ilvl="0" w:tplc="73200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83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2C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63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4A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47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4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27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0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EB"/>
    <w:rsid w:val="00122CEB"/>
    <w:rsid w:val="00164182"/>
    <w:rsid w:val="004F3381"/>
    <w:rsid w:val="00C07697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5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A043-DC73-4DF7-9BF2-58317246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EŠ</dc:creator>
  <cp:keywords/>
  <dc:description/>
  <cp:lastModifiedBy>EŠ</cp:lastModifiedBy>
  <cp:revision>2</cp:revision>
  <dcterms:created xsi:type="dcterms:W3CDTF">2016-03-21T12:59:00Z</dcterms:created>
  <dcterms:modified xsi:type="dcterms:W3CDTF">2016-03-21T13:25:00Z</dcterms:modified>
</cp:coreProperties>
</file>