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AD7CB" w14:textId="488710AA" w:rsidR="00856E49" w:rsidRPr="004C19CD" w:rsidRDefault="00C12AD9" w:rsidP="00A750B7">
      <w:pPr>
        <w:jc w:val="both"/>
        <w:rPr>
          <w:sz w:val="24"/>
          <w:szCs w:val="24"/>
        </w:rPr>
      </w:pPr>
      <w:hyperlink r:id="rId7" w:history="1">
        <w:r w:rsidR="008B2D8B" w:rsidRPr="004C19CD">
          <w:rPr>
            <w:rStyle w:val="Hypertextovodkaz"/>
            <w:sz w:val="24"/>
            <w:szCs w:val="24"/>
          </w:rPr>
          <w:t>http://www.mappingmovies.com/presentations/</w:t>
        </w:r>
      </w:hyperlink>
    </w:p>
    <w:p w14:paraId="0CAD17E4" w14:textId="77777777" w:rsidR="008B2D8B" w:rsidRPr="004C19CD" w:rsidRDefault="008B2D8B" w:rsidP="00A750B7">
      <w:pPr>
        <w:jc w:val="both"/>
        <w:rPr>
          <w:sz w:val="24"/>
          <w:szCs w:val="24"/>
        </w:rPr>
      </w:pPr>
      <w:bookmarkStart w:id="0" w:name="_GoBack"/>
    </w:p>
    <w:p w14:paraId="0D0A49C1" w14:textId="28DEF6C1" w:rsidR="008B2D8B" w:rsidRPr="004C19CD" w:rsidRDefault="00C12AD9" w:rsidP="00A750B7">
      <w:pPr>
        <w:jc w:val="both"/>
        <w:rPr>
          <w:sz w:val="24"/>
          <w:szCs w:val="24"/>
        </w:rPr>
      </w:pPr>
      <w:hyperlink r:id="rId8" w:anchor="x=-94.09580&amp;y=39.21464&amp;z=4&amp;layers=13837+13840" w:history="1">
        <w:r w:rsidR="008B2D8B" w:rsidRPr="004C19CD">
          <w:rPr>
            <w:rStyle w:val="Hypertextovodkaz"/>
            <w:sz w:val="24"/>
            <w:szCs w:val="24"/>
          </w:rPr>
          <w:t>http://mappingmovies.unh.edu/maps/erma.html#x=-94.09580&amp;y=39.21464&amp;z=4&amp;layers=13837+13840</w:t>
        </w:r>
      </w:hyperlink>
    </w:p>
    <w:bookmarkEnd w:id="0"/>
    <w:p w14:paraId="6972E0A5" w14:textId="77777777" w:rsidR="008B2D8B" w:rsidRPr="004C19CD" w:rsidRDefault="008B2D8B" w:rsidP="00A750B7">
      <w:pPr>
        <w:jc w:val="both"/>
        <w:rPr>
          <w:sz w:val="24"/>
          <w:szCs w:val="24"/>
        </w:rPr>
      </w:pPr>
    </w:p>
    <w:p w14:paraId="79B56CDF" w14:textId="77777777" w:rsidR="00856E49" w:rsidRPr="004C19CD" w:rsidRDefault="00856E49" w:rsidP="00A750B7">
      <w:pPr>
        <w:jc w:val="both"/>
        <w:rPr>
          <w:sz w:val="24"/>
          <w:szCs w:val="24"/>
        </w:rPr>
      </w:pPr>
    </w:p>
    <w:p w14:paraId="3AE88B8F" w14:textId="2DA8241C" w:rsidR="004B261F" w:rsidRPr="002748F4" w:rsidRDefault="00A750B7" w:rsidP="004B261F">
      <w:pPr>
        <w:snapToGrid/>
        <w:spacing w:after="200" w:line="276" w:lineRule="auto"/>
        <w:rPr>
          <w:sz w:val="32"/>
          <w:szCs w:val="24"/>
        </w:rPr>
      </w:pPr>
      <w:r w:rsidRPr="002748F4">
        <w:rPr>
          <w:sz w:val="24"/>
        </w:rPr>
        <w:t>Robert</w:t>
      </w:r>
      <w:r w:rsidR="00691A2E" w:rsidRPr="002748F4">
        <w:rPr>
          <w:sz w:val="24"/>
        </w:rPr>
        <w:t xml:space="preserve"> </w:t>
      </w:r>
      <w:r w:rsidR="004B261F" w:rsidRPr="002748F4">
        <w:rPr>
          <w:sz w:val="24"/>
        </w:rPr>
        <w:t xml:space="preserve">C. </w:t>
      </w:r>
      <w:r w:rsidR="00691A2E" w:rsidRPr="002748F4">
        <w:rPr>
          <w:sz w:val="24"/>
        </w:rPr>
        <w:t xml:space="preserve">Allen </w:t>
      </w:r>
    </w:p>
    <w:p w14:paraId="48F1AFEA" w14:textId="063EB748" w:rsidR="005D6562" w:rsidRPr="002748F4" w:rsidRDefault="005D6562" w:rsidP="004B261F">
      <w:pPr>
        <w:pStyle w:val="Nadpis1"/>
        <w:rPr>
          <w:b w:val="0"/>
        </w:rPr>
      </w:pPr>
      <w:r w:rsidRPr="002748F4">
        <w:rPr>
          <w:b w:val="0"/>
        </w:rPr>
        <w:t xml:space="preserve">Going to the Show: </w:t>
      </w:r>
      <w:hyperlink r:id="rId9" w:history="1">
        <w:r w:rsidRPr="002748F4">
          <w:rPr>
            <w:rStyle w:val="Hypertextovodkaz"/>
            <w:b w:val="0"/>
          </w:rPr>
          <w:t>www.</w:t>
        </w:r>
      </w:hyperlink>
      <w:hyperlink r:id="rId10" w:history="1">
        <w:r w:rsidRPr="002748F4">
          <w:rPr>
            <w:rStyle w:val="Hypertextovodkaz"/>
            <w:b w:val="0"/>
          </w:rPr>
          <w:t>docsouth.unc.edu</w:t>
        </w:r>
      </w:hyperlink>
      <w:hyperlink r:id="rId11" w:history="1">
        <w:r w:rsidRPr="002748F4">
          <w:rPr>
            <w:rStyle w:val="Hypertextovodkaz"/>
            <w:b w:val="0"/>
          </w:rPr>
          <w:t>/</w:t>
        </w:r>
      </w:hyperlink>
      <w:hyperlink r:id="rId12" w:history="1">
        <w:r w:rsidRPr="002748F4">
          <w:rPr>
            <w:rStyle w:val="Hypertextovodkaz"/>
            <w:b w:val="0"/>
          </w:rPr>
          <w:t>gtts</w:t>
        </w:r>
      </w:hyperlink>
      <w:r w:rsidRPr="002748F4">
        <w:rPr>
          <w:b w:val="0"/>
        </w:rPr>
        <w:t xml:space="preserve"> </w:t>
      </w:r>
    </w:p>
    <w:p w14:paraId="3EFD498B" w14:textId="77777777" w:rsidR="001962BF" w:rsidRPr="002748F4" w:rsidRDefault="00C12AD9" w:rsidP="001962BF">
      <w:pPr>
        <w:jc w:val="both"/>
        <w:rPr>
          <w:sz w:val="24"/>
          <w:szCs w:val="24"/>
        </w:rPr>
      </w:pPr>
      <w:hyperlink r:id="rId13" w:history="1">
        <w:r w:rsidR="001962BF" w:rsidRPr="002748F4">
          <w:rPr>
            <w:rStyle w:val="Hypertextovodkaz"/>
            <w:sz w:val="24"/>
            <w:szCs w:val="24"/>
          </w:rPr>
          <w:t>http://vimeo.com/63742942</w:t>
        </w:r>
      </w:hyperlink>
    </w:p>
    <w:p w14:paraId="43F64291" w14:textId="77777777" w:rsidR="005848C3" w:rsidRPr="002748F4" w:rsidRDefault="005848C3" w:rsidP="00A750B7">
      <w:pPr>
        <w:jc w:val="both"/>
        <w:rPr>
          <w:sz w:val="24"/>
          <w:szCs w:val="24"/>
        </w:rPr>
      </w:pPr>
    </w:p>
    <w:p w14:paraId="4EA7167A" w14:textId="77777777" w:rsidR="00A74382" w:rsidRPr="002748F4" w:rsidRDefault="00A74382" w:rsidP="008B2D8B">
      <w:pPr>
        <w:pStyle w:val="Nadpis1"/>
        <w:rPr>
          <w:b w:val="0"/>
        </w:rPr>
      </w:pPr>
      <w:r w:rsidRPr="002748F4">
        <w:rPr>
          <w:b w:val="0"/>
        </w:rPr>
        <w:t>Daniela Treveri-Gennari:</w:t>
      </w:r>
    </w:p>
    <w:p w14:paraId="7B161DC2" w14:textId="77777777" w:rsidR="00A74382" w:rsidRPr="004C19CD" w:rsidRDefault="00C12AD9" w:rsidP="00A750B7">
      <w:pPr>
        <w:jc w:val="both"/>
        <w:rPr>
          <w:sz w:val="24"/>
          <w:szCs w:val="24"/>
        </w:rPr>
      </w:pPr>
      <w:hyperlink r:id="rId14" w:history="1">
        <w:r w:rsidR="00A74382" w:rsidRPr="004C19CD">
          <w:rPr>
            <w:rStyle w:val="Hypertextovodkaz"/>
            <w:sz w:val="24"/>
            <w:szCs w:val="24"/>
          </w:rPr>
          <w:t>http://arts.brookes.ac.uk/research/fsru/italian-cinema-audiences.html</w:t>
        </w:r>
      </w:hyperlink>
    </w:p>
    <w:p w14:paraId="1A809AB5" w14:textId="77777777" w:rsidR="00A74382" w:rsidRPr="004C19CD" w:rsidRDefault="00C12AD9" w:rsidP="00A750B7">
      <w:pPr>
        <w:jc w:val="both"/>
        <w:rPr>
          <w:sz w:val="24"/>
          <w:szCs w:val="24"/>
        </w:rPr>
      </w:pPr>
      <w:hyperlink r:id="rId15" w:history="1">
        <w:r w:rsidR="00F0743D" w:rsidRPr="004C19CD">
          <w:rPr>
            <w:rStyle w:val="Hypertextovodkaz"/>
            <w:sz w:val="24"/>
            <w:szCs w:val="24"/>
          </w:rPr>
          <w:t>http://italiancinemaaudiences.org/</w:t>
        </w:r>
      </w:hyperlink>
    </w:p>
    <w:p w14:paraId="52BBD5B7" w14:textId="77777777" w:rsidR="00F0743D" w:rsidRPr="004C19CD" w:rsidRDefault="000F2E26" w:rsidP="00A750B7">
      <w:pPr>
        <w:jc w:val="both"/>
        <w:rPr>
          <w:sz w:val="24"/>
          <w:szCs w:val="24"/>
        </w:rPr>
      </w:pPr>
      <w:r w:rsidRPr="004C19CD">
        <w:rPr>
          <w:sz w:val="24"/>
          <w:szCs w:val="24"/>
        </w:rPr>
        <w:t xml:space="preserve">Barker – advisory board: </w:t>
      </w:r>
    </w:p>
    <w:p w14:paraId="0B029DA8" w14:textId="77777777" w:rsidR="000F2E26" w:rsidRPr="004C19CD" w:rsidRDefault="00C12AD9" w:rsidP="00A750B7">
      <w:pPr>
        <w:jc w:val="both"/>
        <w:rPr>
          <w:sz w:val="24"/>
          <w:szCs w:val="24"/>
        </w:rPr>
      </w:pPr>
      <w:hyperlink r:id="rId16" w:history="1">
        <w:r w:rsidR="000F2E26" w:rsidRPr="004C19CD">
          <w:rPr>
            <w:rStyle w:val="Hypertextovodkaz"/>
            <w:sz w:val="24"/>
            <w:szCs w:val="24"/>
          </w:rPr>
          <w:t>http://italiancinemaaudiences.org/blog/2015-advisory-board-meeting/</w:t>
        </w:r>
      </w:hyperlink>
    </w:p>
    <w:p w14:paraId="7E66F724" w14:textId="77777777" w:rsidR="000F2E26" w:rsidRPr="004C19CD" w:rsidRDefault="000F2E26" w:rsidP="00A750B7">
      <w:pPr>
        <w:jc w:val="both"/>
        <w:rPr>
          <w:sz w:val="24"/>
          <w:szCs w:val="24"/>
        </w:rPr>
      </w:pPr>
    </w:p>
    <w:p w14:paraId="3714260C" w14:textId="77777777" w:rsidR="00255E8D" w:rsidRPr="004C19CD" w:rsidRDefault="00255E8D" w:rsidP="00A750B7">
      <w:pPr>
        <w:jc w:val="both"/>
        <w:rPr>
          <w:sz w:val="24"/>
          <w:szCs w:val="24"/>
        </w:rPr>
      </w:pPr>
    </w:p>
    <w:p w14:paraId="4737E58E" w14:textId="77777777" w:rsidR="008B2D8B" w:rsidRPr="004C19CD" w:rsidRDefault="00C12AD9" w:rsidP="00A750B7">
      <w:pPr>
        <w:jc w:val="both"/>
        <w:rPr>
          <w:rStyle w:val="Hypertextovodkaz"/>
          <w:sz w:val="24"/>
          <w:szCs w:val="24"/>
        </w:rPr>
      </w:pPr>
      <w:hyperlink r:id="rId17" w:history="1">
        <w:r w:rsidR="00255E8D" w:rsidRPr="004C19CD">
          <w:rPr>
            <w:rStyle w:val="Hypertextovodkaz"/>
            <w:sz w:val="24"/>
            <w:szCs w:val="24"/>
          </w:rPr>
          <w:t>http://homernetwork.org/</w:t>
        </w:r>
      </w:hyperlink>
    </w:p>
    <w:p w14:paraId="11E55CFE" w14:textId="466E5C2A" w:rsidR="00255E8D" w:rsidRPr="004C19CD" w:rsidRDefault="00255E8D" w:rsidP="008B2D8B">
      <w:pPr>
        <w:pStyle w:val="Nadpis1"/>
      </w:pPr>
      <w:r w:rsidRPr="004C19CD">
        <w:rPr>
          <w:rStyle w:val="Nadpis1Char"/>
        </w:rPr>
        <w:t>HOMER</w:t>
      </w:r>
    </w:p>
    <w:p w14:paraId="11D771C3" w14:textId="77777777" w:rsidR="008B2D8B" w:rsidRPr="004C19CD" w:rsidRDefault="008B2D8B" w:rsidP="00A750B7">
      <w:pPr>
        <w:jc w:val="both"/>
        <w:rPr>
          <w:sz w:val="24"/>
          <w:szCs w:val="24"/>
        </w:rPr>
      </w:pPr>
    </w:p>
    <w:p w14:paraId="23B0B6A6" w14:textId="77777777" w:rsidR="00691A2E" w:rsidRPr="004C19CD" w:rsidRDefault="00691A2E" w:rsidP="00691A2E">
      <w:pPr>
        <w:rPr>
          <w:sz w:val="24"/>
          <w:szCs w:val="24"/>
        </w:rPr>
      </w:pPr>
    </w:p>
    <w:p w14:paraId="4D5BD2F9" w14:textId="77777777" w:rsidR="00691A2E" w:rsidRPr="004C19CD" w:rsidRDefault="00691A2E" w:rsidP="00691A2E">
      <w:pPr>
        <w:jc w:val="both"/>
        <w:rPr>
          <w:sz w:val="24"/>
          <w:szCs w:val="24"/>
        </w:rPr>
      </w:pPr>
    </w:p>
    <w:p w14:paraId="56B97E09" w14:textId="77777777" w:rsidR="00691A2E" w:rsidRPr="004C19CD" w:rsidRDefault="00691A2E" w:rsidP="00691A2E">
      <w:pPr>
        <w:jc w:val="both"/>
        <w:rPr>
          <w:sz w:val="24"/>
          <w:szCs w:val="24"/>
        </w:rPr>
      </w:pPr>
    </w:p>
    <w:p w14:paraId="25250879" w14:textId="77777777" w:rsidR="00691A2E" w:rsidRPr="004C19CD" w:rsidRDefault="00691A2E" w:rsidP="00691A2E">
      <w:pPr>
        <w:jc w:val="both"/>
        <w:rPr>
          <w:sz w:val="24"/>
          <w:szCs w:val="24"/>
        </w:rPr>
      </w:pPr>
    </w:p>
    <w:p w14:paraId="18C2BE56" w14:textId="77777777" w:rsidR="00691A2E" w:rsidRPr="004C19CD" w:rsidRDefault="00691A2E" w:rsidP="00691A2E">
      <w:pPr>
        <w:jc w:val="both"/>
        <w:rPr>
          <w:sz w:val="24"/>
          <w:szCs w:val="24"/>
        </w:rPr>
      </w:pPr>
    </w:p>
    <w:p w14:paraId="020C9B73" w14:textId="77777777" w:rsidR="00691A2E" w:rsidRPr="004C19CD" w:rsidRDefault="00691A2E" w:rsidP="00691A2E">
      <w:pPr>
        <w:jc w:val="both"/>
        <w:rPr>
          <w:sz w:val="24"/>
          <w:szCs w:val="24"/>
        </w:rPr>
      </w:pPr>
    </w:p>
    <w:p w14:paraId="38B432B7" w14:textId="77777777" w:rsidR="00691A2E" w:rsidRPr="004C19CD" w:rsidRDefault="00691A2E" w:rsidP="00691A2E">
      <w:pPr>
        <w:jc w:val="both"/>
        <w:rPr>
          <w:sz w:val="24"/>
          <w:szCs w:val="24"/>
        </w:rPr>
      </w:pPr>
    </w:p>
    <w:p w14:paraId="740A6933" w14:textId="77777777" w:rsidR="00691A2E" w:rsidRPr="004C19CD" w:rsidRDefault="00691A2E" w:rsidP="00691A2E">
      <w:pPr>
        <w:jc w:val="both"/>
        <w:rPr>
          <w:sz w:val="24"/>
          <w:szCs w:val="24"/>
        </w:rPr>
      </w:pPr>
    </w:p>
    <w:p w14:paraId="4E72CEC0" w14:textId="77777777" w:rsidR="00691A2E" w:rsidRPr="004C19CD" w:rsidRDefault="00691A2E" w:rsidP="00691A2E">
      <w:pPr>
        <w:jc w:val="both"/>
        <w:rPr>
          <w:sz w:val="24"/>
          <w:szCs w:val="24"/>
        </w:rPr>
      </w:pPr>
    </w:p>
    <w:p w14:paraId="25727418" w14:textId="77777777" w:rsidR="00691A2E" w:rsidRPr="004C19CD" w:rsidRDefault="00691A2E" w:rsidP="00691A2E">
      <w:pPr>
        <w:jc w:val="both"/>
        <w:rPr>
          <w:sz w:val="24"/>
          <w:szCs w:val="24"/>
        </w:rPr>
      </w:pPr>
    </w:p>
    <w:p w14:paraId="32DC761D" w14:textId="77777777" w:rsidR="00691A2E" w:rsidRPr="004C19CD" w:rsidRDefault="00691A2E" w:rsidP="00691A2E">
      <w:pPr>
        <w:jc w:val="both"/>
        <w:rPr>
          <w:sz w:val="24"/>
          <w:szCs w:val="24"/>
        </w:rPr>
      </w:pPr>
    </w:p>
    <w:p w14:paraId="4EAC159E" w14:textId="77777777" w:rsidR="00691A2E" w:rsidRPr="004C19CD" w:rsidRDefault="00691A2E" w:rsidP="00691A2E">
      <w:pPr>
        <w:jc w:val="both"/>
        <w:rPr>
          <w:sz w:val="24"/>
          <w:szCs w:val="24"/>
        </w:rPr>
      </w:pPr>
    </w:p>
    <w:p w14:paraId="3AC63B7F" w14:textId="77777777" w:rsidR="00691A2E" w:rsidRPr="004C19CD" w:rsidRDefault="00691A2E" w:rsidP="00A50FA4">
      <w:pPr>
        <w:jc w:val="both"/>
        <w:rPr>
          <w:sz w:val="24"/>
          <w:szCs w:val="24"/>
        </w:rPr>
      </w:pPr>
    </w:p>
    <w:sectPr w:rsidR="00691A2E" w:rsidRPr="004C19CD" w:rsidSect="004338EE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9EFCD" w14:textId="77777777" w:rsidR="00C12AD9" w:rsidRDefault="00C12AD9" w:rsidP="00452B67">
      <w:r>
        <w:separator/>
      </w:r>
    </w:p>
  </w:endnote>
  <w:endnote w:type="continuationSeparator" w:id="0">
    <w:p w14:paraId="39DEB79B" w14:textId="77777777" w:rsidR="00C12AD9" w:rsidRDefault="00C12AD9" w:rsidP="0045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DF650" w14:textId="77777777" w:rsidR="00C12AD9" w:rsidRDefault="00C12AD9" w:rsidP="00452B67">
      <w:r>
        <w:separator/>
      </w:r>
    </w:p>
  </w:footnote>
  <w:footnote w:type="continuationSeparator" w:id="0">
    <w:p w14:paraId="56A82D15" w14:textId="77777777" w:rsidR="00C12AD9" w:rsidRDefault="00C12AD9" w:rsidP="0045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987236"/>
      <w:docPartObj>
        <w:docPartGallery w:val="Page Numbers (Top of Page)"/>
        <w:docPartUnique/>
      </w:docPartObj>
    </w:sdtPr>
    <w:sdtEndPr/>
    <w:sdtContent>
      <w:p w14:paraId="559BC6C3" w14:textId="295BB31C" w:rsidR="005848C3" w:rsidRDefault="005848C3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8F4">
          <w:rPr>
            <w:noProof/>
          </w:rPr>
          <w:t>1</w:t>
        </w:r>
        <w:r>
          <w:fldChar w:fldCharType="end"/>
        </w:r>
      </w:p>
    </w:sdtContent>
  </w:sdt>
  <w:p w14:paraId="6BE67830" w14:textId="77777777" w:rsidR="005848C3" w:rsidRDefault="005848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E4E"/>
    <w:multiLevelType w:val="hybridMultilevel"/>
    <w:tmpl w:val="AC581DE2"/>
    <w:lvl w:ilvl="0" w:tplc="497EE4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1949"/>
    <w:multiLevelType w:val="hybridMultilevel"/>
    <w:tmpl w:val="86D2C132"/>
    <w:lvl w:ilvl="0" w:tplc="23327E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657D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AC03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AAA0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C13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435F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2821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E602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25D3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5054C"/>
    <w:multiLevelType w:val="hybridMultilevel"/>
    <w:tmpl w:val="7E7C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A7711"/>
    <w:multiLevelType w:val="singleLevel"/>
    <w:tmpl w:val="61D6CB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BEB3244"/>
    <w:multiLevelType w:val="singleLevel"/>
    <w:tmpl w:val="4B2060D0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5" w15:restartNumberingAfterBreak="0">
    <w:nsid w:val="51E744AB"/>
    <w:multiLevelType w:val="hybridMultilevel"/>
    <w:tmpl w:val="3F5AC8B8"/>
    <w:lvl w:ilvl="0" w:tplc="2208F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57B4"/>
    <w:multiLevelType w:val="hybridMultilevel"/>
    <w:tmpl w:val="58ECC598"/>
    <w:lvl w:ilvl="0" w:tplc="612A1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E2A10"/>
    <w:multiLevelType w:val="hybridMultilevel"/>
    <w:tmpl w:val="481E2B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941290"/>
    <w:multiLevelType w:val="hybridMultilevel"/>
    <w:tmpl w:val="CA12A8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B67"/>
    <w:rsid w:val="0001021E"/>
    <w:rsid w:val="00011213"/>
    <w:rsid w:val="00052F56"/>
    <w:rsid w:val="000551DE"/>
    <w:rsid w:val="000605E1"/>
    <w:rsid w:val="00066093"/>
    <w:rsid w:val="00073230"/>
    <w:rsid w:val="0008411E"/>
    <w:rsid w:val="00090C79"/>
    <w:rsid w:val="000943C5"/>
    <w:rsid w:val="000A1AAC"/>
    <w:rsid w:val="000A5594"/>
    <w:rsid w:val="000B30F1"/>
    <w:rsid w:val="000C3BD7"/>
    <w:rsid w:val="000C41A4"/>
    <w:rsid w:val="000E7267"/>
    <w:rsid w:val="000F2E26"/>
    <w:rsid w:val="000F5022"/>
    <w:rsid w:val="001153A6"/>
    <w:rsid w:val="00122D62"/>
    <w:rsid w:val="00123090"/>
    <w:rsid w:val="001358C2"/>
    <w:rsid w:val="001531CE"/>
    <w:rsid w:val="00166E2E"/>
    <w:rsid w:val="00167D81"/>
    <w:rsid w:val="001751F3"/>
    <w:rsid w:val="00175D70"/>
    <w:rsid w:val="00183BB3"/>
    <w:rsid w:val="001962BF"/>
    <w:rsid w:val="00197E26"/>
    <w:rsid w:val="001A24EE"/>
    <w:rsid w:val="001A601D"/>
    <w:rsid w:val="001B724F"/>
    <w:rsid w:val="001D43BC"/>
    <w:rsid w:val="001E4075"/>
    <w:rsid w:val="001F6D11"/>
    <w:rsid w:val="00200453"/>
    <w:rsid w:val="002019B9"/>
    <w:rsid w:val="00202141"/>
    <w:rsid w:val="00212B7C"/>
    <w:rsid w:val="002405E9"/>
    <w:rsid w:val="00241C70"/>
    <w:rsid w:val="00242DEF"/>
    <w:rsid w:val="002440D3"/>
    <w:rsid w:val="00255E8D"/>
    <w:rsid w:val="00266050"/>
    <w:rsid w:val="002739AA"/>
    <w:rsid w:val="002748F4"/>
    <w:rsid w:val="00276DFD"/>
    <w:rsid w:val="00291F17"/>
    <w:rsid w:val="0029341D"/>
    <w:rsid w:val="0029525F"/>
    <w:rsid w:val="002A29A5"/>
    <w:rsid w:val="002F23DC"/>
    <w:rsid w:val="002F6D6F"/>
    <w:rsid w:val="00303EBA"/>
    <w:rsid w:val="00331B61"/>
    <w:rsid w:val="0033385E"/>
    <w:rsid w:val="00381F70"/>
    <w:rsid w:val="003A30EC"/>
    <w:rsid w:val="003B3766"/>
    <w:rsid w:val="003B7C3C"/>
    <w:rsid w:val="003C49FE"/>
    <w:rsid w:val="003C52EC"/>
    <w:rsid w:val="003C7C5D"/>
    <w:rsid w:val="003D6309"/>
    <w:rsid w:val="003E1965"/>
    <w:rsid w:val="003E3FF6"/>
    <w:rsid w:val="00420E67"/>
    <w:rsid w:val="0042443D"/>
    <w:rsid w:val="004338EE"/>
    <w:rsid w:val="00441129"/>
    <w:rsid w:val="00445FBE"/>
    <w:rsid w:val="00452B67"/>
    <w:rsid w:val="00485238"/>
    <w:rsid w:val="00491739"/>
    <w:rsid w:val="004937CE"/>
    <w:rsid w:val="004B261F"/>
    <w:rsid w:val="004B661A"/>
    <w:rsid w:val="004C19CD"/>
    <w:rsid w:val="00504598"/>
    <w:rsid w:val="00513FD2"/>
    <w:rsid w:val="00523BD6"/>
    <w:rsid w:val="0053060A"/>
    <w:rsid w:val="00544CB4"/>
    <w:rsid w:val="00553315"/>
    <w:rsid w:val="00562DCC"/>
    <w:rsid w:val="0058163B"/>
    <w:rsid w:val="005827C0"/>
    <w:rsid w:val="005848C3"/>
    <w:rsid w:val="005942F5"/>
    <w:rsid w:val="00595F22"/>
    <w:rsid w:val="005A5A6B"/>
    <w:rsid w:val="005D6562"/>
    <w:rsid w:val="005D6702"/>
    <w:rsid w:val="005D732C"/>
    <w:rsid w:val="006045F9"/>
    <w:rsid w:val="00612231"/>
    <w:rsid w:val="0061348C"/>
    <w:rsid w:val="00647269"/>
    <w:rsid w:val="00654037"/>
    <w:rsid w:val="0065578F"/>
    <w:rsid w:val="006572BE"/>
    <w:rsid w:val="0066361E"/>
    <w:rsid w:val="00691A2E"/>
    <w:rsid w:val="006A238D"/>
    <w:rsid w:val="006C1A67"/>
    <w:rsid w:val="006D2273"/>
    <w:rsid w:val="006D602F"/>
    <w:rsid w:val="006D6BC7"/>
    <w:rsid w:val="006E7129"/>
    <w:rsid w:val="00701893"/>
    <w:rsid w:val="00714B04"/>
    <w:rsid w:val="0072348F"/>
    <w:rsid w:val="00731632"/>
    <w:rsid w:val="00735D63"/>
    <w:rsid w:val="007431E1"/>
    <w:rsid w:val="00744330"/>
    <w:rsid w:val="00777A03"/>
    <w:rsid w:val="00783D78"/>
    <w:rsid w:val="00791337"/>
    <w:rsid w:val="00792C75"/>
    <w:rsid w:val="007967BC"/>
    <w:rsid w:val="00796BDD"/>
    <w:rsid w:val="007B223E"/>
    <w:rsid w:val="007B7C05"/>
    <w:rsid w:val="007D60EB"/>
    <w:rsid w:val="007E2ECE"/>
    <w:rsid w:val="007E3A14"/>
    <w:rsid w:val="007E676F"/>
    <w:rsid w:val="007F2B4A"/>
    <w:rsid w:val="00806B07"/>
    <w:rsid w:val="008309EC"/>
    <w:rsid w:val="00837865"/>
    <w:rsid w:val="00846E20"/>
    <w:rsid w:val="00856E49"/>
    <w:rsid w:val="00871850"/>
    <w:rsid w:val="00876EF9"/>
    <w:rsid w:val="00881A94"/>
    <w:rsid w:val="00885D9A"/>
    <w:rsid w:val="008A2129"/>
    <w:rsid w:val="008A3CD4"/>
    <w:rsid w:val="008A4C6F"/>
    <w:rsid w:val="008A58F0"/>
    <w:rsid w:val="008B2D8B"/>
    <w:rsid w:val="008B3DAC"/>
    <w:rsid w:val="008B6FD4"/>
    <w:rsid w:val="008D34FC"/>
    <w:rsid w:val="008D75EF"/>
    <w:rsid w:val="009029A1"/>
    <w:rsid w:val="00920A9C"/>
    <w:rsid w:val="00942BF3"/>
    <w:rsid w:val="0095760A"/>
    <w:rsid w:val="00990823"/>
    <w:rsid w:val="00993705"/>
    <w:rsid w:val="009967E9"/>
    <w:rsid w:val="009A7879"/>
    <w:rsid w:val="009B573C"/>
    <w:rsid w:val="009B6719"/>
    <w:rsid w:val="009E006E"/>
    <w:rsid w:val="009E58A5"/>
    <w:rsid w:val="009F4BE0"/>
    <w:rsid w:val="00A04288"/>
    <w:rsid w:val="00A0593D"/>
    <w:rsid w:val="00A20CE2"/>
    <w:rsid w:val="00A247F5"/>
    <w:rsid w:val="00A31806"/>
    <w:rsid w:val="00A353FF"/>
    <w:rsid w:val="00A43CD6"/>
    <w:rsid w:val="00A44935"/>
    <w:rsid w:val="00A50FA4"/>
    <w:rsid w:val="00A51D5D"/>
    <w:rsid w:val="00A64B30"/>
    <w:rsid w:val="00A74382"/>
    <w:rsid w:val="00A750B7"/>
    <w:rsid w:val="00A7525B"/>
    <w:rsid w:val="00A94A6D"/>
    <w:rsid w:val="00AA0DD4"/>
    <w:rsid w:val="00AA3AD0"/>
    <w:rsid w:val="00AA71FA"/>
    <w:rsid w:val="00AB00AA"/>
    <w:rsid w:val="00AB7C98"/>
    <w:rsid w:val="00AE70CB"/>
    <w:rsid w:val="00AF0F15"/>
    <w:rsid w:val="00AF2124"/>
    <w:rsid w:val="00B02030"/>
    <w:rsid w:val="00B02C21"/>
    <w:rsid w:val="00B072EE"/>
    <w:rsid w:val="00B32E62"/>
    <w:rsid w:val="00B76B7D"/>
    <w:rsid w:val="00B82D84"/>
    <w:rsid w:val="00B965B2"/>
    <w:rsid w:val="00BD19FD"/>
    <w:rsid w:val="00BD25B1"/>
    <w:rsid w:val="00BD3849"/>
    <w:rsid w:val="00BE705A"/>
    <w:rsid w:val="00C12AD9"/>
    <w:rsid w:val="00C1520A"/>
    <w:rsid w:val="00C241C4"/>
    <w:rsid w:val="00C4142C"/>
    <w:rsid w:val="00C42AB7"/>
    <w:rsid w:val="00C55A0D"/>
    <w:rsid w:val="00C60EAC"/>
    <w:rsid w:val="00C66A55"/>
    <w:rsid w:val="00C862EE"/>
    <w:rsid w:val="00C937EA"/>
    <w:rsid w:val="00CA3D6B"/>
    <w:rsid w:val="00CA7DB1"/>
    <w:rsid w:val="00CB5079"/>
    <w:rsid w:val="00CC4E65"/>
    <w:rsid w:val="00CF231B"/>
    <w:rsid w:val="00CF2D2B"/>
    <w:rsid w:val="00CF3EC8"/>
    <w:rsid w:val="00D2019E"/>
    <w:rsid w:val="00D54879"/>
    <w:rsid w:val="00D54968"/>
    <w:rsid w:val="00D5685D"/>
    <w:rsid w:val="00D83749"/>
    <w:rsid w:val="00D8527C"/>
    <w:rsid w:val="00D930A6"/>
    <w:rsid w:val="00D935C3"/>
    <w:rsid w:val="00DA21AF"/>
    <w:rsid w:val="00DC1C9C"/>
    <w:rsid w:val="00DC51B6"/>
    <w:rsid w:val="00DE0C19"/>
    <w:rsid w:val="00DE2DBE"/>
    <w:rsid w:val="00DE5022"/>
    <w:rsid w:val="00E14A92"/>
    <w:rsid w:val="00E40584"/>
    <w:rsid w:val="00E41CC7"/>
    <w:rsid w:val="00E42B6C"/>
    <w:rsid w:val="00E54532"/>
    <w:rsid w:val="00E71097"/>
    <w:rsid w:val="00E813D8"/>
    <w:rsid w:val="00E82BA0"/>
    <w:rsid w:val="00E84576"/>
    <w:rsid w:val="00E970D4"/>
    <w:rsid w:val="00EC06C3"/>
    <w:rsid w:val="00F0743D"/>
    <w:rsid w:val="00F10C02"/>
    <w:rsid w:val="00F20E07"/>
    <w:rsid w:val="00F22AA5"/>
    <w:rsid w:val="00F24859"/>
    <w:rsid w:val="00F30A58"/>
    <w:rsid w:val="00F65CED"/>
    <w:rsid w:val="00F90958"/>
    <w:rsid w:val="00F97A8C"/>
    <w:rsid w:val="00FA6971"/>
    <w:rsid w:val="00FB5C2A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7512"/>
  <w15:docId w15:val="{1A605BD7-3D8E-4EF5-9C7D-7B5D96AB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B6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2B67"/>
    <w:pPr>
      <w:keepNext/>
      <w:autoSpaceDE w:val="0"/>
      <w:autoSpaceDN w:val="0"/>
      <w:snapToGrid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u_notentext Char,Fu_notentext Char1,Fu_notentext Char Char,Fußnotentext Char,Fußnotentext Char1,Fußnotentext Char Char"/>
    <w:basedOn w:val="Normln"/>
    <w:link w:val="TextpoznpodarouChar"/>
    <w:unhideWhenUsed/>
    <w:rsid w:val="00452B67"/>
  </w:style>
  <w:style w:type="character" w:customStyle="1" w:styleId="TextpoznpodarouChar">
    <w:name w:val="Text pozn. pod čarou Char"/>
    <w:aliases w:val="Fu_notentext Char Char1,Fu_notentext Char1 Char,Fu_notentext Char Char Char,Fußnotentext Char Char1,Fußnotentext Char1 Char,Fußnotentext Char Char Char"/>
    <w:basedOn w:val="Standardnpsmoodstavce"/>
    <w:link w:val="Textpoznpodarou"/>
    <w:rsid w:val="00452B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52B67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52B6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452B67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2B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2B6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452B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6D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4B04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47F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47F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66050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rsid w:val="009029A1"/>
    <w:pPr>
      <w:snapToGrid/>
      <w:spacing w:after="120"/>
      <w:ind w:left="283"/>
    </w:pPr>
    <w:rPr>
      <w:snapToGrid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9029A1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Bezmezer">
    <w:name w:val="No Spacing"/>
    <w:uiPriority w:val="1"/>
    <w:qFormat/>
    <w:rsid w:val="00491739"/>
    <w:pPr>
      <w:spacing w:after="0" w:line="240" w:lineRule="auto"/>
    </w:pPr>
    <w:rPr>
      <w:rFonts w:ascii="Cambria" w:hAnsi="Cambr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3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3D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34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48C"/>
    <w:pPr>
      <w:snapToGri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48C"/>
    <w:rPr>
      <w:rFonts w:ascii="Calibri" w:eastAsia="Calibri" w:hAnsi="Calibri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613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134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5848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48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48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48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CF231B"/>
  </w:style>
  <w:style w:type="character" w:customStyle="1" w:styleId="Znakapoznpodarou1">
    <w:name w:val="Značka pozn. pod čarou1"/>
    <w:rsid w:val="00CF231B"/>
    <w:rPr>
      <w:vertAlign w:val="superscript"/>
    </w:rPr>
  </w:style>
  <w:style w:type="character" w:customStyle="1" w:styleId="apple-converted-space">
    <w:name w:val="apple-converted-space"/>
    <w:basedOn w:val="Standardnpsmoodstavce"/>
    <w:rsid w:val="004C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75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pingmovies.unh.edu/maps/erma.html" TargetMode="External"/><Relationship Id="rId13" Type="http://schemas.openxmlformats.org/officeDocument/2006/relationships/hyperlink" Target="http://vimeo.com/6374294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ppingmovies.com/presentations/" TargetMode="External"/><Relationship Id="rId12" Type="http://schemas.openxmlformats.org/officeDocument/2006/relationships/hyperlink" Target="http://www.docsouth.unc.edu/gtts" TargetMode="External"/><Relationship Id="rId17" Type="http://schemas.openxmlformats.org/officeDocument/2006/relationships/hyperlink" Target="http://homernetwork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italiancinemaaudiences.org/blog/2015-advisory-board-meetin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csouth.unc.edu/gt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taliancinemaaudiences.org/" TargetMode="External"/><Relationship Id="rId10" Type="http://schemas.openxmlformats.org/officeDocument/2006/relationships/hyperlink" Target="http://www.docsouth.unc.edu/gt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csouth.unc.edu/gtts" TargetMode="External"/><Relationship Id="rId14" Type="http://schemas.openxmlformats.org/officeDocument/2006/relationships/hyperlink" Target="http://arts.brookes.ac.uk/research/fsru/italian-cinema-audiences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8109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Pavel Skopal</cp:lastModifiedBy>
  <cp:revision>38</cp:revision>
  <cp:lastPrinted>2012-12-09T16:38:00Z</cp:lastPrinted>
  <dcterms:created xsi:type="dcterms:W3CDTF">2009-11-29T23:21:00Z</dcterms:created>
  <dcterms:modified xsi:type="dcterms:W3CDTF">2016-05-18T06:21:00Z</dcterms:modified>
</cp:coreProperties>
</file>