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lang w:val="fr-FR"/>
        </w:rPr>
        <w:t xml:space="preserve">Ex1-2-Dictée du test </w:t>
      </w:r>
      <w:r>
        <w:rPr>
          <w:lang w:val="fr-FR"/>
        </w:rPr>
        <w:t xml:space="preserve">du </w:t>
      </w:r>
      <w:r>
        <w:rPr>
          <w:lang w:val="fr-FR"/>
        </w:rPr>
        <w:t xml:space="preserve">18/5/2016 </w:t>
      </w:r>
      <w:r>
        <w:rPr>
          <w:lang w:val="fr-FR"/>
        </w:rPr>
        <w:t>(texte dicté le 12/5)</w:t>
      </w:r>
    </w:p>
    <w:p>
      <w:pPr>
        <w:pStyle w:val="style0"/>
      </w:pPr>
      <w:r>
        <w:rPr/>
      </w:r>
    </w:p>
    <w:p>
      <w:pPr>
        <w:pStyle w:val="style0"/>
      </w:pPr>
      <w:r>
        <w:rPr/>
        <w:t>Festival du film médical</w:t>
      </w:r>
    </w:p>
    <w:p>
      <w:pPr>
        <w:pStyle w:val="style0"/>
      </w:pPr>
      <w:r>
        <w:rPr/>
        <w:t xml:space="preserve">Ces derniers jours, les spectateurs sont venus massivement au festival du film médical. Le succès de ce festival, qui avait lieu pour la première fois cette année, fut stupéfiant. Certains journalistes, farouchement opposés à la nouveauté, refusent d’évoquer cet événement car, selon eux, il fait l’impasse sur l’imagination et la distraction. Nous considérons pourtant que </w:t>
      </w:r>
      <w:r>
        <w:rPr/>
        <w:t>c</w:t>
      </w:r>
      <w:r>
        <w:rPr/>
        <w:t xml:space="preserve">es fims sont très stimulants pour le public. En effet, ils mettent à l’honneur la recherche médicale et permettent de se documenter sur les nouvelles tendances en matière d’alimentation et d’hygiène. Soulignons </w:t>
      </w:r>
      <w:r>
        <w:rPr/>
        <w:t>notamment</w:t>
      </w:r>
      <w:bookmarkStart w:id="0" w:name="_GoBack"/>
      <w:bookmarkEnd w:id="0"/>
      <w:r>
        <w:rPr/>
        <w:t xml:space="preserve"> la très grande qualité du documentaire « nutrition nomade » qui apporte un éclairage sur la diversité des régimes dans le monde. (109 mts)</w:t>
      </w:r>
    </w:p>
    <w:p>
      <w:pPr>
        <w:pStyle w:val="style0"/>
      </w:pPr>
      <w:r>
        <w:rPr>
          <w:lang w:val="fr-FR"/>
        </w:rPr>
      </w:r>
    </w:p>
    <w:p>
      <w:pPr>
        <w:pStyle w:val="style0"/>
      </w:pPr>
      <w:r>
        <w:rPr/>
      </w:r>
    </w:p>
    <w:sectPr>
      <w:type w:val="nextPage"/>
      <w:pgSz w:h="16838" w:w="11906"/>
      <w:pgMar w:bottom="1417" w:footer="0" w:gutter="0" w:header="0" w:left="1417" w:right="1417" w:top="1417"/>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1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160" w:before="0" w:line="256" w:lineRule="auto"/>
      <w:contextualSpacing w:val="false"/>
      <w:jc w:val="both"/>
    </w:pPr>
    <w:rPr>
      <w:rFonts w:ascii="Calibri" w:cs="Calibri" w:eastAsia="SimSun" w:hAnsi="Calibri"/>
      <w:color w:val="auto"/>
      <w:sz w:val="22"/>
      <w:szCs w:val="22"/>
      <w:lang w:bidi="ar-SA" w:eastAsia="en-US" w:val="fr-BE"/>
    </w:rPr>
  </w:style>
  <w:style w:styleId="style15" w:type="character">
    <w:name w:val="Default Paragraph Font"/>
    <w:next w:val="style15"/>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28</TotalTime>
  <Application>LibreOffice/4.0.4.2$Windows_x86 LibreOffice_project/9e9821abd0ffdbc09cd8c52eaa574fa09eb08f2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2016-05-10T12:20:00.00Z</dcterms:created>
  <dc:creator>Claire Lefevre</dc:creator>
  <cp:lastModifiedBy>Claire Lefevre</cp:lastModifiedBy>
  <dcterms:modified xsi:type="dcterms:W3CDTF">2016-05-10T12:48:00.00Z</dcterms:modified>
  <cp:revision>5</cp:revision>
</cp:coreProperties>
</file>