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75" w:rsidRPr="000718DD" w:rsidRDefault="000718DD">
      <w:pPr>
        <w:rPr>
          <w:sz w:val="36"/>
          <w:szCs w:val="36"/>
          <w:lang w:val="cs-CZ"/>
        </w:rPr>
      </w:pPr>
      <w:r w:rsidRPr="000718DD">
        <w:rPr>
          <w:sz w:val="36"/>
          <w:szCs w:val="36"/>
          <w:lang w:val="cs-CZ"/>
        </w:rPr>
        <w:t>Kan ik ice tea gaan kopen?</w:t>
      </w:r>
    </w:p>
    <w:p w:rsidR="000718DD" w:rsidRDefault="000718DD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Kopen: ik koop, jij koopt, hij koopt, wij kopen, </w:t>
      </w:r>
    </w:p>
    <w:p w:rsidR="000718DD" w:rsidRDefault="000718DD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Zegt u het maar, wat zal het zijn</w:t>
      </w:r>
    </w:p>
    <w:p w:rsidR="000718DD" w:rsidRDefault="00B84CD1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Ik trakteer</w:t>
      </w:r>
    </w:p>
    <w:p w:rsidR="00B84CD1" w:rsidRDefault="00B84CD1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Rondje</w:t>
      </w:r>
      <w:r w:rsidR="007109D1">
        <w:rPr>
          <w:sz w:val="36"/>
          <w:szCs w:val="36"/>
          <w:lang w:val="cs-CZ"/>
        </w:rPr>
        <w:t xml:space="preserve"> betalen</w:t>
      </w:r>
    </w:p>
    <w:p w:rsidR="007109D1" w:rsidRDefault="007109D1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Met de kaart betalen- mag ik pinnen</w:t>
      </w:r>
    </w:p>
    <w:p w:rsidR="007109D1" w:rsidRDefault="007109D1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Pinkassa</w:t>
      </w:r>
    </w:p>
    <w:p w:rsidR="007109D1" w:rsidRDefault="007109D1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Borrel</w:t>
      </w:r>
    </w:p>
    <w:p w:rsidR="007109D1" w:rsidRDefault="009A7F2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Borrelen</w:t>
      </w:r>
    </w:p>
    <w:p w:rsidR="009A7F25" w:rsidRDefault="009A7F2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Witte wijn</w:t>
      </w:r>
    </w:p>
    <w:p w:rsidR="009A7F25" w:rsidRDefault="009A7F2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Toetje</w:t>
      </w:r>
    </w:p>
    <w:p w:rsidR="009A7F25" w:rsidRDefault="009A7F2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Citroen</w:t>
      </w:r>
    </w:p>
    <w:p w:rsidR="009A7F25" w:rsidRDefault="009A7F2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Kraanwater</w:t>
      </w:r>
    </w:p>
    <w:p w:rsidR="009A7F25" w:rsidRDefault="009A7F2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Bruissend water</w:t>
      </w:r>
    </w:p>
    <w:p w:rsidR="009A7F25" w:rsidRDefault="009A7F2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Het spijt me- sorry- spijt hebben- litovat</w:t>
      </w:r>
    </w:p>
    <w:p w:rsidR="009A7F25" w:rsidRDefault="009A7F25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Febo- uit de muur</w:t>
      </w:r>
    </w:p>
    <w:p w:rsidR="007E1070" w:rsidRDefault="007E1070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ik heb geen geld</w:t>
      </w:r>
    </w:p>
    <w:p w:rsidR="007E1070" w:rsidRDefault="007E1070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Geldautomaat</w:t>
      </w:r>
    </w:p>
    <w:p w:rsidR="007E1070" w:rsidRDefault="007E1070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Een blikje cola</w:t>
      </w:r>
    </w:p>
    <w:p w:rsidR="007E1070" w:rsidRDefault="007E1070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Ik zal wachten op u</w:t>
      </w:r>
    </w:p>
    <w:p w:rsidR="007E1070" w:rsidRDefault="007E1070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2 porcies/ 2 zakjes</w:t>
      </w:r>
    </w:p>
    <w:p w:rsidR="00DB279D" w:rsidRDefault="00DB279D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Eet smakelijk</w:t>
      </w:r>
    </w:p>
    <w:p w:rsidR="00DB279D" w:rsidRDefault="00DB279D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lastRenderedPageBreak/>
        <w:t>Terras- terrasje- op terrasje zitten</w:t>
      </w:r>
      <w:bookmarkStart w:id="0" w:name="_GoBack"/>
      <w:bookmarkEnd w:id="0"/>
    </w:p>
    <w:p w:rsidR="007E1070" w:rsidRPr="000718DD" w:rsidRDefault="007E1070">
      <w:pPr>
        <w:rPr>
          <w:sz w:val="36"/>
          <w:szCs w:val="36"/>
          <w:lang w:val="cs-CZ"/>
        </w:rPr>
      </w:pPr>
    </w:p>
    <w:sectPr w:rsidR="007E1070" w:rsidRPr="0007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DD"/>
    <w:rsid w:val="000718DD"/>
    <w:rsid w:val="007109D1"/>
    <w:rsid w:val="007E1070"/>
    <w:rsid w:val="009A7F25"/>
    <w:rsid w:val="00AC1D07"/>
    <w:rsid w:val="00B84CD1"/>
    <w:rsid w:val="00D13BCA"/>
    <w:rsid w:val="00DB279D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0DD3-BA34-42ED-8F17-D300881F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783C006D.dotm</Template>
  <TotalTime>75</TotalTime>
  <Pages>2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1</cp:revision>
  <dcterms:created xsi:type="dcterms:W3CDTF">2016-04-04T09:01:00Z</dcterms:created>
  <dcterms:modified xsi:type="dcterms:W3CDTF">2016-04-04T10:16:00Z</dcterms:modified>
</cp:coreProperties>
</file>