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31" w:rsidRDefault="008414FE" w:rsidP="008414FE">
      <w:pPr>
        <w:spacing w:line="240" w:lineRule="auto"/>
        <w:rPr>
          <w:b/>
        </w:rPr>
      </w:pPr>
      <w:r>
        <w:rPr>
          <w:b/>
        </w:rPr>
        <w:t xml:space="preserve">NJII_3284 Übersetzungen ausgewählter juristischer Texte II. </w:t>
      </w:r>
      <w:r>
        <w:rPr>
          <w:b/>
        </w:rPr>
        <w:tab/>
      </w:r>
      <w:r>
        <w:rPr>
          <w:b/>
        </w:rPr>
        <w:tab/>
        <w:t xml:space="preserve">  </w:t>
      </w:r>
      <w:r w:rsidRPr="008414FE">
        <w:rPr>
          <w:b/>
          <w:lang w:val="en-US"/>
        </w:rPr>
        <w:t xml:space="preserve">Mgr. </w:t>
      </w:r>
      <w:r w:rsidRPr="008414FE">
        <w:rPr>
          <w:b/>
          <w:lang w:val="cs-CZ"/>
        </w:rPr>
        <w:t>Milada Bobková,</w:t>
      </w:r>
      <w:r w:rsidRPr="008414FE">
        <w:rPr>
          <w:b/>
          <w:lang w:val="en-US"/>
        </w:rPr>
        <w:t xml:space="preserve"> Ph.D.           </w:t>
      </w:r>
      <w:r>
        <w:rPr>
          <w:b/>
        </w:rPr>
        <w:t>Mo I. Gruppe  17:30-18:15 /  II. Gruppe 18:20-19:05 K12</w:t>
      </w:r>
      <w:r>
        <w:rPr>
          <w:b/>
        </w:rPr>
        <w:tab/>
      </w:r>
      <w:r>
        <w:rPr>
          <w:b/>
        </w:rPr>
        <w:tab/>
        <w:t xml:space="preserve">               9</w:t>
      </w:r>
      <w:r w:rsidR="00CE17A0">
        <w:rPr>
          <w:b/>
        </w:rPr>
        <w:t>. Stunde 25.04</w:t>
      </w:r>
      <w:r>
        <w:rPr>
          <w:b/>
        </w:rPr>
        <w:t>.2016</w:t>
      </w:r>
    </w:p>
    <w:p w:rsidR="008414FE" w:rsidRDefault="008414FE" w:rsidP="008414FE">
      <w:pPr>
        <w:spacing w:line="240" w:lineRule="auto"/>
        <w:rPr>
          <w:b/>
        </w:rPr>
      </w:pPr>
    </w:p>
    <w:p w:rsidR="008414FE" w:rsidRDefault="008414FE" w:rsidP="008414FE">
      <w:pPr>
        <w:spacing w:line="240" w:lineRule="auto"/>
        <w:jc w:val="center"/>
        <w:rPr>
          <w:b/>
        </w:rPr>
      </w:pPr>
      <w:r>
        <w:rPr>
          <w:b/>
        </w:rPr>
        <w:t>TESTAMENT</w:t>
      </w:r>
    </w:p>
    <w:p w:rsidR="008414FE" w:rsidRDefault="008414FE" w:rsidP="008414FE">
      <w:pPr>
        <w:spacing w:line="240" w:lineRule="auto"/>
        <w:jc w:val="center"/>
        <w:rPr>
          <w:b/>
        </w:rPr>
      </w:pPr>
    </w:p>
    <w:p w:rsidR="008414FE" w:rsidRDefault="008414FE" w:rsidP="008414FE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8414FE">
        <w:rPr>
          <w:b/>
        </w:rPr>
        <w:t xml:space="preserve">Übersetzen Sie ins Deutsche: </w:t>
      </w:r>
    </w:p>
    <w:p w:rsidR="00F950CB" w:rsidRDefault="00F950CB" w:rsidP="00F950CB">
      <w:pPr>
        <w:pStyle w:val="Odstavecseseznamem"/>
        <w:spacing w:line="240" w:lineRule="auto"/>
        <w:rPr>
          <w:b/>
        </w:rPr>
      </w:pPr>
    </w:p>
    <w:p w:rsidR="008414FE" w:rsidRPr="00F950CB" w:rsidRDefault="008414FE" w:rsidP="00F950CB">
      <w:pPr>
        <w:pStyle w:val="Odstavecseseznamem"/>
        <w:numPr>
          <w:ilvl w:val="1"/>
          <w:numId w:val="1"/>
        </w:numPr>
        <w:rPr>
          <w:lang w:val="cs-CZ"/>
        </w:rPr>
      </w:pPr>
      <w:r w:rsidRPr="00F950CB">
        <w:rPr>
          <w:lang w:val="cs-CZ"/>
        </w:rPr>
        <w:t xml:space="preserve">Sepsat právoplatnou závěť – </w:t>
      </w:r>
    </w:p>
    <w:p w:rsidR="008414FE" w:rsidRPr="00F950CB" w:rsidRDefault="008414FE" w:rsidP="00F950CB">
      <w:pPr>
        <w:pStyle w:val="Odstavecseseznamem"/>
        <w:numPr>
          <w:ilvl w:val="1"/>
          <w:numId w:val="1"/>
        </w:numPr>
        <w:rPr>
          <w:lang w:val="cs-CZ"/>
        </w:rPr>
      </w:pPr>
      <w:r w:rsidRPr="00F950CB">
        <w:rPr>
          <w:lang w:val="cs-CZ"/>
        </w:rPr>
        <w:t xml:space="preserve">Napsat vlastnoručně – </w:t>
      </w:r>
    </w:p>
    <w:p w:rsidR="008414FE" w:rsidRPr="00F950CB" w:rsidRDefault="008414FE" w:rsidP="00F950CB">
      <w:pPr>
        <w:pStyle w:val="Odstavecseseznamem"/>
        <w:numPr>
          <w:ilvl w:val="1"/>
          <w:numId w:val="1"/>
        </w:numPr>
        <w:rPr>
          <w:lang w:val="cs-CZ"/>
        </w:rPr>
      </w:pPr>
      <w:r w:rsidRPr="00F950CB">
        <w:rPr>
          <w:lang w:val="cs-CZ"/>
        </w:rPr>
        <w:t xml:space="preserve">Odvolávám tímto všechny závěti pořízené doposud – </w:t>
      </w:r>
    </w:p>
    <w:p w:rsidR="008414FE" w:rsidRPr="00F950CB" w:rsidRDefault="008414FE" w:rsidP="00F950CB">
      <w:pPr>
        <w:pStyle w:val="Odstavecseseznamem"/>
        <w:numPr>
          <w:ilvl w:val="1"/>
          <w:numId w:val="1"/>
        </w:numPr>
        <w:rPr>
          <w:lang w:val="cs-CZ"/>
        </w:rPr>
      </w:pPr>
      <w:r w:rsidRPr="00F950CB">
        <w:rPr>
          <w:lang w:val="cs-CZ"/>
        </w:rPr>
        <w:t xml:space="preserve">Ustanovit dědicem – </w:t>
      </w:r>
    </w:p>
    <w:p w:rsidR="008414FE" w:rsidRPr="00F950CB" w:rsidRDefault="008414FE" w:rsidP="00F950CB">
      <w:pPr>
        <w:pStyle w:val="Odstavecseseznamem"/>
        <w:numPr>
          <w:ilvl w:val="1"/>
          <w:numId w:val="1"/>
        </w:numPr>
        <w:rPr>
          <w:lang w:val="cs-CZ"/>
        </w:rPr>
      </w:pPr>
      <w:r w:rsidRPr="00F950CB">
        <w:rPr>
          <w:lang w:val="cs-CZ"/>
        </w:rPr>
        <w:t xml:space="preserve">Výlučný dědic – </w:t>
      </w:r>
    </w:p>
    <w:p w:rsidR="008414FE" w:rsidRDefault="008414FE" w:rsidP="00F950CB">
      <w:pPr>
        <w:pStyle w:val="Odstavecseseznamem"/>
        <w:numPr>
          <w:ilvl w:val="1"/>
          <w:numId w:val="1"/>
        </w:numPr>
        <w:rPr>
          <w:lang w:val="cs-CZ"/>
        </w:rPr>
      </w:pPr>
      <w:r w:rsidRPr="00F950CB">
        <w:rPr>
          <w:lang w:val="cs-CZ"/>
        </w:rPr>
        <w:t xml:space="preserve">Pozůstalý partner – </w:t>
      </w:r>
    </w:p>
    <w:p w:rsidR="00F950CB" w:rsidRDefault="00F950CB" w:rsidP="00F950CB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Na místo dědice nastupují potomci – </w:t>
      </w:r>
    </w:p>
    <w:p w:rsidR="00F950CB" w:rsidRDefault="00F950CB" w:rsidP="00F950CB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Odmítnout dědictví – </w:t>
      </w:r>
    </w:p>
    <w:p w:rsidR="00F950CB" w:rsidRDefault="00F950CB" w:rsidP="00F950CB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Vlastnoruční podpis – </w:t>
      </w:r>
    </w:p>
    <w:p w:rsidR="00F950CB" w:rsidRPr="00F950CB" w:rsidRDefault="00F950CB" w:rsidP="00F950CB">
      <w:pPr>
        <w:rPr>
          <w:b/>
        </w:rPr>
      </w:pPr>
    </w:p>
    <w:p w:rsidR="00CE17A0" w:rsidRPr="00CE17A0" w:rsidRDefault="00F950CB" w:rsidP="00CE17A0">
      <w:pPr>
        <w:pStyle w:val="Normlnweb"/>
        <w:numPr>
          <w:ilvl w:val="0"/>
          <w:numId w:val="1"/>
        </w:numPr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Fonts w:asciiTheme="minorHAnsi" w:hAnsiTheme="minorHAnsi"/>
          <w:b/>
          <w:sz w:val="22"/>
          <w:szCs w:val="22"/>
          <w:lang w:val="de-DE"/>
        </w:rPr>
        <w:t xml:space="preserve">Übersetzen Sie </w:t>
      </w:r>
      <w:r w:rsidR="00CE17A0" w:rsidRPr="00CE17A0">
        <w:rPr>
          <w:rFonts w:asciiTheme="minorHAnsi" w:hAnsiTheme="minorHAnsi"/>
          <w:b/>
          <w:sz w:val="22"/>
          <w:szCs w:val="22"/>
          <w:lang w:val="de-DE"/>
        </w:rPr>
        <w:t xml:space="preserve">den </w:t>
      </w:r>
      <w:r w:rsidRPr="00CE17A0">
        <w:rPr>
          <w:rFonts w:asciiTheme="minorHAnsi" w:hAnsiTheme="minorHAnsi"/>
          <w:b/>
          <w:sz w:val="22"/>
          <w:szCs w:val="22"/>
          <w:lang w:val="de-DE"/>
        </w:rPr>
        <w:t>allgemeinen Aufbau des handschriftlichen Testaments</w:t>
      </w:r>
      <w:r w:rsidR="00CE17A0" w:rsidRPr="00CE17A0">
        <w:rPr>
          <w:rFonts w:asciiTheme="minorHAnsi" w:hAnsiTheme="minorHAnsi"/>
          <w:b/>
          <w:sz w:val="22"/>
          <w:szCs w:val="22"/>
          <w:lang w:val="de-DE"/>
        </w:rPr>
        <w:t>:</w:t>
      </w:r>
      <w:r w:rsidR="00CE17A0" w:rsidRPr="00CE17A0">
        <w:rPr>
          <w:rStyle w:val="Normlnweb"/>
          <w:rFonts w:asciiTheme="minorHAnsi" w:hAnsiTheme="minorHAnsi"/>
          <w:sz w:val="22"/>
          <w:szCs w:val="22"/>
          <w:lang w:val="de-DE"/>
        </w:rPr>
        <w:t xml:space="preserve"> 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Style w:val="Zvraznn"/>
          <w:rFonts w:asciiTheme="minorHAnsi" w:hAnsiTheme="minorHAnsi"/>
          <w:sz w:val="22"/>
          <w:szCs w:val="22"/>
          <w:lang w:val="de-DE"/>
        </w:rPr>
        <w:t xml:space="preserve">Vorbemerkungen: 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Fonts w:asciiTheme="minorHAnsi" w:hAnsiTheme="minorHAnsi"/>
          <w:sz w:val="22"/>
          <w:szCs w:val="22"/>
          <w:lang w:val="de-DE"/>
        </w:rPr>
        <w:t>Ich, (Name), ein Widerruf früherer Verfügungen, weitere Vorbemerkungen wie: Kinder habe ich nicht oder ich bin Witwer/Witwe)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Style w:val="Zvraznn"/>
          <w:rFonts w:asciiTheme="minorHAnsi" w:hAnsiTheme="minorHAnsi"/>
          <w:sz w:val="22"/>
          <w:szCs w:val="22"/>
          <w:lang w:val="de-DE"/>
        </w:rPr>
        <w:t xml:space="preserve">Erbeinsetzung: 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Fonts w:asciiTheme="minorHAnsi" w:hAnsiTheme="minorHAnsi"/>
          <w:sz w:val="22"/>
          <w:szCs w:val="22"/>
          <w:lang w:val="de-DE"/>
        </w:rPr>
        <w:t>Benutzen Sie auf jeden Fall das Wort „Erbe“, zusätzlich kann man auch Ersatzerben bestimmen (z.B.: Sollte der von mir eingesetzte Erbe nicht mehr leben, bestimme ich seine Abkömmlinge als Ersatzerben)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Style w:val="Zvraznn"/>
          <w:rFonts w:asciiTheme="minorHAnsi" w:hAnsiTheme="minorHAnsi"/>
          <w:sz w:val="22"/>
          <w:szCs w:val="22"/>
          <w:lang w:val="de-DE"/>
        </w:rPr>
        <w:t xml:space="preserve">Vermächtnis: 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Fonts w:asciiTheme="minorHAnsi" w:hAnsiTheme="minorHAnsi"/>
          <w:sz w:val="22"/>
          <w:szCs w:val="22"/>
          <w:lang w:val="de-DE"/>
        </w:rPr>
        <w:t>Meine Schwester Marie Luise erhält als Vermächtnis meinen Schmuck und den alten Sekretär (Beschreibung), als Erinnerung. Auch hier besteht die Möglichkeit einen Ersatzvermächtnisnehmer zu benennen.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Style w:val="Zvraznn"/>
          <w:rFonts w:asciiTheme="minorHAnsi" w:hAnsiTheme="minorHAnsi"/>
          <w:sz w:val="22"/>
          <w:szCs w:val="22"/>
          <w:lang w:val="de-DE"/>
        </w:rPr>
        <w:t>Vermächtnis mit Auflagen: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Fonts w:asciiTheme="minorHAnsi" w:hAnsiTheme="minorHAnsi"/>
          <w:sz w:val="22"/>
          <w:szCs w:val="22"/>
          <w:lang w:val="de-DE"/>
        </w:rPr>
        <w:t xml:space="preserve">Die Stadt München bekommt einen Geldbetrag in Höhe von 10.000 € verbunden mit </w:t>
      </w:r>
      <w:r w:rsidRPr="00CE17A0">
        <w:rPr>
          <w:rFonts w:asciiTheme="minorHAnsi" w:hAnsiTheme="minorHAnsi"/>
          <w:sz w:val="22"/>
          <w:szCs w:val="22"/>
          <w:lang w:val="de-DE"/>
        </w:rPr>
        <w:br/>
        <w:t xml:space="preserve">der Auflage meine Grabstätte über die Dauer von 20 Jahren im ortsüblichem Umfang pflegen zu lassen. </w:t>
      </w:r>
    </w:p>
    <w:p w:rsidR="00CE17A0" w:rsidRPr="00CE17A0" w:rsidRDefault="00CE17A0" w:rsidP="00CE17A0">
      <w:pPr>
        <w:pStyle w:val="Normlnweb"/>
        <w:rPr>
          <w:rFonts w:asciiTheme="minorHAnsi" w:hAnsiTheme="minorHAnsi"/>
          <w:sz w:val="22"/>
          <w:szCs w:val="22"/>
          <w:lang w:val="de-DE"/>
        </w:rPr>
      </w:pPr>
      <w:r w:rsidRPr="00CE17A0">
        <w:rPr>
          <w:rFonts w:asciiTheme="minorHAnsi" w:hAnsiTheme="minorHAnsi"/>
          <w:sz w:val="22"/>
          <w:szCs w:val="22"/>
          <w:lang w:val="de-DE"/>
        </w:rPr>
        <w:t>Ort, Datum: eigenhändige Unterschrift</w:t>
      </w:r>
    </w:p>
    <w:p w:rsidR="00F950CB" w:rsidRPr="00CE17A0" w:rsidRDefault="00CE17A0" w:rsidP="00F950C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Schreiben Sie jetzt das Testament, das die Oma vom Rotkäppchen verfassen konnte.</w:t>
      </w:r>
    </w:p>
    <w:p w:rsidR="00CE17A0" w:rsidRPr="00CE17A0" w:rsidRDefault="00CE17A0" w:rsidP="00CE17A0">
      <w:pPr>
        <w:pStyle w:val="Odstavecseseznamem"/>
        <w:rPr>
          <w:b/>
        </w:rPr>
      </w:pPr>
    </w:p>
    <w:sectPr w:rsidR="00CE17A0" w:rsidRPr="00CE17A0" w:rsidSect="0040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76D9"/>
    <w:multiLevelType w:val="multilevel"/>
    <w:tmpl w:val="FFE23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4FE"/>
    <w:rsid w:val="0006394C"/>
    <w:rsid w:val="000C09D0"/>
    <w:rsid w:val="000D35C4"/>
    <w:rsid w:val="00172214"/>
    <w:rsid w:val="001B2E4F"/>
    <w:rsid w:val="00203B8B"/>
    <w:rsid w:val="002242C9"/>
    <w:rsid w:val="00226E1F"/>
    <w:rsid w:val="002745CE"/>
    <w:rsid w:val="00280989"/>
    <w:rsid w:val="002C2B98"/>
    <w:rsid w:val="003160A2"/>
    <w:rsid w:val="00356FE5"/>
    <w:rsid w:val="003813C6"/>
    <w:rsid w:val="003C67C7"/>
    <w:rsid w:val="00406C31"/>
    <w:rsid w:val="00484D7C"/>
    <w:rsid w:val="00530173"/>
    <w:rsid w:val="00535A10"/>
    <w:rsid w:val="0056027A"/>
    <w:rsid w:val="00567E0A"/>
    <w:rsid w:val="00607DC4"/>
    <w:rsid w:val="006370E6"/>
    <w:rsid w:val="0067234E"/>
    <w:rsid w:val="006A1F8D"/>
    <w:rsid w:val="006D44AA"/>
    <w:rsid w:val="00706673"/>
    <w:rsid w:val="007069D2"/>
    <w:rsid w:val="007524CF"/>
    <w:rsid w:val="00755BA9"/>
    <w:rsid w:val="007B7EA8"/>
    <w:rsid w:val="008414FE"/>
    <w:rsid w:val="00871CE1"/>
    <w:rsid w:val="00896DC4"/>
    <w:rsid w:val="008C7EAB"/>
    <w:rsid w:val="00975117"/>
    <w:rsid w:val="00977FC5"/>
    <w:rsid w:val="009A54F2"/>
    <w:rsid w:val="009B7FA0"/>
    <w:rsid w:val="009C7B9F"/>
    <w:rsid w:val="009E682A"/>
    <w:rsid w:val="00A3597C"/>
    <w:rsid w:val="00A46263"/>
    <w:rsid w:val="00A817DF"/>
    <w:rsid w:val="00AF13C9"/>
    <w:rsid w:val="00B35719"/>
    <w:rsid w:val="00B504FF"/>
    <w:rsid w:val="00BC623F"/>
    <w:rsid w:val="00C22891"/>
    <w:rsid w:val="00C902DF"/>
    <w:rsid w:val="00C961A3"/>
    <w:rsid w:val="00CB1EBD"/>
    <w:rsid w:val="00CC03FD"/>
    <w:rsid w:val="00CE17A0"/>
    <w:rsid w:val="00DA1717"/>
    <w:rsid w:val="00DB16C0"/>
    <w:rsid w:val="00E45D95"/>
    <w:rsid w:val="00E824AF"/>
    <w:rsid w:val="00EB772D"/>
    <w:rsid w:val="00F950CB"/>
    <w:rsid w:val="00FE392F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C31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4F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E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CE17A0"/>
    <w:rPr>
      <w:b/>
      <w:bCs/>
    </w:rPr>
  </w:style>
  <w:style w:type="character" w:styleId="Zvraznn">
    <w:name w:val="Emphasis"/>
    <w:basedOn w:val="Standardnpsmoodstavce"/>
    <w:uiPriority w:val="20"/>
    <w:qFormat/>
    <w:rsid w:val="00CE17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</cp:lastModifiedBy>
  <cp:revision>2</cp:revision>
  <dcterms:created xsi:type="dcterms:W3CDTF">2016-04-24T22:55:00Z</dcterms:created>
  <dcterms:modified xsi:type="dcterms:W3CDTF">2016-04-24T23:17:00Z</dcterms:modified>
</cp:coreProperties>
</file>