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02" w:rsidRDefault="0071083C">
      <w:r>
        <w:rPr>
          <w:noProof/>
          <w:lang w:eastAsia="pl-PL"/>
        </w:rPr>
        <w:drawing>
          <wp:inline distT="0" distB="0" distL="0" distR="0">
            <wp:extent cx="5760720" cy="7559944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3C" w:rsidRDefault="0071083C"/>
    <w:p w:rsidR="0071083C" w:rsidRDefault="0071083C"/>
    <w:p w:rsidR="0071083C" w:rsidRDefault="0071083C"/>
    <w:p w:rsidR="0071083C" w:rsidRDefault="0071083C"/>
    <w:p w:rsidR="0071083C" w:rsidRDefault="0071083C">
      <w:r>
        <w:rPr>
          <w:noProof/>
          <w:lang w:eastAsia="pl-PL"/>
        </w:rPr>
        <w:lastRenderedPageBreak/>
        <w:drawing>
          <wp:inline distT="0" distB="0" distL="0" distR="0">
            <wp:extent cx="4305300" cy="3441787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16" cy="344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1083C" w:rsidRDefault="0071083C">
      <w:r>
        <w:rPr>
          <w:noProof/>
          <w:lang w:eastAsia="pl-PL"/>
        </w:rPr>
        <w:drawing>
          <wp:inline distT="0" distB="0" distL="0" distR="0">
            <wp:extent cx="5429250" cy="360253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52" cy="36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1083C" w:rsidRDefault="0071083C"/>
    <w:p w:rsidR="0071083C" w:rsidRDefault="0071083C"/>
    <w:p w:rsidR="0071083C" w:rsidRDefault="0071083C"/>
    <w:p w:rsidR="0071083C" w:rsidRDefault="0071083C"/>
    <w:p w:rsidR="0071083C" w:rsidRDefault="0071083C"/>
    <w:p w:rsidR="0071083C" w:rsidRDefault="0071083C">
      <w:r>
        <w:rPr>
          <w:noProof/>
          <w:lang w:eastAsia="pl-PL"/>
        </w:rPr>
        <w:lastRenderedPageBreak/>
        <w:drawing>
          <wp:inline distT="0" distB="0" distL="0" distR="0">
            <wp:extent cx="5372100" cy="65764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27" cy="65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2E" w:rsidRDefault="00C11C2E">
      <w:r>
        <w:rPr>
          <w:noProof/>
          <w:lang w:eastAsia="pl-PL"/>
        </w:rPr>
        <w:lastRenderedPageBreak/>
        <w:drawing>
          <wp:inline distT="0" distB="0" distL="0" distR="0">
            <wp:extent cx="5760720" cy="432951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11C2E" w:rsidRDefault="00C11C2E"/>
    <w:p w:rsidR="00C11C2E" w:rsidRPr="00C11C2E" w:rsidRDefault="00C11C2E">
      <w:pPr>
        <w:rPr>
          <w:rFonts w:ascii="Arial" w:hAnsi="Arial" w:cs="Arial"/>
        </w:rPr>
      </w:pPr>
      <w:r w:rsidRPr="00C11C2E">
        <w:rPr>
          <w:rFonts w:ascii="Arial" w:hAnsi="Arial" w:cs="Arial"/>
        </w:rPr>
        <w:t xml:space="preserve">Proszę </w:t>
      </w:r>
      <w:r w:rsidR="001A2063">
        <w:rPr>
          <w:rFonts w:ascii="Arial" w:hAnsi="Arial" w:cs="Arial"/>
        </w:rPr>
        <w:t>na</w:t>
      </w:r>
      <w:r w:rsidRPr="00C11C2E">
        <w:rPr>
          <w:rFonts w:ascii="Arial" w:hAnsi="Arial" w:cs="Arial"/>
        </w:rPr>
        <w:t>pisać</w:t>
      </w:r>
      <w:r w:rsidR="001A2063">
        <w:rPr>
          <w:rFonts w:ascii="Arial" w:hAnsi="Arial" w:cs="Arial"/>
        </w:rPr>
        <w:t>,</w:t>
      </w:r>
      <w:bookmarkStart w:id="0" w:name="_GoBack"/>
      <w:bookmarkEnd w:id="0"/>
      <w:r>
        <w:rPr>
          <w:rFonts w:ascii="Arial" w:hAnsi="Arial" w:cs="Arial"/>
        </w:rPr>
        <w:t xml:space="preserve"> co masz na sobie, kiedy idziesz: do opery, na plażę, w góry, na wesele, do pubu, na rozmowę o pracę. Proszę pamiętać o użyciu przymiotników </w:t>
      </w:r>
      <w:r w:rsidRPr="00C11C2E">
        <w:rPr>
          <w:rFonts w:ascii="Arial" w:hAnsi="Arial" w:cs="Arial"/>
        </w:rPr>
        <w:sym w:font="Wingdings" w:char="F04A"/>
      </w:r>
    </w:p>
    <w:sectPr w:rsidR="00C11C2E" w:rsidRPr="00C11C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3C9"/>
    <w:rsid w:val="000B784E"/>
    <w:rsid w:val="000C0102"/>
    <w:rsid w:val="001A2063"/>
    <w:rsid w:val="005963C9"/>
    <w:rsid w:val="0071083C"/>
    <w:rsid w:val="00C1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Tomek</cp:lastModifiedBy>
  <cp:revision>5</cp:revision>
  <dcterms:created xsi:type="dcterms:W3CDTF">2016-03-26T19:26:00Z</dcterms:created>
  <dcterms:modified xsi:type="dcterms:W3CDTF">2016-03-26T19:55:00Z</dcterms:modified>
</cp:coreProperties>
</file>