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52" w:rsidRPr="006C4AB6" w:rsidRDefault="00120C52" w:rsidP="00120C52">
      <w:pPr>
        <w:jc w:val="center"/>
        <w:rPr>
          <w:rFonts w:ascii="Times New Roman" w:hAnsi="Times New Roman" w:cs="Times New Roman"/>
          <w:sz w:val="24"/>
          <w:szCs w:val="24"/>
        </w:rPr>
      </w:pPr>
      <w:bookmarkStart w:id="0" w:name="_GoBack"/>
      <w:bookmarkEnd w:id="0"/>
      <w:r w:rsidRPr="006C4AB6">
        <w:rPr>
          <w:rFonts w:ascii="Times New Roman" w:hAnsi="Times New Roman" w:cs="Times New Roman"/>
          <w:sz w:val="24"/>
          <w:szCs w:val="24"/>
        </w:rPr>
        <w:t>Μανόλης Αναγνωστάκης</w:t>
      </w:r>
    </w:p>
    <w:p w:rsidR="00120C52" w:rsidRPr="00FF3485" w:rsidRDefault="00120C52" w:rsidP="00120C52">
      <w:pPr>
        <w:jc w:val="center"/>
        <w:rPr>
          <w:rFonts w:ascii="Times New Roman" w:hAnsi="Times New Roman" w:cs="Times New Roman"/>
          <w:b/>
          <w:i/>
          <w:sz w:val="24"/>
          <w:szCs w:val="24"/>
        </w:rPr>
      </w:pPr>
      <w:r w:rsidRPr="00FF3485">
        <w:rPr>
          <w:rFonts w:ascii="Times New Roman" w:hAnsi="Times New Roman" w:cs="Times New Roman"/>
          <w:b/>
          <w:i/>
          <w:sz w:val="24"/>
          <w:szCs w:val="24"/>
        </w:rPr>
        <w:t>Μιλώ</w:t>
      </w:r>
    </w:p>
    <w:p w:rsidR="00120C52" w:rsidRPr="00B52FD8" w:rsidRDefault="00120C52" w:rsidP="00120C52">
      <w:pPr>
        <w:pStyle w:val="Odstavecseseznamem"/>
        <w:numPr>
          <w:ilvl w:val="0"/>
          <w:numId w:val="1"/>
        </w:numPr>
        <w:jc w:val="both"/>
        <w:rPr>
          <w:rFonts w:ascii="Times New Roman" w:hAnsi="Times New Roman" w:cs="Times New Roman"/>
          <w:sz w:val="24"/>
          <w:szCs w:val="24"/>
        </w:rPr>
      </w:pPr>
      <w:r w:rsidRPr="005A2544">
        <w:rPr>
          <w:rFonts w:ascii="Times New Roman" w:hAnsi="Times New Roman" w:cs="Times New Roman"/>
          <w:i/>
          <w:sz w:val="24"/>
          <w:szCs w:val="24"/>
        </w:rPr>
        <w:t>Όλοι κάποτε νέοι</w:t>
      </w:r>
      <w:r w:rsidR="0030596F">
        <w:rPr>
          <w:rFonts w:ascii="Times New Roman" w:hAnsi="Times New Roman" w:cs="Times New Roman"/>
          <w:sz w:val="24"/>
          <w:szCs w:val="24"/>
        </w:rPr>
        <w:t>: από τη μεσοπολεμική</w:t>
      </w:r>
      <w:r w:rsidRPr="00B52FD8">
        <w:rPr>
          <w:rFonts w:ascii="Times New Roman" w:hAnsi="Times New Roman" w:cs="Times New Roman"/>
          <w:sz w:val="24"/>
          <w:szCs w:val="24"/>
        </w:rPr>
        <w:t xml:space="preserve"> Θεσσαλονίκη</w:t>
      </w:r>
      <w:r w:rsidR="0030596F">
        <w:rPr>
          <w:rFonts w:ascii="Times New Roman" w:hAnsi="Times New Roman" w:cs="Times New Roman"/>
          <w:sz w:val="24"/>
          <w:szCs w:val="24"/>
        </w:rPr>
        <w:t xml:space="preserve"> στον Πόλεμο</w:t>
      </w:r>
      <w:r w:rsidRPr="00B52FD8">
        <w:rPr>
          <w:rFonts w:ascii="Times New Roman" w:hAnsi="Times New Roman" w:cs="Times New Roman"/>
          <w:sz w:val="24"/>
          <w:szCs w:val="24"/>
        </w:rPr>
        <w:t xml:space="preserve"> </w:t>
      </w:r>
    </w:p>
    <w:p w:rsidR="00120C52" w:rsidRPr="00BE2DDF" w:rsidRDefault="00120C52" w:rsidP="00B52FD8">
      <w:pPr>
        <w:spacing w:line="240" w:lineRule="auto"/>
        <w:jc w:val="both"/>
        <w:rPr>
          <w:rFonts w:ascii="Times New Roman" w:hAnsi="Times New Roman" w:cs="Times New Roman"/>
          <w:sz w:val="24"/>
          <w:szCs w:val="24"/>
        </w:rPr>
      </w:pPr>
      <w:r>
        <w:rPr>
          <w:rFonts w:ascii="Times New Roman" w:hAnsi="Times New Roman" w:cs="Times New Roman"/>
          <w:sz w:val="24"/>
          <w:szCs w:val="24"/>
        </w:rPr>
        <w:t>Ο Μανόλης Αναγνωστάκης</w:t>
      </w:r>
      <w:r w:rsidRPr="009E617D">
        <w:rPr>
          <w:rFonts w:ascii="Times New Roman" w:hAnsi="Times New Roman" w:cs="Times New Roman"/>
          <w:sz w:val="24"/>
          <w:szCs w:val="24"/>
        </w:rPr>
        <w:t xml:space="preserve"> </w:t>
      </w:r>
      <w:r>
        <w:rPr>
          <w:rFonts w:ascii="Times New Roman" w:hAnsi="Times New Roman" w:cs="Times New Roman"/>
          <w:sz w:val="24"/>
          <w:szCs w:val="24"/>
        </w:rPr>
        <w:t xml:space="preserve">γεννήθηκε στη Θεσσαλονίκη στις 9 Μαρτίου του 1925 από γονείς κρητικής καταγωγής. </w:t>
      </w:r>
      <w:r w:rsidR="003470B6" w:rsidRPr="007233D1">
        <w:rPr>
          <w:rFonts w:ascii="Times New Roman" w:hAnsi="Times New Roman" w:cs="Times New Roman"/>
          <w:sz w:val="24"/>
          <w:szCs w:val="24"/>
        </w:rPr>
        <w:t>Το σπίτι του βρισκόταν στην περιοχή της σημερινής αρχαίας ρωμαϊκής αγοράς, εκεί ακριβώς που διασταυρώνεται η οδός Ιουστινιανού με την πλατεία Δικαστηρίων</w:t>
      </w:r>
      <w:r w:rsidR="003470B6" w:rsidRPr="003470B6">
        <w:rPr>
          <w:rFonts w:ascii="Times New Roman" w:hAnsi="Times New Roman" w:cs="Times New Roman"/>
          <w:color w:val="FF0000"/>
          <w:sz w:val="24"/>
          <w:szCs w:val="24"/>
        </w:rPr>
        <w:t>.</w:t>
      </w:r>
      <w:r w:rsidR="003470B6">
        <w:rPr>
          <w:rFonts w:ascii="Times New Roman" w:hAnsi="Times New Roman" w:cs="Times New Roman"/>
          <w:sz w:val="24"/>
          <w:szCs w:val="24"/>
        </w:rPr>
        <w:t xml:space="preserve"> </w:t>
      </w:r>
      <w:r>
        <w:rPr>
          <w:rFonts w:ascii="Times New Roman" w:hAnsi="Times New Roman" w:cs="Times New Roman"/>
          <w:sz w:val="24"/>
          <w:szCs w:val="24"/>
        </w:rPr>
        <w:t xml:space="preserve">Η οικογένειά του ήταν αστική και αγαπούσε το διάβασμα και τα βιβλία. Η Θεσσαλονίκη του Μεσοπολέμου, στην οποία μεγάλωσε, διατηρούσε το γοητευτικό κοσμοπολιτισμό της με το πολυεθνικό και πολύγλωσσο μωσαϊκό της, ενώ στη γενικότερη πολιτική σκηνή συνέβαιναν αλλεπάλληλα στρατιωτικά κινήματα και δικτατορίες. Από το μπαλκόνι του σπιτιού του παρακολούθησε τα αιματηρά γεγονότα του Μάη του ’36. Φοίτησε στο Πειραματικό Σχολείο του Πανεπιστημίου Θεσσαλονίκης, όπου είχε καθηγητή τον ποιητή Γιώργο Θέμελη. </w:t>
      </w:r>
      <w:r w:rsidR="005A2544">
        <w:rPr>
          <w:rFonts w:ascii="Times New Roman" w:hAnsi="Times New Roman" w:cs="Times New Roman"/>
          <w:sz w:val="24"/>
          <w:szCs w:val="24"/>
        </w:rPr>
        <w:t xml:space="preserve">Από μικρός διάβαζε ποίηση και επέδειξε </w:t>
      </w:r>
      <w:r>
        <w:rPr>
          <w:rFonts w:ascii="Times New Roman" w:hAnsi="Times New Roman" w:cs="Times New Roman"/>
          <w:sz w:val="24"/>
          <w:szCs w:val="24"/>
        </w:rPr>
        <w:t xml:space="preserve"> </w:t>
      </w:r>
      <w:r w:rsidR="005A2544">
        <w:rPr>
          <w:rFonts w:ascii="Times New Roman" w:hAnsi="Times New Roman" w:cs="Times New Roman"/>
          <w:sz w:val="24"/>
          <w:szCs w:val="24"/>
        </w:rPr>
        <w:t xml:space="preserve">μεγάλη </w:t>
      </w:r>
      <w:r>
        <w:rPr>
          <w:rFonts w:ascii="Times New Roman" w:hAnsi="Times New Roman" w:cs="Times New Roman"/>
          <w:sz w:val="24"/>
          <w:szCs w:val="24"/>
        </w:rPr>
        <w:t>ευχέρεια στη σύνθεση ομοιοκατάληκτων στίχων. Με την αφορμή του πολέμου έγραψε μια σειρά πατριωτικών ποιημάτων. Ένα από αυτά, με τίτλο «</w:t>
      </w:r>
      <w:proofErr w:type="spellStart"/>
      <w:r>
        <w:rPr>
          <w:rFonts w:ascii="Times New Roman" w:hAnsi="Times New Roman" w:cs="Times New Roman"/>
          <w:sz w:val="24"/>
          <w:szCs w:val="24"/>
        </w:rPr>
        <w:t>Μολών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Λαβέ</w:t>
      </w:r>
      <w:proofErr w:type="spellEnd"/>
      <w:r>
        <w:rPr>
          <w:rFonts w:ascii="Times New Roman" w:hAnsi="Times New Roman" w:cs="Times New Roman"/>
          <w:sz w:val="24"/>
          <w:szCs w:val="24"/>
        </w:rPr>
        <w:t xml:space="preserve">» δημοσιεύτηκε στην εφημερίδα </w:t>
      </w:r>
      <w:r w:rsidR="00193631">
        <w:rPr>
          <w:rFonts w:ascii="Times New Roman" w:hAnsi="Times New Roman" w:cs="Times New Roman"/>
          <w:i/>
          <w:sz w:val="24"/>
          <w:szCs w:val="24"/>
        </w:rPr>
        <w:t>Νέος Κόσμος</w:t>
      </w:r>
      <w:r>
        <w:rPr>
          <w:rFonts w:ascii="Times New Roman" w:hAnsi="Times New Roman" w:cs="Times New Roman"/>
          <w:sz w:val="24"/>
          <w:szCs w:val="24"/>
        </w:rPr>
        <w:t xml:space="preserve"> στις αρχές του 1941. Αυτή ήταν η πρώτη του δημοσίευση που τον γέμισε </w:t>
      </w:r>
      <w:r w:rsidR="00B27493">
        <w:rPr>
          <w:rFonts w:ascii="Times New Roman" w:hAnsi="Times New Roman" w:cs="Times New Roman"/>
          <w:sz w:val="24"/>
          <w:szCs w:val="24"/>
        </w:rPr>
        <w:t>υπερηφάνεια</w:t>
      </w:r>
      <w:r>
        <w:rPr>
          <w:rFonts w:ascii="Times New Roman" w:hAnsi="Times New Roman" w:cs="Times New Roman"/>
          <w:sz w:val="24"/>
          <w:szCs w:val="24"/>
        </w:rPr>
        <w:t>.</w:t>
      </w:r>
    </w:p>
    <w:p w:rsidR="00120C52" w:rsidRPr="00BE2DDF" w:rsidRDefault="00120C52" w:rsidP="00B52FD8">
      <w:pPr>
        <w:spacing w:line="240" w:lineRule="auto"/>
        <w:jc w:val="both"/>
        <w:rPr>
          <w:rFonts w:ascii="Times New Roman" w:hAnsi="Times New Roman" w:cs="Times New Roman"/>
          <w:sz w:val="24"/>
          <w:szCs w:val="24"/>
        </w:rPr>
      </w:pPr>
    </w:p>
    <w:p w:rsidR="00120C52" w:rsidRDefault="00120C52" w:rsidP="00120C52">
      <w:pPr>
        <w:pStyle w:val="Odstavecseseznamem"/>
        <w:numPr>
          <w:ilvl w:val="0"/>
          <w:numId w:val="2"/>
        </w:numPr>
        <w:rPr>
          <w:rFonts w:ascii="Times New Roman" w:hAnsi="Times New Roman" w:cs="Times New Roman"/>
          <w:sz w:val="24"/>
          <w:szCs w:val="24"/>
        </w:rPr>
      </w:pPr>
      <w:r w:rsidRPr="00927CAA">
        <w:rPr>
          <w:rFonts w:ascii="Times New Roman" w:hAnsi="Times New Roman" w:cs="Times New Roman"/>
          <w:sz w:val="24"/>
          <w:szCs w:val="24"/>
        </w:rPr>
        <w:t xml:space="preserve">Το Ξεκίνημα </w:t>
      </w:r>
      <w:r>
        <w:rPr>
          <w:rFonts w:ascii="Times New Roman" w:hAnsi="Times New Roman" w:cs="Times New Roman"/>
          <w:sz w:val="24"/>
          <w:szCs w:val="24"/>
        </w:rPr>
        <w:t xml:space="preserve">σε δύσκολες Εποχές. </w:t>
      </w:r>
      <w:r w:rsidRPr="00927CAA">
        <w:rPr>
          <w:rFonts w:ascii="Times New Roman" w:hAnsi="Times New Roman" w:cs="Times New Roman"/>
          <w:sz w:val="24"/>
          <w:szCs w:val="24"/>
        </w:rPr>
        <w:t>Κατοχή και Εμφύλιο</w:t>
      </w:r>
      <w:r>
        <w:rPr>
          <w:rFonts w:ascii="Times New Roman" w:hAnsi="Times New Roman" w:cs="Times New Roman"/>
          <w:sz w:val="24"/>
          <w:szCs w:val="24"/>
        </w:rPr>
        <w:t>ς</w:t>
      </w:r>
      <w:r w:rsidRPr="00927CAA">
        <w:rPr>
          <w:rFonts w:ascii="Times New Roman" w:hAnsi="Times New Roman" w:cs="Times New Roman"/>
          <w:sz w:val="24"/>
          <w:szCs w:val="24"/>
        </w:rPr>
        <w:t xml:space="preserve"> </w:t>
      </w:r>
    </w:p>
    <w:p w:rsidR="00120C52" w:rsidRPr="0012278C" w:rsidRDefault="00120C52" w:rsidP="001C31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Τα ζοφερά χρόνια της Κατοχής, η ένταξη στους κόλπους της Αριστεράς και η συμμετοχή στην ΕΠΟΝ σηματοδοτούν την έναρξη της πολιτικής δράσης του νεαρού ποιητή. Παράλληλα με την έντονη αγωνιστική του πορεία, και </w:t>
      </w:r>
      <w:r w:rsidR="00193631">
        <w:rPr>
          <w:rFonts w:ascii="Times New Roman" w:hAnsi="Times New Roman" w:cs="Times New Roman"/>
          <w:sz w:val="24"/>
          <w:szCs w:val="24"/>
        </w:rPr>
        <w:t xml:space="preserve">ως </w:t>
      </w:r>
      <w:r>
        <w:rPr>
          <w:rFonts w:ascii="Times New Roman" w:hAnsi="Times New Roman" w:cs="Times New Roman"/>
          <w:sz w:val="24"/>
          <w:szCs w:val="24"/>
        </w:rPr>
        <w:t>φοιτητής π</w:t>
      </w:r>
      <w:r w:rsidR="005A2544">
        <w:rPr>
          <w:rFonts w:ascii="Times New Roman" w:hAnsi="Times New Roman" w:cs="Times New Roman"/>
          <w:sz w:val="24"/>
          <w:szCs w:val="24"/>
        </w:rPr>
        <w:t>λέον της Ι</w:t>
      </w:r>
      <w:r>
        <w:rPr>
          <w:rFonts w:ascii="Times New Roman" w:hAnsi="Times New Roman" w:cs="Times New Roman"/>
          <w:sz w:val="24"/>
          <w:szCs w:val="24"/>
        </w:rPr>
        <w:t>ατρικ</w:t>
      </w:r>
      <w:r w:rsidR="00193631">
        <w:rPr>
          <w:rFonts w:ascii="Times New Roman" w:hAnsi="Times New Roman" w:cs="Times New Roman"/>
          <w:sz w:val="24"/>
          <w:szCs w:val="24"/>
        </w:rPr>
        <w:t>ής, ανέπτυξε σημαίνουσα πολιτισμ</w:t>
      </w:r>
      <w:r>
        <w:rPr>
          <w:rFonts w:ascii="Times New Roman" w:hAnsi="Times New Roman" w:cs="Times New Roman"/>
          <w:sz w:val="24"/>
          <w:szCs w:val="24"/>
        </w:rPr>
        <w:t>ική δραστηριότητα με την ανάληψη της αρχισυνταξίας του αξιόλογου, ακόμη κ</w:t>
      </w:r>
      <w:r w:rsidR="00193631">
        <w:rPr>
          <w:rFonts w:ascii="Times New Roman" w:hAnsi="Times New Roman" w:cs="Times New Roman"/>
          <w:sz w:val="24"/>
          <w:szCs w:val="24"/>
        </w:rPr>
        <w:t xml:space="preserve">αι με τα σημερινά κριτήρια, </w:t>
      </w:r>
      <w:r>
        <w:rPr>
          <w:rFonts w:ascii="Times New Roman" w:hAnsi="Times New Roman" w:cs="Times New Roman"/>
          <w:sz w:val="24"/>
          <w:szCs w:val="24"/>
        </w:rPr>
        <w:t xml:space="preserve">λογοτεχνικού </w:t>
      </w:r>
      <w:r w:rsidR="00193631">
        <w:rPr>
          <w:rFonts w:ascii="Times New Roman" w:hAnsi="Times New Roman" w:cs="Times New Roman"/>
          <w:sz w:val="24"/>
          <w:szCs w:val="24"/>
        </w:rPr>
        <w:t>(</w:t>
      </w:r>
      <w:r>
        <w:rPr>
          <w:rFonts w:ascii="Times New Roman" w:hAnsi="Times New Roman" w:cs="Times New Roman"/>
          <w:sz w:val="24"/>
          <w:szCs w:val="24"/>
        </w:rPr>
        <w:t>στο μεγαλύτερο μέρος του</w:t>
      </w:r>
      <w:r w:rsidR="00193631">
        <w:rPr>
          <w:rFonts w:ascii="Times New Roman" w:hAnsi="Times New Roman" w:cs="Times New Roman"/>
          <w:sz w:val="24"/>
          <w:szCs w:val="24"/>
        </w:rPr>
        <w:t>)</w:t>
      </w:r>
      <w:r>
        <w:rPr>
          <w:rFonts w:ascii="Times New Roman" w:hAnsi="Times New Roman" w:cs="Times New Roman"/>
          <w:sz w:val="24"/>
          <w:szCs w:val="24"/>
        </w:rPr>
        <w:t xml:space="preserve"> περιοδικού του Εκπολιτιστικού Ομίλου του Πανεπιστημίου που έφερε τον τίτλο </w:t>
      </w:r>
      <w:r>
        <w:rPr>
          <w:rFonts w:ascii="Times New Roman" w:hAnsi="Times New Roman" w:cs="Times New Roman"/>
          <w:i/>
          <w:sz w:val="24"/>
          <w:szCs w:val="24"/>
        </w:rPr>
        <w:t>Ξεκίνημα</w:t>
      </w:r>
      <w:r>
        <w:rPr>
          <w:rFonts w:ascii="Times New Roman" w:hAnsi="Times New Roman" w:cs="Times New Roman"/>
          <w:sz w:val="24"/>
          <w:szCs w:val="24"/>
        </w:rPr>
        <w:t xml:space="preserve">. Τον εγκλεισμό του στο Επταπύργιο </w:t>
      </w:r>
      <w:r w:rsidRPr="007233D1">
        <w:rPr>
          <w:rFonts w:ascii="Times New Roman" w:hAnsi="Times New Roman" w:cs="Times New Roman"/>
          <w:sz w:val="24"/>
          <w:szCs w:val="24"/>
        </w:rPr>
        <w:t>το</w:t>
      </w:r>
      <w:r w:rsidR="003470B6" w:rsidRPr="007233D1">
        <w:rPr>
          <w:rFonts w:ascii="Times New Roman" w:hAnsi="Times New Roman" w:cs="Times New Roman"/>
          <w:sz w:val="24"/>
          <w:szCs w:val="24"/>
        </w:rPr>
        <w:t>ν Αύγουστο του</w:t>
      </w:r>
      <w:r>
        <w:rPr>
          <w:rFonts w:ascii="Times New Roman" w:hAnsi="Times New Roman" w:cs="Times New Roman"/>
          <w:sz w:val="24"/>
          <w:szCs w:val="24"/>
        </w:rPr>
        <w:t xml:space="preserve"> 1948 και τη δίκη του, στην οποία δεν επικαλέστηκε ως ελαφρυντικό τη διαγραφή του από το Κ.Κ.Ε, ακολούθησε,</w:t>
      </w:r>
      <w:r w:rsidR="003470B6">
        <w:rPr>
          <w:rFonts w:ascii="Times New Roman" w:hAnsi="Times New Roman" w:cs="Times New Roman"/>
          <w:sz w:val="24"/>
          <w:szCs w:val="24"/>
        </w:rPr>
        <w:t xml:space="preserve"> </w:t>
      </w:r>
      <w:r w:rsidR="003470B6" w:rsidRPr="007233D1">
        <w:rPr>
          <w:rFonts w:ascii="Times New Roman" w:hAnsi="Times New Roman" w:cs="Times New Roman"/>
          <w:sz w:val="24"/>
          <w:szCs w:val="24"/>
        </w:rPr>
        <w:t>τον Ιανουάριο του 1949</w:t>
      </w:r>
      <w:r w:rsidR="007233D1" w:rsidRPr="007233D1">
        <w:rPr>
          <w:rFonts w:ascii="Times New Roman" w:hAnsi="Times New Roman" w:cs="Times New Roman"/>
          <w:sz w:val="24"/>
          <w:szCs w:val="24"/>
        </w:rPr>
        <w:t>,</w:t>
      </w:r>
      <w:r>
        <w:rPr>
          <w:rFonts w:ascii="Times New Roman" w:hAnsi="Times New Roman" w:cs="Times New Roman"/>
          <w:sz w:val="24"/>
          <w:szCs w:val="24"/>
        </w:rPr>
        <w:t xml:space="preserve"> η καταδίκη </w:t>
      </w:r>
      <w:r w:rsidR="00193631">
        <w:rPr>
          <w:rFonts w:ascii="Times New Roman" w:hAnsi="Times New Roman" w:cs="Times New Roman"/>
          <w:sz w:val="24"/>
          <w:szCs w:val="24"/>
        </w:rPr>
        <w:t>του από το Σ</w:t>
      </w:r>
      <w:r>
        <w:rPr>
          <w:rFonts w:ascii="Times New Roman" w:hAnsi="Times New Roman" w:cs="Times New Roman"/>
          <w:sz w:val="24"/>
          <w:szCs w:val="24"/>
        </w:rPr>
        <w:t xml:space="preserve">τρατοδικείο σε θάνατο. </w:t>
      </w:r>
      <w:r w:rsidR="00193631">
        <w:rPr>
          <w:rFonts w:ascii="Times New Roman" w:hAnsi="Times New Roman" w:cs="Times New Roman"/>
          <w:sz w:val="24"/>
          <w:szCs w:val="24"/>
        </w:rPr>
        <w:t xml:space="preserve">Αποφυλακίστηκε τον Δεκέμβριο του 1950. </w:t>
      </w:r>
      <w:r w:rsidRPr="00B80741">
        <w:rPr>
          <w:rFonts w:ascii="Times New Roman" w:hAnsi="Times New Roman" w:cs="Times New Roman"/>
          <w:sz w:val="24"/>
          <w:szCs w:val="24"/>
        </w:rPr>
        <w:t>Τα τραυματικά βι</w:t>
      </w:r>
      <w:r>
        <w:rPr>
          <w:rFonts w:ascii="Times New Roman" w:hAnsi="Times New Roman" w:cs="Times New Roman"/>
          <w:sz w:val="24"/>
          <w:szCs w:val="24"/>
        </w:rPr>
        <w:t>ώματα και οι οδυνηρές ε</w:t>
      </w:r>
      <w:r w:rsidR="00193631">
        <w:rPr>
          <w:rFonts w:ascii="Times New Roman" w:hAnsi="Times New Roman" w:cs="Times New Roman"/>
          <w:sz w:val="24"/>
          <w:szCs w:val="24"/>
        </w:rPr>
        <w:t>μπειρίες από την Κατοχή,</w:t>
      </w:r>
      <w:r w:rsidRPr="00B80741">
        <w:rPr>
          <w:rFonts w:ascii="Times New Roman" w:hAnsi="Times New Roman" w:cs="Times New Roman"/>
          <w:sz w:val="24"/>
          <w:szCs w:val="24"/>
        </w:rPr>
        <w:t xml:space="preserve"> τον Εμφύλιο </w:t>
      </w:r>
      <w:r w:rsidR="00193631">
        <w:rPr>
          <w:rFonts w:ascii="Times New Roman" w:hAnsi="Times New Roman" w:cs="Times New Roman"/>
          <w:sz w:val="24"/>
          <w:szCs w:val="24"/>
        </w:rPr>
        <w:t xml:space="preserve">και τη φυλάκιση </w:t>
      </w:r>
      <w:r>
        <w:rPr>
          <w:rFonts w:ascii="Times New Roman" w:hAnsi="Times New Roman" w:cs="Times New Roman"/>
          <w:sz w:val="24"/>
          <w:szCs w:val="24"/>
        </w:rPr>
        <w:t>σφράγισαν για πάντα το έργο και την προσωπικότητά του. Ο τίτλος</w:t>
      </w:r>
      <w:r w:rsidRPr="00B80741">
        <w:rPr>
          <w:rFonts w:ascii="Times New Roman" w:hAnsi="Times New Roman" w:cs="Times New Roman"/>
          <w:sz w:val="24"/>
          <w:szCs w:val="24"/>
        </w:rPr>
        <w:t xml:space="preserve"> </w:t>
      </w:r>
      <w:r w:rsidRPr="00B80741">
        <w:rPr>
          <w:rFonts w:ascii="Times New Roman" w:hAnsi="Times New Roman" w:cs="Times New Roman"/>
          <w:i/>
          <w:sz w:val="24"/>
          <w:szCs w:val="24"/>
        </w:rPr>
        <w:t>Εποχές</w:t>
      </w:r>
      <w:r w:rsidRPr="00B80741">
        <w:rPr>
          <w:rFonts w:ascii="Times New Roman" w:hAnsi="Times New Roman" w:cs="Times New Roman"/>
          <w:sz w:val="24"/>
          <w:szCs w:val="24"/>
        </w:rPr>
        <w:t xml:space="preserve"> </w:t>
      </w:r>
      <w:r>
        <w:rPr>
          <w:rFonts w:ascii="Times New Roman" w:hAnsi="Times New Roman" w:cs="Times New Roman"/>
          <w:sz w:val="24"/>
          <w:szCs w:val="24"/>
        </w:rPr>
        <w:t>που φέρουν οι τρεις ποιητικές συλλογές που έγραψε</w:t>
      </w:r>
      <w:r w:rsidRPr="00B80741">
        <w:rPr>
          <w:rFonts w:ascii="Times New Roman" w:hAnsi="Times New Roman" w:cs="Times New Roman"/>
          <w:sz w:val="24"/>
          <w:szCs w:val="24"/>
        </w:rPr>
        <w:t xml:space="preserve"> τούτη την περίοδο </w:t>
      </w:r>
      <w:r w:rsidR="00193631">
        <w:rPr>
          <w:rFonts w:ascii="Times New Roman" w:hAnsi="Times New Roman" w:cs="Times New Roman"/>
          <w:sz w:val="24"/>
          <w:szCs w:val="24"/>
        </w:rPr>
        <w:t xml:space="preserve">(1941-1951) </w:t>
      </w:r>
      <w:r>
        <w:rPr>
          <w:rFonts w:ascii="Times New Roman" w:hAnsi="Times New Roman" w:cs="Times New Roman"/>
          <w:sz w:val="24"/>
          <w:szCs w:val="24"/>
        </w:rPr>
        <w:t>υπογραμμίζει</w:t>
      </w:r>
      <w:r w:rsidR="005A2544">
        <w:rPr>
          <w:rFonts w:ascii="Times New Roman" w:hAnsi="Times New Roman" w:cs="Times New Roman"/>
          <w:sz w:val="24"/>
          <w:szCs w:val="24"/>
        </w:rPr>
        <w:t xml:space="preserve"> την </w:t>
      </w:r>
      <w:r w:rsidR="00DC210C">
        <w:rPr>
          <w:rFonts w:ascii="Times New Roman" w:hAnsi="Times New Roman" w:cs="Times New Roman"/>
          <w:sz w:val="24"/>
          <w:szCs w:val="24"/>
        </w:rPr>
        <w:t xml:space="preserve">πρόθεσή </w:t>
      </w:r>
      <w:r w:rsidR="005A2544">
        <w:rPr>
          <w:rFonts w:ascii="Times New Roman" w:hAnsi="Times New Roman" w:cs="Times New Roman"/>
          <w:sz w:val="24"/>
          <w:szCs w:val="24"/>
        </w:rPr>
        <w:t>του</w:t>
      </w:r>
      <w:r w:rsidRPr="00B80741">
        <w:rPr>
          <w:rFonts w:ascii="Times New Roman" w:hAnsi="Times New Roman" w:cs="Times New Roman"/>
          <w:sz w:val="24"/>
          <w:szCs w:val="24"/>
        </w:rPr>
        <w:t xml:space="preserve"> </w:t>
      </w:r>
      <w:r>
        <w:rPr>
          <w:rFonts w:ascii="Times New Roman" w:hAnsi="Times New Roman" w:cs="Times New Roman"/>
          <w:sz w:val="24"/>
          <w:szCs w:val="24"/>
        </w:rPr>
        <w:t xml:space="preserve">να αναδείξει την αδιάρρηκτη συνύφανση ποίησης, </w:t>
      </w:r>
      <w:r w:rsidR="00193631">
        <w:rPr>
          <w:rFonts w:ascii="Times New Roman" w:hAnsi="Times New Roman" w:cs="Times New Roman"/>
          <w:sz w:val="24"/>
          <w:szCs w:val="24"/>
        </w:rPr>
        <w:t>βίου και Ι</w:t>
      </w:r>
      <w:r>
        <w:rPr>
          <w:rFonts w:ascii="Times New Roman" w:hAnsi="Times New Roman" w:cs="Times New Roman"/>
          <w:sz w:val="24"/>
          <w:szCs w:val="24"/>
        </w:rPr>
        <w:t>στορίας</w:t>
      </w:r>
      <w:r w:rsidRPr="00B80741">
        <w:rPr>
          <w:rFonts w:ascii="Times New Roman" w:hAnsi="Times New Roman" w:cs="Times New Roman"/>
          <w:sz w:val="24"/>
          <w:szCs w:val="24"/>
        </w:rPr>
        <w:t>.</w:t>
      </w:r>
      <w:r>
        <w:rPr>
          <w:rFonts w:ascii="Times New Roman" w:hAnsi="Times New Roman" w:cs="Times New Roman"/>
          <w:sz w:val="24"/>
          <w:szCs w:val="24"/>
        </w:rPr>
        <w:t xml:space="preserve"> </w:t>
      </w:r>
    </w:p>
    <w:p w:rsidR="00120C52" w:rsidRPr="00D36BA9" w:rsidRDefault="00120C52" w:rsidP="001C312E">
      <w:pPr>
        <w:spacing w:line="240" w:lineRule="auto"/>
        <w:jc w:val="both"/>
        <w:rPr>
          <w:rFonts w:ascii="Times New Roman" w:hAnsi="Times New Roman" w:cs="Times New Roman"/>
          <w:sz w:val="24"/>
          <w:szCs w:val="24"/>
        </w:rPr>
      </w:pPr>
    </w:p>
    <w:p w:rsidR="00373B32" w:rsidRPr="00F274D8" w:rsidRDefault="00373B32" w:rsidP="00373B32">
      <w:pPr>
        <w:pStyle w:val="Odstavecseseznamem"/>
        <w:numPr>
          <w:ilvl w:val="0"/>
          <w:numId w:val="3"/>
        </w:numPr>
        <w:rPr>
          <w:rFonts w:ascii="Times New Roman" w:hAnsi="Times New Roman" w:cs="Times New Roman"/>
          <w:sz w:val="24"/>
          <w:szCs w:val="24"/>
        </w:rPr>
      </w:pPr>
      <w:r w:rsidRPr="00D050E2">
        <w:rPr>
          <w:rFonts w:ascii="Times New Roman" w:hAnsi="Times New Roman" w:cs="Times New Roman"/>
          <w:sz w:val="24"/>
          <w:szCs w:val="24"/>
        </w:rPr>
        <w:t>Η Συνέχεια και η Κριτική</w:t>
      </w:r>
    </w:p>
    <w:p w:rsidR="00373B32" w:rsidRDefault="00373B32" w:rsidP="00373B32">
      <w:pPr>
        <w:pStyle w:val="Odstavecseseznamem"/>
        <w:rPr>
          <w:rFonts w:ascii="Times New Roman" w:hAnsi="Times New Roman" w:cs="Times New Roman"/>
          <w:sz w:val="24"/>
          <w:szCs w:val="24"/>
        </w:rPr>
      </w:pPr>
    </w:p>
    <w:p w:rsidR="00373B32" w:rsidRDefault="00373B32" w:rsidP="001C312E">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Με το τέλος του Εμφυλίου </w:t>
      </w:r>
      <w:r w:rsidR="00193631">
        <w:rPr>
          <w:rFonts w:ascii="Times New Roman" w:hAnsi="Times New Roman" w:cs="Times New Roman"/>
          <w:sz w:val="24"/>
          <w:szCs w:val="24"/>
        </w:rPr>
        <w:t xml:space="preserve">και την αποφυλάκισή του, </w:t>
      </w:r>
      <w:r>
        <w:rPr>
          <w:rFonts w:ascii="Times New Roman" w:hAnsi="Times New Roman" w:cs="Times New Roman"/>
          <w:sz w:val="24"/>
          <w:szCs w:val="24"/>
        </w:rPr>
        <w:t>ο Αναγνωστάκης, όπως και ολ</w:t>
      </w:r>
      <w:r w:rsidR="00193631">
        <w:rPr>
          <w:rFonts w:ascii="Times New Roman" w:hAnsi="Times New Roman" w:cs="Times New Roman"/>
          <w:sz w:val="24"/>
          <w:szCs w:val="24"/>
        </w:rPr>
        <w:t>όκληρη η γενιά του, προσπαθούσε να ορθοποδήσει</w:t>
      </w:r>
      <w:r>
        <w:rPr>
          <w:rFonts w:ascii="Times New Roman" w:hAnsi="Times New Roman" w:cs="Times New Roman"/>
          <w:sz w:val="24"/>
          <w:szCs w:val="24"/>
        </w:rPr>
        <w:t xml:space="preserve"> μέσα σε ένα σκηνικό εξωτερικών και εσωτερικών ερειπίων. Η μεταπολεμική εποχή έφερε νέες προκλήσεις και νέους αγώνες και ο Αναγνωστάκης, σε πλήρη ωριμότητα, διέγραψε ευκρινώς την πνευματική του φυσιογνωμία. Για τις τρεις νέες ποιητικές συλλογές του επέλεξε τον τίτλο </w:t>
      </w:r>
      <w:r>
        <w:rPr>
          <w:rFonts w:ascii="Times New Roman" w:hAnsi="Times New Roman" w:cs="Times New Roman"/>
          <w:i/>
          <w:sz w:val="24"/>
          <w:szCs w:val="24"/>
        </w:rPr>
        <w:t>Συνέχεια</w:t>
      </w:r>
      <w:r>
        <w:rPr>
          <w:rFonts w:ascii="Times New Roman" w:hAnsi="Times New Roman" w:cs="Times New Roman"/>
          <w:sz w:val="24"/>
          <w:szCs w:val="24"/>
        </w:rPr>
        <w:t xml:space="preserve"> για να τονίσει τη σύνδεση με τα ιστορικά βιώματα, τον </w:t>
      </w:r>
      <w:proofErr w:type="spellStart"/>
      <w:r>
        <w:rPr>
          <w:rFonts w:ascii="Times New Roman" w:hAnsi="Times New Roman" w:cs="Times New Roman"/>
          <w:sz w:val="24"/>
          <w:szCs w:val="24"/>
        </w:rPr>
        <w:t>αναστοχασμό</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της συντελεσμένης καταστροφής αλλά και τη συνέχιση της ζωής. Σ</w:t>
      </w:r>
      <w:r w:rsidRPr="000C3769">
        <w:rPr>
          <w:rFonts w:ascii="Times New Roman" w:hAnsi="Times New Roman" w:cs="Times New Roman"/>
          <w:sz w:val="24"/>
          <w:szCs w:val="24"/>
        </w:rPr>
        <w:t xml:space="preserve">’ </w:t>
      </w:r>
      <w:r>
        <w:rPr>
          <w:rFonts w:ascii="Times New Roman" w:hAnsi="Times New Roman" w:cs="Times New Roman"/>
          <w:sz w:val="24"/>
          <w:szCs w:val="24"/>
        </w:rPr>
        <w:t xml:space="preserve">αυτή την εποχή ξεκίνησε και τις παρεμβάσεις του στην πνευματική ζωή με κριτικά άρθρα και δοκίμια. Επιδιώκοντας τη δημιουργία μιας διανοητικής κοινότητας, </w:t>
      </w:r>
      <w:r w:rsidR="005A2544">
        <w:rPr>
          <w:rFonts w:ascii="Times New Roman" w:hAnsi="Times New Roman" w:cs="Times New Roman"/>
          <w:sz w:val="24"/>
          <w:szCs w:val="24"/>
        </w:rPr>
        <w:t>εξέδωσε</w:t>
      </w:r>
      <w:r>
        <w:rPr>
          <w:rFonts w:ascii="Times New Roman" w:hAnsi="Times New Roman" w:cs="Times New Roman"/>
          <w:i/>
          <w:sz w:val="24"/>
          <w:szCs w:val="24"/>
        </w:rPr>
        <w:t xml:space="preserve"> </w:t>
      </w:r>
      <w:r>
        <w:rPr>
          <w:rFonts w:ascii="Times New Roman" w:hAnsi="Times New Roman" w:cs="Times New Roman"/>
          <w:sz w:val="24"/>
          <w:szCs w:val="24"/>
        </w:rPr>
        <w:t xml:space="preserve">στη Θεσσαλονίκη το 1959 την </w:t>
      </w:r>
      <w:r w:rsidRPr="008F4ECE">
        <w:rPr>
          <w:rFonts w:ascii="Times New Roman" w:hAnsi="Times New Roman" w:cs="Times New Roman"/>
          <w:i/>
          <w:sz w:val="24"/>
          <w:szCs w:val="24"/>
        </w:rPr>
        <w:t>Κριτική</w:t>
      </w:r>
      <w:r>
        <w:rPr>
          <w:rFonts w:ascii="Times New Roman" w:hAnsi="Times New Roman" w:cs="Times New Roman"/>
          <w:sz w:val="24"/>
          <w:szCs w:val="24"/>
        </w:rPr>
        <w:t xml:space="preserve">, ένα περιοδικό αποκλειστικά επικεντρωμένο στην παραγωγή ενός καινούριου, αριστερού, αντιδογματικού κριτικού λόγου. </w:t>
      </w:r>
      <w:r w:rsidR="00193631">
        <w:rPr>
          <w:rFonts w:ascii="Times New Roman" w:hAnsi="Times New Roman" w:cs="Times New Roman"/>
          <w:sz w:val="24"/>
          <w:szCs w:val="24"/>
        </w:rPr>
        <w:t>Το περιοδικό έζησε μόνο για τρία</w:t>
      </w:r>
      <w:r>
        <w:rPr>
          <w:rFonts w:ascii="Times New Roman" w:hAnsi="Times New Roman" w:cs="Times New Roman"/>
          <w:sz w:val="24"/>
          <w:szCs w:val="24"/>
        </w:rPr>
        <w:t xml:space="preserve"> χρόνια αλλά</w:t>
      </w:r>
      <w:r w:rsidRPr="008F4ECE">
        <w:rPr>
          <w:rFonts w:ascii="Times New Roman" w:eastAsia="Calibri" w:hAnsi="Times New Roman" w:cs="Times New Roman"/>
          <w:sz w:val="24"/>
          <w:szCs w:val="24"/>
        </w:rPr>
        <w:t xml:space="preserve"> </w:t>
      </w:r>
      <w:r>
        <w:rPr>
          <w:rFonts w:ascii="Times New Roman" w:eastAsia="Calibri" w:hAnsi="Times New Roman" w:cs="Times New Roman"/>
          <w:sz w:val="24"/>
          <w:szCs w:val="24"/>
        </w:rPr>
        <w:t>σήμερα θεωρείται ένα από τα σπουδαιότερα περιοδικά μελέτης και κριτικής του 20</w:t>
      </w:r>
      <w:r w:rsidRPr="00B964A4">
        <w:rPr>
          <w:rFonts w:ascii="Times New Roman" w:eastAsia="Calibri" w:hAnsi="Times New Roman" w:cs="Times New Roman"/>
          <w:sz w:val="24"/>
          <w:szCs w:val="24"/>
          <w:vertAlign w:val="superscript"/>
        </w:rPr>
        <w:t>ου</w:t>
      </w:r>
      <w:r>
        <w:rPr>
          <w:rFonts w:ascii="Times New Roman" w:eastAsia="Calibri" w:hAnsi="Times New Roman" w:cs="Times New Roman"/>
          <w:sz w:val="24"/>
          <w:szCs w:val="24"/>
        </w:rPr>
        <w:t xml:space="preserve"> αιώνα.</w:t>
      </w:r>
      <w:r>
        <w:rPr>
          <w:rFonts w:ascii="Times New Roman" w:hAnsi="Times New Roman" w:cs="Times New Roman"/>
          <w:sz w:val="24"/>
          <w:szCs w:val="24"/>
        </w:rPr>
        <w:t xml:space="preserve"> Κατόρθωσε να συσπειρώσει σημαντικές πνευματικές προσωπικότητες της εποχής, ενώ </w:t>
      </w:r>
      <w:r w:rsidR="00224F1F" w:rsidRPr="007233D1">
        <w:rPr>
          <w:rFonts w:ascii="Times New Roman" w:hAnsi="Times New Roman" w:cs="Times New Roman"/>
          <w:sz w:val="24"/>
          <w:szCs w:val="24"/>
        </w:rPr>
        <w:t xml:space="preserve">σημαντικό </w:t>
      </w:r>
      <w:r>
        <w:rPr>
          <w:rFonts w:ascii="Times New Roman" w:hAnsi="Times New Roman" w:cs="Times New Roman"/>
          <w:sz w:val="24"/>
          <w:szCs w:val="24"/>
        </w:rPr>
        <w:t xml:space="preserve">ρόλο στην έκδοσή του διαδραμάτισε η σύζυγός του, </w:t>
      </w:r>
      <w:proofErr w:type="spellStart"/>
      <w:r>
        <w:rPr>
          <w:rFonts w:ascii="Times New Roman" w:hAnsi="Times New Roman" w:cs="Times New Roman"/>
          <w:sz w:val="24"/>
          <w:szCs w:val="24"/>
        </w:rPr>
        <w:t>Νόρα</w:t>
      </w:r>
      <w:proofErr w:type="spellEnd"/>
      <w:r>
        <w:rPr>
          <w:rFonts w:ascii="Times New Roman" w:hAnsi="Times New Roman" w:cs="Times New Roman"/>
          <w:sz w:val="24"/>
          <w:szCs w:val="24"/>
        </w:rPr>
        <w:t xml:space="preserve"> Αναγνωστάκη. </w:t>
      </w:r>
    </w:p>
    <w:p w:rsidR="00373B32" w:rsidRDefault="00373B32" w:rsidP="00373B32">
      <w:pPr>
        <w:pStyle w:val="Odstavecseseznamem"/>
        <w:spacing w:line="240" w:lineRule="auto"/>
        <w:ind w:left="425"/>
        <w:jc w:val="both"/>
        <w:rPr>
          <w:rFonts w:ascii="Times New Roman" w:hAnsi="Times New Roman" w:cs="Times New Roman"/>
          <w:sz w:val="24"/>
          <w:szCs w:val="24"/>
        </w:rPr>
      </w:pPr>
    </w:p>
    <w:p w:rsidR="00BA63C4" w:rsidRDefault="00BA63C4" w:rsidP="00BA63C4">
      <w:pPr>
        <w:pStyle w:val="Odstavecseseznamem"/>
        <w:spacing w:line="240" w:lineRule="auto"/>
        <w:ind w:left="0"/>
        <w:jc w:val="both"/>
        <w:rPr>
          <w:rFonts w:ascii="Times New Roman" w:hAnsi="Times New Roman" w:cs="Times New Roman"/>
          <w:sz w:val="24"/>
          <w:szCs w:val="24"/>
        </w:rPr>
      </w:pPr>
    </w:p>
    <w:p w:rsidR="00BA63C4" w:rsidRDefault="00BA63C4" w:rsidP="00BA63C4">
      <w:pPr>
        <w:pStyle w:val="Odstavecseseznamem"/>
        <w:numPr>
          <w:ilvl w:val="0"/>
          <w:numId w:val="4"/>
        </w:numPr>
        <w:rPr>
          <w:rFonts w:ascii="Times New Roman" w:hAnsi="Times New Roman" w:cs="Times New Roman"/>
          <w:sz w:val="24"/>
          <w:szCs w:val="24"/>
        </w:rPr>
      </w:pPr>
      <w:r w:rsidRPr="00E006D8">
        <w:rPr>
          <w:rFonts w:ascii="Times New Roman" w:hAnsi="Times New Roman" w:cs="Times New Roman"/>
          <w:sz w:val="24"/>
          <w:szCs w:val="24"/>
        </w:rPr>
        <w:t xml:space="preserve">Ο Στόχος. </w:t>
      </w:r>
      <w:r>
        <w:rPr>
          <w:rFonts w:ascii="Times New Roman" w:hAnsi="Times New Roman" w:cs="Times New Roman"/>
          <w:i/>
          <w:sz w:val="24"/>
          <w:szCs w:val="24"/>
        </w:rPr>
        <w:t>Το θέμα είναι  τ ώ ρ α   τί   λε</w:t>
      </w:r>
      <w:r w:rsidRPr="00E006D8">
        <w:rPr>
          <w:rFonts w:ascii="Times New Roman" w:hAnsi="Times New Roman" w:cs="Times New Roman"/>
          <w:i/>
          <w:sz w:val="24"/>
          <w:szCs w:val="24"/>
        </w:rPr>
        <w:t xml:space="preserve">ς </w:t>
      </w:r>
    </w:p>
    <w:p w:rsidR="00BA63C4" w:rsidRDefault="00BA63C4" w:rsidP="00BA63C4">
      <w:pPr>
        <w:pStyle w:val="Odstavecseseznamem"/>
        <w:rPr>
          <w:rFonts w:ascii="Times New Roman" w:hAnsi="Times New Roman" w:cs="Times New Roman"/>
          <w:sz w:val="24"/>
          <w:szCs w:val="24"/>
        </w:rPr>
      </w:pPr>
    </w:p>
    <w:p w:rsidR="00BA63C4" w:rsidRPr="00FE142C" w:rsidRDefault="00BA63C4" w:rsidP="001C31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Η πολιτισμική άνθηση που σημειώθηκε στα χρόνια της «σύντομης» δεκαετίας του ’60 τερματίστηκε βίαια με την επιβολή της δικτατορίας των συνταγματαρχών. Οι διώξεις, η καταπίεση, η λογοκρισία και η σιωπή κυριάρχησαν στον πολιτικό βίο και την πολιτισμική σκηνή.</w:t>
      </w:r>
      <w:r w:rsidRPr="00CA74D0">
        <w:rPr>
          <w:rFonts w:ascii="Times New Roman" w:hAnsi="Times New Roman" w:cs="Times New Roman"/>
          <w:sz w:val="24"/>
          <w:szCs w:val="24"/>
        </w:rPr>
        <w:t xml:space="preserve"> </w:t>
      </w:r>
      <w:r>
        <w:rPr>
          <w:rFonts w:ascii="Times New Roman" w:hAnsi="Times New Roman" w:cs="Times New Roman"/>
          <w:sz w:val="24"/>
          <w:szCs w:val="24"/>
        </w:rPr>
        <w:t xml:space="preserve">Ο Αναγνωστάκης, μαζί με ολόκληρη την Αριστερά, εισήλθε σε μια περίοδο κρίσης και νέων αγώνων. Με τη διάσπαση του Κ.Κ.Ε. το 1968 εντάχθηκε στο Κ.Κ.Ε. Εσωτερικού, όπου δραστηριοποιήθηκε έντονα για πολλά χρόνια. Τούτη την περίοδο ολοκληρώθηκε το ποιητικό του έργο με τον </w:t>
      </w:r>
      <w:r>
        <w:rPr>
          <w:rFonts w:ascii="Times New Roman" w:hAnsi="Times New Roman" w:cs="Times New Roman"/>
          <w:i/>
          <w:sz w:val="24"/>
          <w:szCs w:val="24"/>
        </w:rPr>
        <w:t>Στόχο.</w:t>
      </w:r>
      <w:r>
        <w:rPr>
          <w:rFonts w:ascii="Times New Roman" w:hAnsi="Times New Roman" w:cs="Times New Roman"/>
          <w:sz w:val="24"/>
          <w:szCs w:val="24"/>
        </w:rPr>
        <w:t xml:space="preserve"> Στην τελευταία του ποιητική συλλογή, αλλά και στα σύντομα </w:t>
      </w:r>
      <w:r w:rsidR="00193631">
        <w:rPr>
          <w:rFonts w:ascii="Times New Roman" w:hAnsi="Times New Roman" w:cs="Times New Roman"/>
          <w:sz w:val="24"/>
          <w:szCs w:val="24"/>
        </w:rPr>
        <w:t>(και κάποτε αποφθεγματικά)</w:t>
      </w:r>
      <w:r>
        <w:rPr>
          <w:rFonts w:ascii="Times New Roman" w:hAnsi="Times New Roman" w:cs="Times New Roman"/>
          <w:sz w:val="24"/>
          <w:szCs w:val="24"/>
        </w:rPr>
        <w:t xml:space="preserve"> κείμενα που αποτελούν </w:t>
      </w:r>
      <w:r>
        <w:rPr>
          <w:rFonts w:ascii="Times New Roman" w:hAnsi="Times New Roman" w:cs="Times New Roman"/>
          <w:i/>
          <w:sz w:val="24"/>
          <w:szCs w:val="24"/>
        </w:rPr>
        <w:t>Το</w:t>
      </w:r>
      <w:r>
        <w:rPr>
          <w:rFonts w:ascii="Times New Roman" w:hAnsi="Times New Roman" w:cs="Times New Roman"/>
          <w:sz w:val="24"/>
          <w:szCs w:val="24"/>
        </w:rPr>
        <w:t xml:space="preserve"> </w:t>
      </w:r>
      <w:r>
        <w:rPr>
          <w:rFonts w:ascii="Times New Roman" w:hAnsi="Times New Roman" w:cs="Times New Roman"/>
          <w:i/>
          <w:sz w:val="24"/>
          <w:szCs w:val="24"/>
        </w:rPr>
        <w:t>Περιθώριο’68-’69</w:t>
      </w:r>
      <w:r>
        <w:rPr>
          <w:rFonts w:ascii="Times New Roman" w:hAnsi="Times New Roman" w:cs="Times New Roman"/>
          <w:sz w:val="24"/>
          <w:szCs w:val="24"/>
        </w:rPr>
        <w:t>, ο λόγος του κυριαρχείται από έντονο σαρκασμό και ειρωνεία καθώς κατασταλάζουν οι πικρές εμπειρίες και φωτίζονται μέσα από την</w:t>
      </w:r>
      <w:r w:rsidR="00193631">
        <w:rPr>
          <w:rFonts w:ascii="Times New Roman" w:hAnsi="Times New Roman" w:cs="Times New Roman"/>
          <w:sz w:val="24"/>
          <w:szCs w:val="24"/>
        </w:rPr>
        <w:t xml:space="preserve"> προοπτική του χρόνου</w:t>
      </w:r>
      <w:r>
        <w:rPr>
          <w:rFonts w:ascii="Times New Roman" w:hAnsi="Times New Roman" w:cs="Times New Roman"/>
          <w:sz w:val="24"/>
          <w:szCs w:val="24"/>
        </w:rPr>
        <w:t>, των κοινωνικών αλλαγών αλλά και της πολιτικής</w:t>
      </w:r>
      <w:r w:rsidR="00193631">
        <w:rPr>
          <w:rFonts w:ascii="Times New Roman" w:hAnsi="Times New Roman" w:cs="Times New Roman"/>
          <w:sz w:val="24"/>
          <w:szCs w:val="24"/>
        </w:rPr>
        <w:t xml:space="preserve"> συνθήκης της δικτατορίας. Σ</w:t>
      </w:r>
      <w:r>
        <w:rPr>
          <w:rFonts w:ascii="Times New Roman" w:hAnsi="Times New Roman" w:cs="Times New Roman"/>
          <w:sz w:val="24"/>
          <w:szCs w:val="24"/>
        </w:rPr>
        <w:t>υμμετείχε στις πρ</w:t>
      </w:r>
      <w:r w:rsidR="00193631">
        <w:rPr>
          <w:rFonts w:ascii="Times New Roman" w:hAnsi="Times New Roman" w:cs="Times New Roman"/>
          <w:sz w:val="24"/>
          <w:szCs w:val="24"/>
        </w:rPr>
        <w:t>ώτες ελεύθερες εκλογές μετά τη Μεταπολίτευση</w:t>
      </w:r>
      <w:r>
        <w:rPr>
          <w:rFonts w:ascii="Times New Roman" w:hAnsi="Times New Roman" w:cs="Times New Roman"/>
          <w:sz w:val="24"/>
          <w:szCs w:val="24"/>
        </w:rPr>
        <w:t xml:space="preserve"> ως υποψήφιος βουλευτής με την Ενωμένη Αριστερά</w:t>
      </w:r>
      <w:r w:rsidR="007233D1" w:rsidRPr="007233D1">
        <w:rPr>
          <w:rFonts w:ascii="Times New Roman" w:hAnsi="Times New Roman" w:cs="Times New Roman"/>
          <w:sz w:val="24"/>
          <w:szCs w:val="24"/>
        </w:rPr>
        <w:t>.</w:t>
      </w:r>
      <w:r w:rsidR="00224F1F">
        <w:rPr>
          <w:rFonts w:ascii="Times New Roman" w:hAnsi="Times New Roman" w:cs="Times New Roman"/>
          <w:sz w:val="24"/>
          <w:szCs w:val="24"/>
        </w:rPr>
        <w:t xml:space="preserve"> </w:t>
      </w:r>
    </w:p>
    <w:p w:rsidR="00B52FD8" w:rsidRDefault="00B52FD8" w:rsidP="00B52FD8">
      <w:pPr>
        <w:jc w:val="both"/>
        <w:rPr>
          <w:rFonts w:ascii="Times New Roman" w:hAnsi="Times New Roman" w:cs="Times New Roman"/>
          <w:sz w:val="24"/>
          <w:szCs w:val="24"/>
        </w:rPr>
      </w:pPr>
    </w:p>
    <w:p w:rsidR="00B52FD8" w:rsidRPr="003E44D0" w:rsidRDefault="00B52FD8" w:rsidP="003E44D0">
      <w:pPr>
        <w:pStyle w:val="Odstavecseseznamem"/>
        <w:numPr>
          <w:ilvl w:val="0"/>
          <w:numId w:val="4"/>
        </w:numPr>
        <w:jc w:val="both"/>
        <w:rPr>
          <w:rFonts w:ascii="Times New Roman" w:hAnsi="Times New Roman" w:cs="Times New Roman"/>
          <w:sz w:val="24"/>
          <w:szCs w:val="24"/>
        </w:rPr>
      </w:pPr>
      <w:r w:rsidRPr="003E44D0">
        <w:rPr>
          <w:rFonts w:ascii="Times New Roman" w:hAnsi="Times New Roman" w:cs="Times New Roman"/>
          <w:sz w:val="24"/>
          <w:szCs w:val="24"/>
        </w:rPr>
        <w:t xml:space="preserve">Η ζωή και το έργο του </w:t>
      </w:r>
      <w:proofErr w:type="spellStart"/>
      <w:r w:rsidRPr="003E44D0">
        <w:rPr>
          <w:rFonts w:ascii="Times New Roman" w:hAnsi="Times New Roman" w:cs="Times New Roman"/>
          <w:sz w:val="24"/>
          <w:szCs w:val="24"/>
        </w:rPr>
        <w:t>Μανούσου</w:t>
      </w:r>
      <w:proofErr w:type="spellEnd"/>
      <w:r w:rsidRPr="003E44D0">
        <w:rPr>
          <w:rFonts w:ascii="Times New Roman" w:hAnsi="Times New Roman" w:cs="Times New Roman"/>
          <w:sz w:val="24"/>
          <w:szCs w:val="24"/>
        </w:rPr>
        <w:t xml:space="preserve"> </w:t>
      </w:r>
      <w:proofErr w:type="spellStart"/>
      <w:r w:rsidRPr="003E44D0">
        <w:rPr>
          <w:rFonts w:ascii="Times New Roman" w:hAnsi="Times New Roman" w:cs="Times New Roman"/>
          <w:sz w:val="24"/>
          <w:szCs w:val="24"/>
        </w:rPr>
        <w:t>Φάσση</w:t>
      </w:r>
      <w:proofErr w:type="spellEnd"/>
    </w:p>
    <w:p w:rsidR="00B52FD8" w:rsidRDefault="00B52FD8" w:rsidP="00DF6B8F">
      <w:pPr>
        <w:spacing w:line="240" w:lineRule="auto"/>
        <w:jc w:val="both"/>
        <w:rPr>
          <w:rFonts w:ascii="Times New Roman" w:hAnsi="Times New Roman" w:cs="Times New Roman"/>
          <w:sz w:val="24"/>
          <w:szCs w:val="24"/>
        </w:rPr>
      </w:pPr>
      <w:r w:rsidRPr="00FF77F8">
        <w:rPr>
          <w:rFonts w:ascii="Times New Roman" w:hAnsi="Times New Roman" w:cs="Times New Roman"/>
          <w:sz w:val="24"/>
          <w:szCs w:val="24"/>
        </w:rPr>
        <w:t xml:space="preserve">Στο ξεκίνημα της δεκαετίας του </w:t>
      </w:r>
      <w:r>
        <w:rPr>
          <w:rFonts w:ascii="Times New Roman" w:hAnsi="Times New Roman" w:cs="Times New Roman"/>
          <w:sz w:val="24"/>
          <w:szCs w:val="24"/>
        </w:rPr>
        <w:t>’</w:t>
      </w:r>
      <w:r w:rsidRPr="00FF77F8">
        <w:rPr>
          <w:rFonts w:ascii="Times New Roman" w:hAnsi="Times New Roman" w:cs="Times New Roman"/>
          <w:sz w:val="24"/>
          <w:szCs w:val="24"/>
        </w:rPr>
        <w:t>80</w:t>
      </w:r>
      <w:r>
        <w:rPr>
          <w:rFonts w:ascii="Times New Roman" w:hAnsi="Times New Roman" w:cs="Times New Roman"/>
          <w:sz w:val="24"/>
          <w:szCs w:val="24"/>
        </w:rPr>
        <w:t xml:space="preserve"> </w:t>
      </w:r>
      <w:r w:rsidRPr="00FF77F8">
        <w:rPr>
          <w:rFonts w:ascii="Times New Roman" w:hAnsi="Times New Roman" w:cs="Times New Roman"/>
          <w:sz w:val="24"/>
          <w:szCs w:val="24"/>
        </w:rPr>
        <w:t>ο Αναγνωστάκης σύστησε στο αναγνωστικό κοινό</w:t>
      </w:r>
      <w:r>
        <w:rPr>
          <w:rFonts w:ascii="Times New Roman" w:hAnsi="Times New Roman" w:cs="Times New Roman"/>
          <w:sz w:val="24"/>
          <w:szCs w:val="24"/>
        </w:rPr>
        <w:t xml:space="preserve"> την ποιητική του </w:t>
      </w:r>
      <w:proofErr w:type="spellStart"/>
      <w:r>
        <w:rPr>
          <w:rFonts w:ascii="Times New Roman" w:hAnsi="Times New Roman" w:cs="Times New Roman"/>
          <w:sz w:val="24"/>
          <w:szCs w:val="24"/>
        </w:rPr>
        <w:t>περσόνα</w:t>
      </w:r>
      <w:proofErr w:type="spellEnd"/>
      <w:r>
        <w:rPr>
          <w:rFonts w:ascii="Times New Roman" w:hAnsi="Times New Roman" w:cs="Times New Roman"/>
          <w:sz w:val="24"/>
          <w:szCs w:val="24"/>
        </w:rPr>
        <w:t>,</w:t>
      </w:r>
      <w:r w:rsidRPr="003D6BFA">
        <w:rPr>
          <w:rFonts w:ascii="Times New Roman" w:hAnsi="Times New Roman" w:cs="Times New Roman"/>
          <w:sz w:val="24"/>
          <w:szCs w:val="24"/>
        </w:rPr>
        <w:t xml:space="preserve"> </w:t>
      </w:r>
      <w:r>
        <w:rPr>
          <w:rFonts w:ascii="Times New Roman" w:hAnsi="Times New Roman" w:cs="Times New Roman"/>
          <w:sz w:val="24"/>
          <w:szCs w:val="24"/>
        </w:rPr>
        <w:t xml:space="preserve">τον </w:t>
      </w:r>
      <w:proofErr w:type="spellStart"/>
      <w:r w:rsidRPr="00FF77F8">
        <w:rPr>
          <w:rFonts w:ascii="Times New Roman" w:hAnsi="Times New Roman" w:cs="Times New Roman"/>
          <w:sz w:val="24"/>
          <w:szCs w:val="24"/>
        </w:rPr>
        <w:t>Μανούσο</w:t>
      </w:r>
      <w:proofErr w:type="spellEnd"/>
      <w:r w:rsidRPr="00FF77F8">
        <w:rPr>
          <w:rFonts w:ascii="Times New Roman" w:hAnsi="Times New Roman" w:cs="Times New Roman"/>
          <w:sz w:val="24"/>
          <w:szCs w:val="24"/>
        </w:rPr>
        <w:t xml:space="preserve"> </w:t>
      </w:r>
      <w:proofErr w:type="spellStart"/>
      <w:r w:rsidRPr="00FF77F8">
        <w:rPr>
          <w:rFonts w:ascii="Times New Roman" w:hAnsi="Times New Roman" w:cs="Times New Roman"/>
          <w:sz w:val="24"/>
          <w:szCs w:val="24"/>
        </w:rPr>
        <w:t>Φάσση</w:t>
      </w:r>
      <w:proofErr w:type="spellEnd"/>
      <w:r w:rsidRPr="003D6BFA">
        <w:rPr>
          <w:rFonts w:ascii="Times New Roman" w:hAnsi="Times New Roman" w:cs="Times New Roman"/>
          <w:sz w:val="24"/>
          <w:szCs w:val="24"/>
        </w:rPr>
        <w:t>,</w:t>
      </w:r>
      <w:r w:rsidRPr="00FF77F8">
        <w:rPr>
          <w:rFonts w:ascii="Times New Roman" w:hAnsi="Times New Roman" w:cs="Times New Roman"/>
          <w:sz w:val="24"/>
          <w:szCs w:val="24"/>
        </w:rPr>
        <w:t xml:space="preserve"> μέσα από </w:t>
      </w:r>
      <w:r>
        <w:rPr>
          <w:rFonts w:ascii="Times New Roman" w:hAnsi="Times New Roman" w:cs="Times New Roman"/>
          <w:sz w:val="24"/>
          <w:szCs w:val="24"/>
        </w:rPr>
        <w:t xml:space="preserve">μια συλλογή </w:t>
      </w:r>
      <w:r w:rsidRPr="00FF77F8">
        <w:rPr>
          <w:rFonts w:ascii="Times New Roman" w:hAnsi="Times New Roman" w:cs="Times New Roman"/>
          <w:sz w:val="24"/>
          <w:szCs w:val="24"/>
        </w:rPr>
        <w:t xml:space="preserve">που περιείχε </w:t>
      </w:r>
      <w:r>
        <w:rPr>
          <w:rFonts w:ascii="Times New Roman" w:hAnsi="Times New Roman" w:cs="Times New Roman"/>
          <w:sz w:val="24"/>
          <w:szCs w:val="24"/>
        </w:rPr>
        <w:t>έμμετρα,</w:t>
      </w:r>
      <w:r w:rsidRPr="00972274">
        <w:rPr>
          <w:rFonts w:ascii="Times New Roman" w:hAnsi="Times New Roman" w:cs="Times New Roman"/>
          <w:sz w:val="24"/>
          <w:szCs w:val="24"/>
        </w:rPr>
        <w:t xml:space="preserve"> </w:t>
      </w:r>
      <w:r>
        <w:rPr>
          <w:rFonts w:ascii="Times New Roman" w:hAnsi="Times New Roman" w:cs="Times New Roman"/>
          <w:sz w:val="24"/>
          <w:szCs w:val="24"/>
        </w:rPr>
        <w:t xml:space="preserve">με ομοιοκατάληκτους στίχους, σατιρικά </w:t>
      </w:r>
      <w:r w:rsidRPr="00FF77F8">
        <w:rPr>
          <w:rFonts w:ascii="Times New Roman" w:hAnsi="Times New Roman" w:cs="Times New Roman"/>
          <w:sz w:val="24"/>
          <w:szCs w:val="24"/>
        </w:rPr>
        <w:t>ποιήματα</w:t>
      </w:r>
      <w:r>
        <w:rPr>
          <w:rFonts w:ascii="Times New Roman" w:hAnsi="Times New Roman" w:cs="Times New Roman"/>
          <w:sz w:val="24"/>
          <w:szCs w:val="24"/>
        </w:rPr>
        <w:t xml:space="preserve">. Το ψευδώνυμο αυτό πήρε σάρκα και οστά το 1987, </w:t>
      </w:r>
      <w:r w:rsidRPr="00FF77F8">
        <w:rPr>
          <w:rFonts w:ascii="Times New Roman" w:hAnsi="Times New Roman" w:cs="Times New Roman"/>
          <w:sz w:val="24"/>
          <w:szCs w:val="24"/>
        </w:rPr>
        <w:t xml:space="preserve">με την έκδοση του βιβλίου </w:t>
      </w:r>
      <w:r w:rsidRPr="00FF77F8">
        <w:rPr>
          <w:rFonts w:ascii="Times New Roman" w:hAnsi="Times New Roman"/>
          <w:i/>
          <w:sz w:val="24"/>
          <w:szCs w:val="24"/>
        </w:rPr>
        <w:t xml:space="preserve">Ο ποιητής </w:t>
      </w:r>
      <w:proofErr w:type="spellStart"/>
      <w:r w:rsidRPr="00FF77F8">
        <w:rPr>
          <w:rFonts w:ascii="Times New Roman" w:hAnsi="Times New Roman"/>
          <w:i/>
          <w:sz w:val="24"/>
          <w:szCs w:val="24"/>
        </w:rPr>
        <w:t>Μανούσος</w:t>
      </w:r>
      <w:proofErr w:type="spellEnd"/>
      <w:r w:rsidRPr="00FF77F8">
        <w:rPr>
          <w:rFonts w:ascii="Times New Roman" w:hAnsi="Times New Roman"/>
          <w:i/>
          <w:sz w:val="24"/>
          <w:szCs w:val="24"/>
        </w:rPr>
        <w:t xml:space="preserve"> </w:t>
      </w:r>
      <w:proofErr w:type="spellStart"/>
      <w:r w:rsidRPr="00FF77F8">
        <w:rPr>
          <w:rFonts w:ascii="Times New Roman" w:hAnsi="Times New Roman"/>
          <w:i/>
          <w:sz w:val="24"/>
          <w:szCs w:val="24"/>
        </w:rPr>
        <w:t>Φάσσης</w:t>
      </w:r>
      <w:proofErr w:type="spellEnd"/>
      <w:r w:rsidRPr="00FF77F8">
        <w:rPr>
          <w:rFonts w:ascii="Times New Roman" w:hAnsi="Times New Roman"/>
          <w:i/>
          <w:sz w:val="24"/>
          <w:szCs w:val="24"/>
        </w:rPr>
        <w:t xml:space="preserve">. Η ζωή και το έργο του. </w:t>
      </w:r>
      <w:r>
        <w:rPr>
          <w:rFonts w:ascii="Times New Roman" w:hAnsi="Times New Roman"/>
          <w:sz w:val="24"/>
          <w:szCs w:val="24"/>
        </w:rPr>
        <w:t xml:space="preserve">Στο μοναδικό στο είδος του βιβλίο, ο Αναγνωστάκης, γράφοντας ένα </w:t>
      </w:r>
      <w:r w:rsidR="005A2544">
        <w:rPr>
          <w:rFonts w:ascii="Times New Roman" w:hAnsi="Times New Roman"/>
          <w:sz w:val="24"/>
          <w:szCs w:val="24"/>
        </w:rPr>
        <w:t>δήθεν</w:t>
      </w:r>
      <w:r>
        <w:rPr>
          <w:rFonts w:ascii="Times New Roman" w:hAnsi="Times New Roman"/>
          <w:sz w:val="24"/>
          <w:szCs w:val="24"/>
        </w:rPr>
        <w:t xml:space="preserve"> φιλολογικό δοκίμιο, παρουσιάζει τη ζωή και το έργο του φανταστικού του φίλου </w:t>
      </w:r>
      <w:proofErr w:type="spellStart"/>
      <w:r>
        <w:rPr>
          <w:rFonts w:ascii="Times New Roman" w:hAnsi="Times New Roman"/>
          <w:sz w:val="24"/>
          <w:szCs w:val="24"/>
        </w:rPr>
        <w:t>Μανούσου</w:t>
      </w:r>
      <w:proofErr w:type="spellEnd"/>
      <w:r>
        <w:rPr>
          <w:rFonts w:ascii="Times New Roman" w:hAnsi="Times New Roman"/>
          <w:sz w:val="24"/>
          <w:szCs w:val="24"/>
        </w:rPr>
        <w:t xml:space="preserve"> </w:t>
      </w:r>
      <w:proofErr w:type="spellStart"/>
      <w:r>
        <w:rPr>
          <w:rFonts w:ascii="Times New Roman" w:hAnsi="Times New Roman"/>
          <w:sz w:val="24"/>
          <w:szCs w:val="24"/>
        </w:rPr>
        <w:t>Φάσση</w:t>
      </w:r>
      <w:proofErr w:type="spellEnd"/>
      <w:r>
        <w:rPr>
          <w:rFonts w:ascii="Times New Roman" w:hAnsi="Times New Roman"/>
          <w:sz w:val="24"/>
          <w:szCs w:val="24"/>
        </w:rPr>
        <w:t xml:space="preserve"> στον οποίο αποδίδει ελαφρότητα, </w:t>
      </w:r>
      <w:proofErr w:type="spellStart"/>
      <w:r>
        <w:rPr>
          <w:rFonts w:ascii="Times New Roman" w:hAnsi="Times New Roman"/>
          <w:sz w:val="24"/>
          <w:szCs w:val="24"/>
        </w:rPr>
        <w:t>ερωτοπληξία</w:t>
      </w:r>
      <w:proofErr w:type="spellEnd"/>
      <w:r>
        <w:rPr>
          <w:rFonts w:ascii="Times New Roman" w:hAnsi="Times New Roman"/>
          <w:sz w:val="24"/>
          <w:szCs w:val="24"/>
        </w:rPr>
        <w:t xml:space="preserve"> και ακραία σατιρική διάθεση. Στην πραγματικότητα, αποκαλύπτει μια δική του ποιητική πλευρά και ερμηνεύει τον εαυτό και το σύνολο του έργου του επιλέγοντας τον αυτοσαρκασμό και την </w:t>
      </w:r>
      <w:proofErr w:type="spellStart"/>
      <w:r w:rsidR="00DC210C">
        <w:rPr>
          <w:rFonts w:ascii="Times New Roman" w:hAnsi="Times New Roman"/>
          <w:sz w:val="24"/>
          <w:szCs w:val="24"/>
        </w:rPr>
        <w:t>αυτο</w:t>
      </w:r>
      <w:proofErr w:type="spellEnd"/>
      <w:r>
        <w:rPr>
          <w:rFonts w:ascii="Times New Roman" w:hAnsi="Times New Roman"/>
          <w:sz w:val="24"/>
          <w:szCs w:val="24"/>
        </w:rPr>
        <w:t>-παρωδία</w:t>
      </w:r>
      <w:r>
        <w:rPr>
          <w:rFonts w:ascii="Times New Roman" w:hAnsi="Times New Roman" w:cs="Times New Roman"/>
          <w:sz w:val="24"/>
          <w:szCs w:val="24"/>
        </w:rPr>
        <w:t xml:space="preserve">. Πέρα όμως από το παιχνίδι Αναγνωστάκη – </w:t>
      </w:r>
      <w:proofErr w:type="spellStart"/>
      <w:r>
        <w:rPr>
          <w:rFonts w:ascii="Times New Roman" w:hAnsi="Times New Roman" w:cs="Times New Roman"/>
          <w:sz w:val="24"/>
          <w:szCs w:val="24"/>
        </w:rPr>
        <w:t>Φάσση</w:t>
      </w:r>
      <w:proofErr w:type="spellEnd"/>
      <w:r>
        <w:rPr>
          <w:rFonts w:ascii="Times New Roman" w:hAnsi="Times New Roman" w:cs="Times New Roman"/>
          <w:sz w:val="24"/>
          <w:szCs w:val="24"/>
        </w:rPr>
        <w:t>, το βιβλίο αυτό αποτελεί μια λεπτοδουλεμένη σάτιρα του λογοτεχνικού συστήματος, των υψηλών ιδεών για την ποίηση, της ιδεολογίας του «πατρίς-θρησκεία-</w:t>
      </w:r>
      <w:proofErr w:type="spellStart"/>
      <w:r>
        <w:rPr>
          <w:rFonts w:ascii="Times New Roman" w:hAnsi="Times New Roman" w:cs="Times New Roman"/>
          <w:sz w:val="24"/>
          <w:szCs w:val="24"/>
        </w:rPr>
        <w:t>οι</w:t>
      </w:r>
      <w:r w:rsidR="00193631">
        <w:rPr>
          <w:rFonts w:ascii="Times New Roman" w:hAnsi="Times New Roman" w:cs="Times New Roman"/>
          <w:sz w:val="24"/>
          <w:szCs w:val="24"/>
        </w:rPr>
        <w:t>κογένει</w:t>
      </w:r>
      <w:proofErr w:type="spellEnd"/>
      <w:r w:rsidR="00193631">
        <w:rPr>
          <w:rFonts w:ascii="Times New Roman" w:hAnsi="Times New Roman" w:cs="Times New Roman"/>
          <w:sz w:val="24"/>
          <w:szCs w:val="24"/>
        </w:rPr>
        <w:t>α» αλλά και του κομμουνιστικού</w:t>
      </w:r>
      <w:r>
        <w:rPr>
          <w:rFonts w:ascii="Times New Roman" w:hAnsi="Times New Roman" w:cs="Times New Roman"/>
          <w:sz w:val="24"/>
          <w:szCs w:val="24"/>
        </w:rPr>
        <w:t xml:space="preserve"> δογματισμού. </w:t>
      </w:r>
    </w:p>
    <w:p w:rsidR="002B7DEE" w:rsidRDefault="002B7DEE" w:rsidP="003E44D0">
      <w:pPr>
        <w:spacing w:line="240" w:lineRule="auto"/>
        <w:ind w:left="357"/>
        <w:jc w:val="both"/>
        <w:rPr>
          <w:rFonts w:ascii="Times New Roman" w:hAnsi="Times New Roman" w:cs="Times New Roman"/>
          <w:sz w:val="24"/>
          <w:szCs w:val="24"/>
        </w:rPr>
      </w:pPr>
    </w:p>
    <w:p w:rsidR="005A2544" w:rsidRDefault="005A2544" w:rsidP="003E44D0">
      <w:pPr>
        <w:spacing w:line="240" w:lineRule="auto"/>
        <w:ind w:left="357"/>
        <w:jc w:val="both"/>
        <w:rPr>
          <w:rFonts w:ascii="Times New Roman" w:hAnsi="Times New Roman" w:cs="Times New Roman"/>
          <w:sz w:val="24"/>
          <w:szCs w:val="24"/>
        </w:rPr>
      </w:pPr>
    </w:p>
    <w:p w:rsidR="00F65317" w:rsidRDefault="00F65317" w:rsidP="003E44D0">
      <w:pPr>
        <w:spacing w:line="240" w:lineRule="auto"/>
        <w:ind w:left="357"/>
        <w:jc w:val="both"/>
        <w:rPr>
          <w:rFonts w:ascii="Times New Roman" w:hAnsi="Times New Roman" w:cs="Times New Roman"/>
          <w:sz w:val="24"/>
          <w:szCs w:val="24"/>
        </w:rPr>
      </w:pPr>
    </w:p>
    <w:p w:rsidR="002B7DEE" w:rsidRPr="00BE40A2" w:rsidRDefault="002B7DEE" w:rsidP="002B7DEE">
      <w:pPr>
        <w:pStyle w:val="Odstavecseseznamem"/>
        <w:numPr>
          <w:ilvl w:val="0"/>
          <w:numId w:val="6"/>
        </w:numPr>
        <w:rPr>
          <w:rFonts w:ascii="Times New Roman" w:hAnsi="Times New Roman" w:cs="Times New Roman"/>
          <w:i/>
          <w:sz w:val="24"/>
          <w:szCs w:val="24"/>
        </w:rPr>
      </w:pPr>
      <w:r w:rsidRPr="00BE40A2">
        <w:rPr>
          <w:rFonts w:ascii="Times New Roman" w:hAnsi="Times New Roman" w:cs="Times New Roman"/>
          <w:i/>
          <w:sz w:val="24"/>
          <w:szCs w:val="24"/>
        </w:rPr>
        <w:lastRenderedPageBreak/>
        <w:t xml:space="preserve">ΥΓ. </w:t>
      </w:r>
    </w:p>
    <w:p w:rsidR="002B7DEE" w:rsidRPr="00F876F2" w:rsidRDefault="002B7DEE" w:rsidP="00353647">
      <w:pPr>
        <w:spacing w:line="240" w:lineRule="auto"/>
        <w:jc w:val="both"/>
        <w:rPr>
          <w:rFonts w:ascii="Times New Roman" w:hAnsi="Times New Roman" w:cs="Times New Roman"/>
          <w:sz w:val="24"/>
          <w:szCs w:val="24"/>
        </w:rPr>
      </w:pPr>
      <w:r>
        <w:rPr>
          <w:rFonts w:ascii="Times New Roman" w:hAnsi="Times New Roman" w:cs="Times New Roman"/>
          <w:sz w:val="24"/>
          <w:szCs w:val="24"/>
        </w:rPr>
        <w:t>Η πολιτισμική και πολιτική δραστηριότητα του Αναγνωστάκη έφτασ</w:t>
      </w:r>
      <w:r w:rsidR="00F65317">
        <w:rPr>
          <w:rFonts w:ascii="Times New Roman" w:hAnsi="Times New Roman" w:cs="Times New Roman"/>
          <w:sz w:val="24"/>
          <w:szCs w:val="24"/>
        </w:rPr>
        <w:t>ε στο ζενίθ της στα χρόνια της Μ</w:t>
      </w:r>
      <w:r>
        <w:rPr>
          <w:rFonts w:ascii="Times New Roman" w:hAnsi="Times New Roman" w:cs="Times New Roman"/>
          <w:sz w:val="24"/>
          <w:szCs w:val="24"/>
        </w:rPr>
        <w:t xml:space="preserve">εταπολίτευσης. Οι βουλευτικές υποψηφιότητες, η διάθλαση της απήχησης του έργου του σε ελληνικό και διεθνές επίπεδο και η μακροχρόνια συνεργασία του με την εφημερίδα </w:t>
      </w:r>
      <w:r>
        <w:rPr>
          <w:rFonts w:ascii="Times New Roman" w:hAnsi="Times New Roman" w:cs="Times New Roman"/>
          <w:i/>
          <w:sz w:val="24"/>
          <w:szCs w:val="24"/>
        </w:rPr>
        <w:t>Αυγή,</w:t>
      </w:r>
      <w:r>
        <w:rPr>
          <w:rFonts w:ascii="Times New Roman" w:hAnsi="Times New Roman" w:cs="Times New Roman"/>
          <w:sz w:val="24"/>
          <w:szCs w:val="24"/>
        </w:rPr>
        <w:t xml:space="preserve"> σηματοδότησαν την πορεία του μέχρι τη δεκαετία του ’90. Τα κείμενα της </w:t>
      </w:r>
      <w:r>
        <w:rPr>
          <w:rFonts w:ascii="Times New Roman" w:hAnsi="Times New Roman" w:cs="Times New Roman"/>
          <w:i/>
          <w:sz w:val="24"/>
          <w:szCs w:val="24"/>
        </w:rPr>
        <w:t xml:space="preserve">Αυγής </w:t>
      </w:r>
      <w:r w:rsidR="00224F1F" w:rsidRPr="00224F1F">
        <w:rPr>
          <w:rFonts w:ascii="Times New Roman" w:hAnsi="Times New Roman" w:cs="Times New Roman"/>
          <w:sz w:val="24"/>
          <w:szCs w:val="24"/>
        </w:rPr>
        <w:t>και του</w:t>
      </w:r>
      <w:r w:rsidR="00224F1F">
        <w:rPr>
          <w:rFonts w:ascii="Times New Roman" w:hAnsi="Times New Roman" w:cs="Times New Roman"/>
          <w:i/>
          <w:sz w:val="24"/>
          <w:szCs w:val="24"/>
        </w:rPr>
        <w:t xml:space="preserve"> Θούριου </w:t>
      </w:r>
      <w:r>
        <w:rPr>
          <w:rFonts w:ascii="Times New Roman" w:hAnsi="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κάποια </w:t>
      </w:r>
      <w:proofErr w:type="spellStart"/>
      <w:r>
        <w:rPr>
          <w:rFonts w:ascii="Times New Roman" w:hAnsi="Times New Roman" w:cs="Times New Roman"/>
          <w:sz w:val="24"/>
          <w:szCs w:val="24"/>
        </w:rPr>
        <w:t>ψευδωνυμικά</w:t>
      </w:r>
      <w:proofErr w:type="spellEnd"/>
      <w:r>
        <w:rPr>
          <w:rFonts w:ascii="Times New Roman" w:hAnsi="Times New Roman" w:cs="Times New Roman"/>
          <w:sz w:val="24"/>
          <w:szCs w:val="24"/>
        </w:rPr>
        <w:t xml:space="preserve"> ― πολιτικά και πολιτισμικά, σατιρικά και αντιδογματικά συνιστούν μια ολοκληρωμένη κριτική παρέμβαση. Χαρ</w:t>
      </w:r>
      <w:r w:rsidR="00F65317">
        <w:rPr>
          <w:rFonts w:ascii="Times New Roman" w:hAnsi="Times New Roman" w:cs="Times New Roman"/>
          <w:sz w:val="24"/>
          <w:szCs w:val="24"/>
        </w:rPr>
        <w:t>ακτηριστικό δείγμα της αντίρρησής</w:t>
      </w:r>
      <w:r>
        <w:rPr>
          <w:rFonts w:ascii="Times New Roman" w:hAnsi="Times New Roman" w:cs="Times New Roman"/>
          <w:sz w:val="24"/>
          <w:szCs w:val="24"/>
        </w:rPr>
        <w:t xml:space="preserve"> του για τη μεγαλόστομη ποίηση αποτέλεσε η </w:t>
      </w:r>
      <w:r w:rsidRPr="009550EF">
        <w:rPr>
          <w:rFonts w:ascii="Times New Roman" w:hAnsi="Times New Roman" w:cs="Times New Roman"/>
          <w:i/>
          <w:sz w:val="24"/>
          <w:szCs w:val="24"/>
        </w:rPr>
        <w:t>Χαμηλή Φωνή</w:t>
      </w:r>
      <w:r>
        <w:rPr>
          <w:rFonts w:ascii="Times New Roman" w:hAnsi="Times New Roman" w:cs="Times New Roman"/>
          <w:sz w:val="24"/>
          <w:szCs w:val="24"/>
        </w:rPr>
        <w:t xml:space="preserve">, ανθολογία ελασσόνων λυρικών ποιητών. </w:t>
      </w:r>
      <w:r>
        <w:rPr>
          <w:rFonts w:ascii="Times New Roman" w:hAnsi="Times New Roman"/>
          <w:sz w:val="24"/>
          <w:szCs w:val="24"/>
        </w:rPr>
        <w:t xml:space="preserve">Η σημαντικότερη συγγραφική στιγμή αυτής της περιόδου ήταν το </w:t>
      </w:r>
      <w:r w:rsidRPr="009550EF">
        <w:rPr>
          <w:rFonts w:ascii="Times New Roman" w:hAnsi="Times New Roman"/>
          <w:i/>
          <w:sz w:val="24"/>
          <w:szCs w:val="24"/>
        </w:rPr>
        <w:t>ΥΓ.</w:t>
      </w:r>
      <w:r>
        <w:rPr>
          <w:rFonts w:ascii="Times New Roman" w:hAnsi="Times New Roman"/>
          <w:sz w:val="24"/>
          <w:szCs w:val="24"/>
        </w:rPr>
        <w:t xml:space="preserve"> Ο τίτλος δηλώνει βέβαια τη σχέση με το έως τότε ολοκληρωμένο ποιητικό έργο του. Στα 124 ποιητικά θραύσματα κυριαρχεί η, ακόμη πιο ακραία μετά το </w:t>
      </w:r>
      <w:r w:rsidRPr="004D25CC">
        <w:rPr>
          <w:rFonts w:ascii="Times New Roman" w:hAnsi="Times New Roman"/>
          <w:i/>
          <w:sz w:val="24"/>
          <w:szCs w:val="24"/>
        </w:rPr>
        <w:t>Περιθώριο</w:t>
      </w:r>
      <w:r>
        <w:rPr>
          <w:rFonts w:ascii="Times New Roman" w:hAnsi="Times New Roman"/>
          <w:sz w:val="24"/>
          <w:szCs w:val="24"/>
        </w:rPr>
        <w:t xml:space="preserve">, συντομία και λιτότητα της μορφής, η οποία μετουσιώνει το απόσταγμα μιας ζωής σε πλήρη ποιητική εμπειρία. Το βιβλίο αυτό είναι το πιο ταιριαστό υστερόγραφο σε ένα έργο και έναν </w:t>
      </w:r>
      <w:r w:rsidR="005A2544">
        <w:rPr>
          <w:rFonts w:ascii="Times New Roman" w:hAnsi="Times New Roman"/>
          <w:sz w:val="24"/>
          <w:szCs w:val="24"/>
        </w:rPr>
        <w:t>βίο που ταυτίζονται αναζητώντας το ουσιώδε</w:t>
      </w:r>
      <w:r>
        <w:rPr>
          <w:rFonts w:ascii="Times New Roman" w:hAnsi="Times New Roman"/>
          <w:sz w:val="24"/>
          <w:szCs w:val="24"/>
        </w:rPr>
        <w:t>ς.</w:t>
      </w:r>
    </w:p>
    <w:p w:rsidR="00B81B9F" w:rsidRPr="005A2544" w:rsidRDefault="00B81B9F"/>
    <w:p w:rsidR="0048390D" w:rsidRDefault="0048390D" w:rsidP="0048390D">
      <w:pPr>
        <w:pStyle w:val="Odstavecseseznamem"/>
        <w:numPr>
          <w:ilvl w:val="0"/>
          <w:numId w:val="7"/>
        </w:numPr>
        <w:rPr>
          <w:rFonts w:ascii="Times New Roman" w:hAnsi="Times New Roman" w:cs="Times New Roman"/>
          <w:sz w:val="24"/>
          <w:szCs w:val="24"/>
        </w:rPr>
      </w:pPr>
      <w:r w:rsidRPr="00D60C69">
        <w:rPr>
          <w:rFonts w:ascii="Times New Roman" w:hAnsi="Times New Roman" w:cs="Times New Roman"/>
          <w:sz w:val="24"/>
          <w:szCs w:val="24"/>
        </w:rPr>
        <w:t>Για τον Μανόλη Αναγνωστάκη</w:t>
      </w:r>
    </w:p>
    <w:p w:rsidR="0048390D" w:rsidRPr="002F0C6A" w:rsidRDefault="0048390D" w:rsidP="0048390D">
      <w:pPr>
        <w:pStyle w:val="Odstavecseseznamem"/>
        <w:ind w:left="644"/>
        <w:rPr>
          <w:rFonts w:ascii="Times New Roman" w:hAnsi="Times New Roman" w:cs="Times New Roman"/>
          <w:sz w:val="24"/>
          <w:szCs w:val="24"/>
        </w:rPr>
      </w:pPr>
    </w:p>
    <w:p w:rsidR="0048390D" w:rsidRPr="001303DB" w:rsidRDefault="0048390D" w:rsidP="0048390D">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Η απήχηση του έργου του Αναγνωστάκη στο ευρύ κοινό ξεκίνησε με την έξοχη μελοποίηση ποιημάτων του από τον Μίκη Θεοδωράκη στον δίσκο </w:t>
      </w:r>
      <w:r>
        <w:rPr>
          <w:rFonts w:ascii="Times New Roman" w:hAnsi="Times New Roman" w:cs="Times New Roman"/>
          <w:i/>
          <w:sz w:val="24"/>
          <w:szCs w:val="24"/>
        </w:rPr>
        <w:t xml:space="preserve">Μπαλάντες </w:t>
      </w:r>
      <w:r>
        <w:rPr>
          <w:rFonts w:ascii="Times New Roman" w:hAnsi="Times New Roman" w:cs="Times New Roman"/>
          <w:sz w:val="24"/>
          <w:szCs w:val="24"/>
        </w:rPr>
        <w:t>το 1975. Την ίδια εποχή εμφανίστηκαν οι πρώτες μελέτες και οι μεταφρ</w:t>
      </w:r>
      <w:r w:rsidR="00DC210C">
        <w:rPr>
          <w:rFonts w:ascii="Times New Roman" w:hAnsi="Times New Roman" w:cs="Times New Roman"/>
          <w:sz w:val="24"/>
          <w:szCs w:val="24"/>
        </w:rPr>
        <w:t>άσεις των ποιημάτων του σε αρκετές</w:t>
      </w:r>
      <w:r>
        <w:rPr>
          <w:rFonts w:ascii="Times New Roman" w:hAnsi="Times New Roman" w:cs="Times New Roman"/>
          <w:sz w:val="24"/>
          <w:szCs w:val="24"/>
        </w:rPr>
        <w:t xml:space="preserve"> ευρωπαϊκές γλώσσες. Σημαντική συμβολή στη γνωριμία του κοινού με την προσωπικότητά του υπήρξε και η τηλεοπτική του εμφάνιση στο αφιερωματικό ντοκιμαντέρ </w:t>
      </w:r>
      <w:r>
        <w:rPr>
          <w:rFonts w:ascii="Times New Roman" w:hAnsi="Times New Roman" w:cs="Times New Roman"/>
          <w:i/>
          <w:sz w:val="24"/>
          <w:szCs w:val="24"/>
        </w:rPr>
        <w:t xml:space="preserve">Παρασκήνιο </w:t>
      </w:r>
      <w:r>
        <w:rPr>
          <w:rFonts w:ascii="Times New Roman" w:hAnsi="Times New Roman" w:cs="Times New Roman"/>
          <w:sz w:val="24"/>
          <w:szCs w:val="24"/>
        </w:rPr>
        <w:t xml:space="preserve">του Λάκη </w:t>
      </w:r>
      <w:proofErr w:type="spellStart"/>
      <w:r>
        <w:rPr>
          <w:rFonts w:ascii="Times New Roman" w:hAnsi="Times New Roman" w:cs="Times New Roman"/>
          <w:sz w:val="24"/>
          <w:szCs w:val="24"/>
        </w:rPr>
        <w:t>Παπαστάθη</w:t>
      </w:r>
      <w:proofErr w:type="spellEnd"/>
      <w:r>
        <w:rPr>
          <w:rFonts w:ascii="Times New Roman" w:hAnsi="Times New Roman" w:cs="Times New Roman"/>
          <w:sz w:val="24"/>
          <w:szCs w:val="24"/>
        </w:rPr>
        <w:t xml:space="preserve"> το 1983. Ανάμεσα στις βραβεύσεις και τις τιμητικές </w:t>
      </w:r>
      <w:r w:rsidR="00F65317">
        <w:rPr>
          <w:rFonts w:ascii="Times New Roman" w:hAnsi="Times New Roman" w:cs="Times New Roman"/>
          <w:sz w:val="24"/>
          <w:szCs w:val="24"/>
        </w:rPr>
        <w:t>διακρίσεις που δέχθηκε ξεχωρίζουν</w:t>
      </w:r>
      <w:r>
        <w:rPr>
          <w:rFonts w:ascii="Times New Roman" w:hAnsi="Times New Roman" w:cs="Times New Roman"/>
          <w:sz w:val="24"/>
          <w:szCs w:val="24"/>
        </w:rPr>
        <w:t xml:space="preserve"> η ανακ</w:t>
      </w:r>
      <w:r w:rsidR="00F65317">
        <w:rPr>
          <w:rFonts w:ascii="Times New Roman" w:hAnsi="Times New Roman" w:cs="Times New Roman"/>
          <w:sz w:val="24"/>
          <w:szCs w:val="24"/>
        </w:rPr>
        <w:t>ήρυξή του σε Επίτιμο Δ</w:t>
      </w:r>
      <w:r>
        <w:rPr>
          <w:rFonts w:ascii="Times New Roman" w:hAnsi="Times New Roman" w:cs="Times New Roman"/>
          <w:sz w:val="24"/>
          <w:szCs w:val="24"/>
        </w:rPr>
        <w:t>ιδάκτορα της Φι</w:t>
      </w:r>
      <w:r w:rsidR="00F65317">
        <w:rPr>
          <w:rFonts w:ascii="Times New Roman" w:hAnsi="Times New Roman" w:cs="Times New Roman"/>
          <w:sz w:val="24"/>
          <w:szCs w:val="24"/>
        </w:rPr>
        <w:t>λοσοφικής Σχολής του ΑΠΘ το 1997 και η απονομή του Μεγάλου Κρατικού Βραβείου Λογοτεχνίας για το σύνολο του έργου του το 2012</w:t>
      </w:r>
      <w:r>
        <w:rPr>
          <w:rFonts w:ascii="Times New Roman" w:hAnsi="Times New Roman" w:cs="Times New Roman"/>
          <w:sz w:val="24"/>
          <w:szCs w:val="24"/>
        </w:rPr>
        <w:t xml:space="preserve">. Ο Αναγνωστάκης, με το ποιητικό του έργο και τη συνολική πνευματική του παρουσία επέδρασε στην ίδια την εξέλιξη της νεοελληνικής ποίησης και πέτυχε κάτι πολύ σπάνιο: αγαπήθηκε από ένα ευρύτερο κοινό ενώ ταυτόχρονα επηρέασε τις συνειδήσεις, την ηθική στάση, την αισθητική πολλών νεότερων ποιητών, μελετητών και ανθρώπων των γραμμάτων.  </w:t>
      </w:r>
    </w:p>
    <w:p w:rsidR="0048390D" w:rsidRPr="00E32512" w:rsidRDefault="0048390D" w:rsidP="0048390D">
      <w:pPr>
        <w:pStyle w:val="1"/>
        <w:tabs>
          <w:tab w:val="left" w:pos="1134"/>
        </w:tabs>
        <w:spacing w:after="240" w:line="240" w:lineRule="auto"/>
        <w:ind w:left="0"/>
        <w:jc w:val="both"/>
        <w:rPr>
          <w:rFonts w:ascii="Times New Roman" w:hAnsi="Times New Roman"/>
          <w:b/>
          <w:sz w:val="24"/>
          <w:szCs w:val="24"/>
        </w:rPr>
      </w:pPr>
    </w:p>
    <w:p w:rsidR="0048390D" w:rsidRPr="0048390D" w:rsidRDefault="0048390D"/>
    <w:p w:rsidR="00563609" w:rsidRDefault="00563609"/>
    <w:sectPr w:rsidR="00563609" w:rsidSect="00B81B9F">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08" w:rsidRDefault="00081608" w:rsidP="00373B32">
      <w:pPr>
        <w:spacing w:after="0" w:line="240" w:lineRule="auto"/>
      </w:pPr>
      <w:r>
        <w:separator/>
      </w:r>
    </w:p>
  </w:endnote>
  <w:endnote w:type="continuationSeparator" w:id="0">
    <w:p w:rsidR="00081608" w:rsidRDefault="00081608" w:rsidP="0037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08" w:rsidRDefault="00081608" w:rsidP="00373B32">
      <w:pPr>
        <w:spacing w:after="0" w:line="240" w:lineRule="auto"/>
      </w:pPr>
      <w:r>
        <w:separator/>
      </w:r>
    </w:p>
  </w:footnote>
  <w:footnote w:type="continuationSeparator" w:id="0">
    <w:p w:rsidR="00081608" w:rsidRDefault="00081608" w:rsidP="00373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0937"/>
      <w:docPartObj>
        <w:docPartGallery w:val="Page Numbers (Top of Page)"/>
        <w:docPartUnique/>
      </w:docPartObj>
    </w:sdtPr>
    <w:sdtEndPr/>
    <w:sdtContent>
      <w:p w:rsidR="00373B32" w:rsidRDefault="001F5E19">
        <w:pPr>
          <w:pStyle w:val="Zhlav"/>
          <w:jc w:val="right"/>
        </w:pPr>
        <w:r>
          <w:fldChar w:fldCharType="begin"/>
        </w:r>
        <w:r>
          <w:instrText xml:space="preserve"> PAGE   \* MERGEFORMAT </w:instrText>
        </w:r>
        <w:r>
          <w:fldChar w:fldCharType="separate"/>
        </w:r>
        <w:r>
          <w:rPr>
            <w:noProof/>
          </w:rPr>
          <w:t>1</w:t>
        </w:r>
        <w:r>
          <w:rPr>
            <w:noProof/>
          </w:rPr>
          <w:fldChar w:fldCharType="end"/>
        </w:r>
      </w:p>
    </w:sdtContent>
  </w:sdt>
  <w:p w:rsidR="00373B32" w:rsidRDefault="00373B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944A1"/>
    <w:multiLevelType w:val="hybridMultilevel"/>
    <w:tmpl w:val="C106AE26"/>
    <w:lvl w:ilvl="0" w:tplc="E87A17A6">
      <w:start w:val="7"/>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60027307"/>
    <w:multiLevelType w:val="hybridMultilevel"/>
    <w:tmpl w:val="0A56D214"/>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6452488"/>
    <w:multiLevelType w:val="hybridMultilevel"/>
    <w:tmpl w:val="48C8ADE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D3E3F3C"/>
    <w:multiLevelType w:val="hybridMultilevel"/>
    <w:tmpl w:val="9ADEA0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529009F"/>
    <w:multiLevelType w:val="hybridMultilevel"/>
    <w:tmpl w:val="59EC17E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C59247B"/>
    <w:multiLevelType w:val="hybridMultilevel"/>
    <w:tmpl w:val="A102756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EB52D19"/>
    <w:multiLevelType w:val="hybridMultilevel"/>
    <w:tmpl w:val="33DA96BC"/>
    <w:lvl w:ilvl="0" w:tplc="0408000F">
      <w:start w:val="5"/>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52"/>
    <w:rsid w:val="00081608"/>
    <w:rsid w:val="00120C52"/>
    <w:rsid w:val="0016180E"/>
    <w:rsid w:val="00177882"/>
    <w:rsid w:val="00193631"/>
    <w:rsid w:val="001A6747"/>
    <w:rsid w:val="001C312E"/>
    <w:rsid w:val="001F5E19"/>
    <w:rsid w:val="00224F1F"/>
    <w:rsid w:val="002B7DEE"/>
    <w:rsid w:val="002C45E0"/>
    <w:rsid w:val="00302901"/>
    <w:rsid w:val="0030596F"/>
    <w:rsid w:val="003470B6"/>
    <w:rsid w:val="00353647"/>
    <w:rsid w:val="00373B32"/>
    <w:rsid w:val="00387869"/>
    <w:rsid w:val="003E44D0"/>
    <w:rsid w:val="004013E8"/>
    <w:rsid w:val="00471F51"/>
    <w:rsid w:val="0048390D"/>
    <w:rsid w:val="00563609"/>
    <w:rsid w:val="005A2544"/>
    <w:rsid w:val="005B13D9"/>
    <w:rsid w:val="005B7A38"/>
    <w:rsid w:val="005C75CE"/>
    <w:rsid w:val="005E78E2"/>
    <w:rsid w:val="007112FF"/>
    <w:rsid w:val="007169C4"/>
    <w:rsid w:val="007233D1"/>
    <w:rsid w:val="007D3F97"/>
    <w:rsid w:val="008169BE"/>
    <w:rsid w:val="00947E5C"/>
    <w:rsid w:val="00AC25E9"/>
    <w:rsid w:val="00B27493"/>
    <w:rsid w:val="00B33E0D"/>
    <w:rsid w:val="00B4690A"/>
    <w:rsid w:val="00B52FD8"/>
    <w:rsid w:val="00B81B9F"/>
    <w:rsid w:val="00BA63C4"/>
    <w:rsid w:val="00BE2DDF"/>
    <w:rsid w:val="00CA779E"/>
    <w:rsid w:val="00DB65AD"/>
    <w:rsid w:val="00DC210C"/>
    <w:rsid w:val="00DF6B8F"/>
    <w:rsid w:val="00E56A12"/>
    <w:rsid w:val="00F02088"/>
    <w:rsid w:val="00F65317"/>
    <w:rsid w:val="00FB6F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20C52"/>
    <w:pPr>
      <w:ind w:left="720"/>
      <w:contextualSpacing/>
    </w:pPr>
  </w:style>
  <w:style w:type="paragraph" w:styleId="Zhlav">
    <w:name w:val="header"/>
    <w:basedOn w:val="Normln"/>
    <w:link w:val="ZhlavChar"/>
    <w:uiPriority w:val="99"/>
    <w:unhideWhenUsed/>
    <w:rsid w:val="00373B32"/>
    <w:pPr>
      <w:tabs>
        <w:tab w:val="center" w:pos="4153"/>
        <w:tab w:val="right" w:pos="8306"/>
      </w:tabs>
      <w:spacing w:after="0" w:line="240" w:lineRule="auto"/>
    </w:pPr>
  </w:style>
  <w:style w:type="character" w:customStyle="1" w:styleId="ZhlavChar">
    <w:name w:val="Záhlaví Char"/>
    <w:basedOn w:val="Standardnpsmoodstavce"/>
    <w:link w:val="Zhlav"/>
    <w:uiPriority w:val="99"/>
    <w:rsid w:val="00373B32"/>
  </w:style>
  <w:style w:type="paragraph" w:styleId="Zpat">
    <w:name w:val="footer"/>
    <w:basedOn w:val="Normln"/>
    <w:link w:val="ZpatChar"/>
    <w:uiPriority w:val="99"/>
    <w:semiHidden/>
    <w:unhideWhenUsed/>
    <w:rsid w:val="00373B32"/>
    <w:pPr>
      <w:tabs>
        <w:tab w:val="center" w:pos="4153"/>
        <w:tab w:val="right" w:pos="8306"/>
      </w:tabs>
      <w:spacing w:after="0" w:line="240" w:lineRule="auto"/>
    </w:pPr>
  </w:style>
  <w:style w:type="character" w:customStyle="1" w:styleId="ZpatChar">
    <w:name w:val="Zápatí Char"/>
    <w:basedOn w:val="Standardnpsmoodstavce"/>
    <w:link w:val="Zpat"/>
    <w:uiPriority w:val="99"/>
    <w:semiHidden/>
    <w:rsid w:val="00373B32"/>
  </w:style>
  <w:style w:type="paragraph" w:customStyle="1" w:styleId="1">
    <w:name w:val="Παράγραφος λίστας1"/>
    <w:basedOn w:val="Normln"/>
    <w:rsid w:val="0048390D"/>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20C52"/>
    <w:pPr>
      <w:ind w:left="720"/>
      <w:contextualSpacing/>
    </w:pPr>
  </w:style>
  <w:style w:type="paragraph" w:styleId="Zhlav">
    <w:name w:val="header"/>
    <w:basedOn w:val="Normln"/>
    <w:link w:val="ZhlavChar"/>
    <w:uiPriority w:val="99"/>
    <w:unhideWhenUsed/>
    <w:rsid w:val="00373B32"/>
    <w:pPr>
      <w:tabs>
        <w:tab w:val="center" w:pos="4153"/>
        <w:tab w:val="right" w:pos="8306"/>
      </w:tabs>
      <w:spacing w:after="0" w:line="240" w:lineRule="auto"/>
    </w:pPr>
  </w:style>
  <w:style w:type="character" w:customStyle="1" w:styleId="ZhlavChar">
    <w:name w:val="Záhlaví Char"/>
    <w:basedOn w:val="Standardnpsmoodstavce"/>
    <w:link w:val="Zhlav"/>
    <w:uiPriority w:val="99"/>
    <w:rsid w:val="00373B32"/>
  </w:style>
  <w:style w:type="paragraph" w:styleId="Zpat">
    <w:name w:val="footer"/>
    <w:basedOn w:val="Normln"/>
    <w:link w:val="ZpatChar"/>
    <w:uiPriority w:val="99"/>
    <w:semiHidden/>
    <w:unhideWhenUsed/>
    <w:rsid w:val="00373B32"/>
    <w:pPr>
      <w:tabs>
        <w:tab w:val="center" w:pos="4153"/>
        <w:tab w:val="right" w:pos="8306"/>
      </w:tabs>
      <w:spacing w:after="0" w:line="240" w:lineRule="auto"/>
    </w:pPr>
  </w:style>
  <w:style w:type="character" w:customStyle="1" w:styleId="ZpatChar">
    <w:name w:val="Zápatí Char"/>
    <w:basedOn w:val="Standardnpsmoodstavce"/>
    <w:link w:val="Zpat"/>
    <w:uiPriority w:val="99"/>
    <w:semiHidden/>
    <w:rsid w:val="00373B32"/>
  </w:style>
  <w:style w:type="paragraph" w:customStyle="1" w:styleId="1">
    <w:name w:val="Παράγραφος λίστας1"/>
    <w:basedOn w:val="Normln"/>
    <w:rsid w:val="0048390D"/>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6542</Characters>
  <Application>Microsoft Office Word</Application>
  <DocSecurity>4</DocSecurity>
  <Lines>54</Lines>
  <Paragraphs>15</Paragraphs>
  <ScaleCrop>false</ScaleCrop>
  <HeadingPairs>
    <vt:vector size="4" baseType="variant">
      <vt:variant>
        <vt:lpstr>Název</vt:lpstr>
      </vt:variant>
      <vt:variant>
        <vt:i4>1</vt:i4>
      </vt:variant>
      <vt:variant>
        <vt:lpstr>Τίτλος</vt:lpstr>
      </vt:variant>
      <vt:variant>
        <vt:i4>1</vt:i4>
      </vt:variant>
    </vt:vector>
  </HeadingPairs>
  <TitlesOfParts>
    <vt:vector size="2" baseType="lpstr">
      <vt:lpstr/>
      <vt:lpstr/>
    </vt:vector>
  </TitlesOfParts>
  <Company>UVT MU</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SOTIRIA</dc:creator>
  <cp:lastModifiedBy>Nicole Votavová Sumelidisová</cp:lastModifiedBy>
  <cp:revision>2</cp:revision>
  <dcterms:created xsi:type="dcterms:W3CDTF">2016-03-11T15:36:00Z</dcterms:created>
  <dcterms:modified xsi:type="dcterms:W3CDTF">2016-03-11T15:36:00Z</dcterms:modified>
</cp:coreProperties>
</file>