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0D" w:rsidRPr="000B3F0D" w:rsidRDefault="000B3F0D" w:rsidP="000B3F0D">
      <w:pPr>
        <w:pStyle w:val="Normlnweb"/>
        <w:jc w:val="center"/>
        <w:rPr>
          <w:b/>
          <w:sz w:val="32"/>
          <w:szCs w:val="32"/>
        </w:rPr>
      </w:pPr>
      <w:proofErr w:type="spellStart"/>
      <w:r w:rsidRPr="000B3F0D">
        <w:rPr>
          <w:b/>
          <w:sz w:val="32"/>
          <w:szCs w:val="32"/>
        </w:rPr>
        <w:t>Izgovori</w:t>
      </w:r>
      <w:proofErr w:type="spellEnd"/>
      <w:r w:rsidRPr="000B3F0D">
        <w:rPr>
          <w:b/>
          <w:sz w:val="32"/>
          <w:szCs w:val="32"/>
        </w:rPr>
        <w:t xml:space="preserve"> </w:t>
      </w:r>
      <w:proofErr w:type="spellStart"/>
      <w:r w:rsidRPr="000B3F0D">
        <w:rPr>
          <w:b/>
          <w:sz w:val="32"/>
          <w:szCs w:val="32"/>
        </w:rPr>
        <w:t>južnoslovenskih</w:t>
      </w:r>
      <w:proofErr w:type="spellEnd"/>
      <w:r w:rsidRPr="000B3F0D">
        <w:rPr>
          <w:b/>
          <w:sz w:val="32"/>
          <w:szCs w:val="32"/>
        </w:rPr>
        <w:t xml:space="preserve"> </w:t>
      </w:r>
      <w:proofErr w:type="spellStart"/>
      <w:r w:rsidRPr="000B3F0D">
        <w:rPr>
          <w:b/>
          <w:sz w:val="32"/>
          <w:szCs w:val="32"/>
        </w:rPr>
        <w:t>jezika</w:t>
      </w:r>
      <w:proofErr w:type="spellEnd"/>
    </w:p>
    <w:p w:rsidR="000B3F0D" w:rsidRDefault="000B3F0D" w:rsidP="000B3F0D">
      <w:pPr>
        <w:pStyle w:val="Normlnweb"/>
      </w:pPr>
      <w:proofErr w:type="spellStart"/>
      <w:r w:rsidRPr="000B3F0D">
        <w:rPr>
          <w:b/>
        </w:rPr>
        <w:t>Ekavski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izgovor</w:t>
      </w:r>
      <w:proofErr w:type="spellEnd"/>
      <w:r w:rsidRPr="000B3F0D">
        <w:rPr>
          <w:b/>
        </w:rPr>
        <w:t xml:space="preserve"> (</w:t>
      </w:r>
      <w:proofErr w:type="spellStart"/>
      <w:r w:rsidRPr="000B3F0D">
        <w:rPr>
          <w:b/>
        </w:rPr>
        <w:t>takođe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ekavica</w:t>
      </w:r>
      <w:proofErr w:type="spellEnd"/>
      <w:r w:rsidRPr="000B3F0D">
        <w:rPr>
          <w:b/>
        </w:rPr>
        <w:t>)</w:t>
      </w:r>
      <w:r>
        <w:t xml:space="preserve"> je </w:t>
      </w:r>
      <w:proofErr w:type="spellStart"/>
      <w:r>
        <w:t>jedan</w:t>
      </w:r>
      <w:proofErr w:type="spellEnd"/>
      <w:r>
        <w:t xml:space="preserve"> od tri </w:t>
      </w:r>
      <w:proofErr w:type="spellStart"/>
      <w:r>
        <w:t>izgovora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i </w:t>
      </w:r>
      <w:proofErr w:type="spellStart"/>
      <w:r>
        <w:t>jedan</w:t>
      </w:r>
      <w:proofErr w:type="spellEnd"/>
      <w:r>
        <w:t xml:space="preserve"> od dva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prihvaćena</w:t>
      </w:r>
      <w:proofErr w:type="spellEnd"/>
      <w:r>
        <w:t xml:space="preserve"> u </w:t>
      </w:r>
      <w:proofErr w:type="spellStart"/>
      <w:r>
        <w:t>književnom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</w:t>
      </w:r>
      <w:proofErr w:type="spellStart"/>
      <w:r>
        <w:t>Pored</w:t>
      </w:r>
      <w:proofErr w:type="spellEnd"/>
      <w:r>
        <w:t xml:space="preserve"> </w:t>
      </w:r>
      <w:proofErr w:type="spellStart"/>
      <w:r>
        <w:t>ekavskog</w:t>
      </w:r>
      <w:proofErr w:type="spellEnd"/>
      <w:r>
        <w:t xml:space="preserve">, u </w:t>
      </w:r>
      <w:proofErr w:type="spellStart"/>
      <w:r>
        <w:t>književnom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je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i </w:t>
      </w:r>
      <w:proofErr w:type="spellStart"/>
      <w:r>
        <w:t>ijekavskog</w:t>
      </w:r>
      <w:proofErr w:type="spellEnd"/>
      <w:r>
        <w:t xml:space="preserve">, dok je </w:t>
      </w:r>
      <w:proofErr w:type="spellStart"/>
      <w:r>
        <w:t>ikavski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književno</w:t>
      </w:r>
      <w:proofErr w:type="spellEnd"/>
      <w:r>
        <w:t xml:space="preserve"> </w:t>
      </w:r>
      <w:proofErr w:type="spellStart"/>
      <w:r>
        <w:t>nepravilan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. </w:t>
      </w:r>
      <w:proofErr w:type="spellStart"/>
      <w:r>
        <w:t>Danas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dominantan</w:t>
      </w:r>
      <w:proofErr w:type="spellEnd"/>
      <w:r>
        <w:t xml:space="preserve"> u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mada</w:t>
      </w:r>
      <w:proofErr w:type="spellEnd"/>
      <w:r>
        <w:t xml:space="preserve"> u </w:t>
      </w:r>
      <w:proofErr w:type="spellStart"/>
      <w:r>
        <w:t>Vukovo</w:t>
      </w:r>
      <w:proofErr w:type="spellEnd"/>
      <w:r>
        <w:t xml:space="preserve"> doba to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slučaj</w:t>
      </w:r>
      <w:proofErr w:type="spellEnd"/>
      <w:r>
        <w:t xml:space="preserve">, niti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jezička</w:t>
      </w:r>
      <w:proofErr w:type="spellEnd"/>
      <w:r>
        <w:t xml:space="preserve"> reforma </w:t>
      </w:r>
      <w:proofErr w:type="spellStart"/>
      <w:r>
        <w:t>tome</w:t>
      </w:r>
      <w:proofErr w:type="spellEnd"/>
      <w:r>
        <w:t xml:space="preserve"> </w:t>
      </w:r>
      <w:proofErr w:type="spellStart"/>
      <w:r>
        <w:t>težila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>
        <w:t>Narodni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ekavski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centralne</w:t>
      </w:r>
      <w:proofErr w:type="spellEnd"/>
      <w:r>
        <w:t xml:space="preserve">, </w:t>
      </w:r>
      <w:proofErr w:type="spellStart"/>
      <w:r>
        <w:t>istočne</w:t>
      </w:r>
      <w:proofErr w:type="spellEnd"/>
      <w:r>
        <w:t xml:space="preserve"> i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Slavonije</w:t>
      </w:r>
      <w:proofErr w:type="spellEnd"/>
      <w:r>
        <w:t xml:space="preserve"> i Istre,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hrvatsko</w:t>
      </w:r>
      <w:proofErr w:type="spellEnd"/>
      <w:r>
        <w:t xml:space="preserve"> </w:t>
      </w:r>
      <w:proofErr w:type="spellStart"/>
      <w:r>
        <w:t>kajkavsko</w:t>
      </w:r>
      <w:proofErr w:type="spellEnd"/>
      <w:r>
        <w:t xml:space="preserve"> </w:t>
      </w:r>
      <w:proofErr w:type="spellStart"/>
      <w:r>
        <w:t>narečje</w:t>
      </w:r>
      <w:proofErr w:type="spellEnd"/>
      <w:r>
        <w:t>.</w:t>
      </w:r>
    </w:p>
    <w:p w:rsidR="000B3F0D" w:rsidRDefault="000B3F0D" w:rsidP="000B3F0D">
      <w:pPr>
        <w:pStyle w:val="Normlnweb"/>
      </w:pPr>
      <w:r>
        <w:t xml:space="preserve">U </w:t>
      </w:r>
      <w:proofErr w:type="spellStart"/>
      <w:r>
        <w:t>ekavskim</w:t>
      </w:r>
      <w:proofErr w:type="spellEnd"/>
      <w:r>
        <w:t xml:space="preserve"> </w:t>
      </w:r>
      <w:proofErr w:type="spellStart"/>
      <w:r>
        <w:t>narečjima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jat </w:t>
      </w:r>
      <w:proofErr w:type="spellStart"/>
      <w:r>
        <w:t>zamenjuje</w:t>
      </w:r>
      <w:proofErr w:type="spellEnd"/>
      <w:r>
        <w:t xml:space="preserve"> se </w:t>
      </w:r>
      <w:proofErr w:type="spellStart"/>
      <w:r>
        <w:t>glasom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. U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ekavskim</w:t>
      </w:r>
      <w:proofErr w:type="spellEnd"/>
      <w:r>
        <w:t xml:space="preserve"> </w:t>
      </w:r>
      <w:proofErr w:type="spellStart"/>
      <w:r>
        <w:t>dijalektima</w:t>
      </w:r>
      <w:proofErr w:type="spellEnd"/>
      <w:r>
        <w:t xml:space="preserve"> </w:t>
      </w:r>
      <w:proofErr w:type="spellStart"/>
      <w:r>
        <w:t>prisutna</w:t>
      </w:r>
      <w:proofErr w:type="spellEnd"/>
      <w:r>
        <w:t xml:space="preserve"> je </w:t>
      </w:r>
      <w:proofErr w:type="spellStart"/>
      <w:r>
        <w:t>potpuna</w:t>
      </w:r>
      <w:proofErr w:type="spellEnd"/>
      <w:r>
        <w:t xml:space="preserve"> ekavština,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svako jat </w:t>
      </w:r>
      <w:proofErr w:type="spellStart"/>
      <w:r>
        <w:t>zamenjuje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e, dok se u </w:t>
      </w:r>
      <w:proofErr w:type="spellStart"/>
      <w:r>
        <w:t>ekavskom</w:t>
      </w:r>
      <w:proofErr w:type="spellEnd"/>
      <w:r>
        <w:t xml:space="preserve"> </w:t>
      </w:r>
      <w:proofErr w:type="spellStart"/>
      <w:r>
        <w:t>izgovoru</w:t>
      </w:r>
      <w:proofErr w:type="spellEnd"/>
      <w:r>
        <w:t xml:space="preserve"> </w:t>
      </w:r>
      <w:proofErr w:type="spellStart"/>
      <w:r>
        <w:t>književnog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 jat </w:t>
      </w:r>
      <w:proofErr w:type="spellStart"/>
      <w:r>
        <w:t>zamenjuje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i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novIji</w:t>
      </w:r>
      <w:proofErr w:type="spellEnd"/>
      <w:r>
        <w:t xml:space="preserve">, </w:t>
      </w:r>
      <w:proofErr w:type="spellStart"/>
      <w:r>
        <w:t>dolIvati</w:t>
      </w:r>
      <w:proofErr w:type="spellEnd"/>
      <w:r>
        <w:t xml:space="preserve">, </w:t>
      </w:r>
      <w:proofErr w:type="spellStart"/>
      <w:r>
        <w:t>nIsam</w:t>
      </w:r>
      <w:proofErr w:type="spellEnd"/>
      <w:r>
        <w:t xml:space="preserve">, </w:t>
      </w:r>
      <w:proofErr w:type="spellStart"/>
      <w:r>
        <w:t>dodIjati</w:t>
      </w:r>
      <w:proofErr w:type="spellEnd"/>
      <w:r>
        <w:t xml:space="preserve"> </w:t>
      </w:r>
      <w:proofErr w:type="spellStart"/>
      <w:r>
        <w:t>itd</w:t>
      </w:r>
      <w:proofErr w:type="spellEnd"/>
      <w:r>
        <w:t>.).</w:t>
      </w:r>
    </w:p>
    <w:p w:rsidR="000B3F0D" w:rsidRDefault="000B3F0D" w:rsidP="000B3F0D">
      <w:pPr>
        <w:pStyle w:val="Normlnweb"/>
      </w:pPr>
      <w:proofErr w:type="spellStart"/>
      <w:r>
        <w:t>Pored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, </w:t>
      </w:r>
      <w:proofErr w:type="spellStart"/>
      <w:r>
        <w:t>zamena</w:t>
      </w:r>
      <w:proofErr w:type="spellEnd"/>
      <w:r>
        <w:t xml:space="preserve"> jata </w:t>
      </w:r>
      <w:proofErr w:type="spellStart"/>
      <w:r>
        <w:t>glasom</w:t>
      </w:r>
      <w:proofErr w:type="spellEnd"/>
      <w:r>
        <w:t xml:space="preserve"> e </w:t>
      </w:r>
      <w:proofErr w:type="spellStart"/>
      <w:r>
        <w:t>koristi</w:t>
      </w:r>
      <w:proofErr w:type="spellEnd"/>
      <w:r>
        <w:t xml:space="preserve"> se i u </w:t>
      </w:r>
      <w:proofErr w:type="spellStart"/>
      <w:r>
        <w:t>slovenačkom</w:t>
      </w:r>
      <w:proofErr w:type="spellEnd"/>
      <w:r>
        <w:t xml:space="preserve"> i </w:t>
      </w:r>
      <w:proofErr w:type="spellStart"/>
      <w:r>
        <w:t>makedonskom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 w:rsidRPr="000B3F0D">
        <w:rPr>
          <w:b/>
        </w:rPr>
        <w:t>Ijekavski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izgovor</w:t>
      </w:r>
      <w:proofErr w:type="spellEnd"/>
      <w:r w:rsidRPr="000B3F0D">
        <w:rPr>
          <w:b/>
        </w:rPr>
        <w:t xml:space="preserve"> (</w:t>
      </w:r>
      <w:proofErr w:type="spellStart"/>
      <w:r w:rsidRPr="000B3F0D">
        <w:rPr>
          <w:b/>
        </w:rPr>
        <w:t>takođe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jekavski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izgovor</w:t>
      </w:r>
      <w:proofErr w:type="spellEnd"/>
      <w:r w:rsidRPr="000B3F0D">
        <w:rPr>
          <w:b/>
        </w:rPr>
        <w:t>)</w:t>
      </w:r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izgovora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Taj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je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književni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i </w:t>
      </w:r>
      <w:proofErr w:type="spellStart"/>
      <w:r>
        <w:t>Slavonije</w:t>
      </w:r>
      <w:proofErr w:type="spellEnd"/>
      <w:r>
        <w:t xml:space="preserve"> (</w:t>
      </w:r>
      <w:proofErr w:type="spellStart"/>
      <w:r>
        <w:t>ilirski</w:t>
      </w:r>
      <w:proofErr w:type="spellEnd"/>
      <w:r>
        <w:t xml:space="preserve">, </w:t>
      </w:r>
      <w:proofErr w:type="spellStart"/>
      <w:r>
        <w:t>hrvatsko</w:t>
      </w:r>
      <w:proofErr w:type="spellEnd"/>
      <w:r>
        <w:t>-</w:t>
      </w:r>
      <w:proofErr w:type="spellStart"/>
      <w:r>
        <w:t>slavonski</w:t>
      </w:r>
      <w:proofErr w:type="spellEnd"/>
      <w:r>
        <w:t xml:space="preserve">, </w:t>
      </w:r>
      <w:proofErr w:type="spellStart"/>
      <w:r>
        <w:t>jugoslavenski</w:t>
      </w:r>
      <w:proofErr w:type="spellEnd"/>
      <w:r>
        <w:t xml:space="preserve">, </w:t>
      </w:r>
      <w:proofErr w:type="spellStart"/>
      <w:r>
        <w:t>srpsko</w:t>
      </w:r>
      <w:proofErr w:type="spellEnd"/>
      <w:r>
        <w:t>-</w:t>
      </w:r>
      <w:proofErr w:type="spellStart"/>
      <w:r>
        <w:t>hrvatski</w:t>
      </w:r>
      <w:proofErr w:type="spellEnd"/>
      <w:r>
        <w:t xml:space="preserve"> i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) </w:t>
      </w:r>
      <w:proofErr w:type="spellStart"/>
      <w:r>
        <w:t>pa</w:t>
      </w:r>
      <w:proofErr w:type="spellEnd"/>
      <w:r>
        <w:t xml:space="preserve"> je </w:t>
      </w:r>
      <w:proofErr w:type="spellStart"/>
      <w:r>
        <w:t>danas</w:t>
      </w:r>
      <w:proofErr w:type="spellEnd"/>
      <w:r>
        <w:t xml:space="preserve"> to i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izgovora</w:t>
      </w:r>
      <w:proofErr w:type="spellEnd"/>
      <w:r>
        <w:t xml:space="preserve"> </w:t>
      </w:r>
      <w:proofErr w:type="spellStart"/>
      <w:r>
        <w:t>tzv.hrvatskog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To je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: </w:t>
      </w:r>
      <w:proofErr w:type="spellStart"/>
      <w:r>
        <w:t>bošnjačkog</w:t>
      </w:r>
      <w:proofErr w:type="spellEnd"/>
      <w:r>
        <w:t xml:space="preserve"> i </w:t>
      </w:r>
      <w:proofErr w:type="spellStart"/>
      <w:r>
        <w:t>crnogorskog</w:t>
      </w:r>
      <w:proofErr w:type="spellEnd"/>
      <w:r>
        <w:t xml:space="preserve">. To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izgovora</w:t>
      </w:r>
      <w:proofErr w:type="spellEnd"/>
      <w:r>
        <w:t xml:space="preserve"> i </w:t>
      </w:r>
      <w:proofErr w:type="spellStart"/>
      <w:r>
        <w:t>srpskohrvatskog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taj </w:t>
      </w:r>
      <w:proofErr w:type="spellStart"/>
      <w:r>
        <w:t>naziv</w:t>
      </w:r>
      <w:proofErr w:type="spellEnd"/>
      <w:r>
        <w:t xml:space="preserve"> za </w:t>
      </w:r>
      <w:proofErr w:type="spellStart"/>
      <w:r>
        <w:t>jezik</w:t>
      </w:r>
      <w:proofErr w:type="spellEnd"/>
      <w:r>
        <w:t xml:space="preserve"> bio </w:t>
      </w:r>
      <w:proofErr w:type="spellStart"/>
      <w:r>
        <w:t>aktuelan</w:t>
      </w:r>
      <w:proofErr w:type="spellEnd"/>
      <w:r>
        <w:t xml:space="preserve"> (period od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Karadžića</w:t>
      </w:r>
      <w:proofErr w:type="spellEnd"/>
      <w:r>
        <w:t xml:space="preserve"> i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Daničića</w:t>
      </w:r>
      <w:proofErr w:type="spellEnd"/>
      <w:r>
        <w:t xml:space="preserve"> do </w:t>
      </w:r>
      <w:proofErr w:type="spellStart"/>
      <w:r>
        <w:t>raspada</w:t>
      </w:r>
      <w:proofErr w:type="spellEnd"/>
      <w:r>
        <w:t xml:space="preserve"> SFRJ </w:t>
      </w:r>
      <w:proofErr w:type="spellStart"/>
      <w:r>
        <w:t>devedesetih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20.veka.)</w:t>
      </w:r>
    </w:p>
    <w:p w:rsidR="000B3F0D" w:rsidRDefault="000B3F0D" w:rsidP="000B3F0D">
      <w:pPr>
        <w:pStyle w:val="Normlnweb"/>
      </w:pPr>
      <w:proofErr w:type="spellStart"/>
      <w:r>
        <w:t>Ijekavski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 je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prihvaćen</w:t>
      </w:r>
      <w:proofErr w:type="spellEnd"/>
      <w:r>
        <w:t xml:space="preserve"> u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književnom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Od </w:t>
      </w:r>
      <w:proofErr w:type="spellStart"/>
      <w:r>
        <w:t>preostala</w:t>
      </w:r>
      <w:proofErr w:type="spellEnd"/>
      <w:r>
        <w:t xml:space="preserve"> dva, u </w:t>
      </w:r>
      <w:proofErr w:type="spellStart"/>
      <w:r>
        <w:t>književni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ušao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ekavski</w:t>
      </w:r>
      <w:proofErr w:type="spellEnd"/>
      <w:r>
        <w:t xml:space="preserve">, dok je </w:t>
      </w:r>
      <w:proofErr w:type="spellStart"/>
      <w:r>
        <w:t>ikavski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književno</w:t>
      </w:r>
      <w:proofErr w:type="spellEnd"/>
      <w:r>
        <w:t xml:space="preserve"> </w:t>
      </w:r>
      <w:proofErr w:type="spellStart"/>
      <w:r>
        <w:t>nepravilan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>
        <w:t>Narodni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ijekavski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spellStart"/>
      <w:r>
        <w:t>Gore</w:t>
      </w:r>
      <w:proofErr w:type="spellEnd"/>
      <w:r>
        <w:t xml:space="preserve">, </w:t>
      </w:r>
      <w:proofErr w:type="spellStart"/>
      <w:r>
        <w:t>govori</w:t>
      </w:r>
      <w:proofErr w:type="spellEnd"/>
      <w:r>
        <w:t xml:space="preserve"> zapadne </w:t>
      </w:r>
      <w:proofErr w:type="spellStart"/>
      <w:r>
        <w:t>Srbije</w:t>
      </w:r>
      <w:proofErr w:type="spellEnd"/>
      <w:r>
        <w:t xml:space="preserve"> i </w:t>
      </w:r>
      <w:proofErr w:type="spellStart"/>
      <w:r>
        <w:t>Sandžaka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i </w:t>
      </w:r>
      <w:proofErr w:type="spellStart"/>
      <w:r>
        <w:t>Hercegovini</w:t>
      </w:r>
      <w:proofErr w:type="spellEnd"/>
      <w:r>
        <w:t xml:space="preserve"> i </w:t>
      </w:r>
      <w:proofErr w:type="spellStart"/>
      <w:r>
        <w:t>Hrvatskoj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>
        <w:t>Ijekavski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najdužu</w:t>
      </w:r>
      <w:proofErr w:type="spellEnd"/>
      <w:r>
        <w:t xml:space="preserve"> </w:t>
      </w:r>
      <w:proofErr w:type="spellStart"/>
      <w:r>
        <w:t>tradiciju</w:t>
      </w:r>
      <w:proofErr w:type="spellEnd"/>
      <w:r>
        <w:t xml:space="preserve"> u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izgovorom</w:t>
      </w:r>
      <w:proofErr w:type="spellEnd"/>
      <w:r>
        <w:t xml:space="preserve"> je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 w:rsidRPr="000B3F0D">
        <w:rPr>
          <w:b/>
        </w:rPr>
        <w:t>Ikavski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izgovor</w:t>
      </w:r>
      <w:proofErr w:type="spellEnd"/>
      <w:r w:rsidRPr="000B3F0D">
        <w:rPr>
          <w:b/>
        </w:rPr>
        <w:t xml:space="preserve"> (</w:t>
      </w:r>
      <w:proofErr w:type="spellStart"/>
      <w:r w:rsidRPr="000B3F0D">
        <w:rPr>
          <w:b/>
        </w:rPr>
        <w:t>takođe</w:t>
      </w:r>
      <w:proofErr w:type="spellEnd"/>
      <w:r w:rsidRPr="000B3F0D">
        <w:rPr>
          <w:b/>
        </w:rPr>
        <w:t xml:space="preserve"> </w:t>
      </w:r>
      <w:proofErr w:type="spellStart"/>
      <w:r w:rsidRPr="000B3F0D">
        <w:rPr>
          <w:b/>
        </w:rPr>
        <w:t>ikavica</w:t>
      </w:r>
      <w:proofErr w:type="spellEnd"/>
      <w:r w:rsidRPr="000B3F0D">
        <w:rPr>
          <w:b/>
        </w:rPr>
        <w:t>)</w:t>
      </w:r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izgovora</w:t>
      </w:r>
      <w:proofErr w:type="spellEnd"/>
      <w:r>
        <w:t xml:space="preserve"> </w:t>
      </w:r>
      <w:proofErr w:type="spellStart"/>
      <w:r>
        <w:t>srpskog</w:t>
      </w:r>
      <w:proofErr w:type="spellEnd"/>
      <w:r>
        <w:t xml:space="preserve">, </w:t>
      </w:r>
      <w:proofErr w:type="spellStart"/>
      <w:r>
        <w:t>hrvatskog</w:t>
      </w:r>
      <w:proofErr w:type="spellEnd"/>
      <w:r>
        <w:t xml:space="preserve"> i </w:t>
      </w:r>
      <w:proofErr w:type="spellStart"/>
      <w:r>
        <w:t>bošnjačkog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i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u </w:t>
      </w:r>
      <w:proofErr w:type="spellStart"/>
      <w:r>
        <w:t>književnom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. </w:t>
      </w:r>
      <w:proofErr w:type="spellStart"/>
      <w:r>
        <w:t>Preostala</w:t>
      </w:r>
      <w:proofErr w:type="spellEnd"/>
      <w:r>
        <w:t xml:space="preserve"> dva, </w:t>
      </w:r>
      <w:proofErr w:type="spellStart"/>
      <w:r>
        <w:t>ekavski</w:t>
      </w:r>
      <w:proofErr w:type="spellEnd"/>
      <w:r>
        <w:t xml:space="preserve"> i </w:t>
      </w:r>
      <w:proofErr w:type="spellStart"/>
      <w:r>
        <w:t>ijekavski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književnom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dok je </w:t>
      </w:r>
      <w:proofErr w:type="spellStart"/>
      <w:r>
        <w:t>ikavski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književno</w:t>
      </w:r>
      <w:proofErr w:type="spellEnd"/>
      <w:r>
        <w:t xml:space="preserve"> </w:t>
      </w:r>
      <w:proofErr w:type="spellStart"/>
      <w:r>
        <w:t>nepravilan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>.</w:t>
      </w:r>
    </w:p>
    <w:p w:rsidR="000B3F0D" w:rsidRDefault="000B3F0D" w:rsidP="000B3F0D">
      <w:pPr>
        <w:pStyle w:val="Normlnweb"/>
      </w:pPr>
      <w:proofErr w:type="spellStart"/>
      <w:r>
        <w:t>Narodni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Istre i </w:t>
      </w:r>
      <w:proofErr w:type="spellStart"/>
      <w:r>
        <w:t>Dalmacije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Slavonije</w:t>
      </w:r>
      <w:proofErr w:type="spellEnd"/>
      <w:r>
        <w:t xml:space="preserve">, </w:t>
      </w:r>
      <w:proofErr w:type="spellStart"/>
      <w:r>
        <w:t>Vojvodine</w:t>
      </w:r>
      <w:proofErr w:type="spellEnd"/>
      <w:r>
        <w:t xml:space="preserve"> i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>.</w:t>
      </w:r>
    </w:p>
    <w:p w:rsidR="00A6267A" w:rsidRDefault="000B3F0D" w:rsidP="000B3F0D">
      <w:pPr>
        <w:pStyle w:val="Normlnweb"/>
      </w:pPr>
      <w:proofErr w:type="spellStart"/>
      <w:r>
        <w:t>Ikavski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 je jedna od </w:t>
      </w:r>
      <w:proofErr w:type="spellStart"/>
      <w:r>
        <w:t>glavnih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čakavskog</w:t>
      </w:r>
      <w:proofErr w:type="spellEnd"/>
      <w:r>
        <w:t xml:space="preserve"> </w:t>
      </w:r>
      <w:proofErr w:type="spellStart"/>
      <w:r>
        <w:t>narečja</w:t>
      </w:r>
      <w:proofErr w:type="spellEnd"/>
      <w:r>
        <w:t xml:space="preserve">,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i </w:t>
      </w:r>
      <w:proofErr w:type="spellStart"/>
      <w:r>
        <w:t>ekavskih</w:t>
      </w:r>
      <w:proofErr w:type="spellEnd"/>
      <w:r>
        <w:t xml:space="preserve"> i </w:t>
      </w:r>
      <w:proofErr w:type="spellStart"/>
      <w:r>
        <w:t>ijekavskih</w:t>
      </w:r>
      <w:proofErr w:type="spellEnd"/>
      <w:r>
        <w:t xml:space="preserve"> </w:t>
      </w:r>
      <w:proofErr w:type="spellStart"/>
      <w:r>
        <w:t>čakavskih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. U </w:t>
      </w:r>
      <w:proofErr w:type="spellStart"/>
      <w:r>
        <w:t>štokavskom</w:t>
      </w:r>
      <w:proofErr w:type="spellEnd"/>
      <w:r>
        <w:t xml:space="preserve"> </w:t>
      </w:r>
      <w:proofErr w:type="spellStart"/>
      <w:r>
        <w:t>narečju</w:t>
      </w:r>
      <w:proofErr w:type="spellEnd"/>
      <w:r>
        <w:t xml:space="preserve"> </w:t>
      </w:r>
      <w:proofErr w:type="spellStart"/>
      <w:r>
        <w:t>najrašireniji</w:t>
      </w:r>
      <w:proofErr w:type="spellEnd"/>
      <w:r>
        <w:t xml:space="preserve"> je </w:t>
      </w:r>
      <w:proofErr w:type="spellStart"/>
      <w:r>
        <w:t>mlađi</w:t>
      </w:r>
      <w:proofErr w:type="spellEnd"/>
      <w:r>
        <w:t xml:space="preserve"> </w:t>
      </w:r>
      <w:proofErr w:type="spellStart"/>
      <w:r>
        <w:t>ikavski</w:t>
      </w:r>
      <w:proofErr w:type="spellEnd"/>
      <w:r>
        <w:t xml:space="preserve"> </w:t>
      </w:r>
      <w:proofErr w:type="spellStart"/>
      <w:r>
        <w:t>dijalekat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govori</w:t>
      </w:r>
      <w:proofErr w:type="spellEnd"/>
      <w:r>
        <w:t xml:space="preserve"> u </w:t>
      </w:r>
      <w:proofErr w:type="spellStart"/>
      <w:r>
        <w:t>severnoj</w:t>
      </w:r>
      <w:proofErr w:type="spellEnd"/>
      <w:r>
        <w:t xml:space="preserve"> </w:t>
      </w:r>
      <w:proofErr w:type="spellStart"/>
      <w:r>
        <w:t>Dalmaciji</w:t>
      </w:r>
      <w:proofErr w:type="spellEnd"/>
      <w:r>
        <w:t xml:space="preserve"> i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>.</w:t>
      </w:r>
    </w:p>
    <w:sectPr w:rsidR="00A6267A" w:rsidSect="00A6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6792"/>
    <w:rsid w:val="000B3F0D"/>
    <w:rsid w:val="00346792"/>
    <w:rsid w:val="00567119"/>
    <w:rsid w:val="00A6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6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2015-03-20T12:59:00Z</dcterms:created>
  <dcterms:modified xsi:type="dcterms:W3CDTF">2015-03-20T21:54:00Z</dcterms:modified>
</cp:coreProperties>
</file>