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89" w:rsidRPr="005263AF" w:rsidRDefault="00EF5D89" w:rsidP="007259CD">
      <w:pPr>
        <w:jc w:val="both"/>
        <w:rPr>
          <w:rFonts w:ascii="Times New Roman" w:hAnsi="Times New Roman" w:cs="Times New Roman"/>
          <w:sz w:val="36"/>
          <w:szCs w:val="36"/>
          <w:lang w:val="es-ES"/>
        </w:rPr>
      </w:pPr>
    </w:p>
    <w:p w:rsidR="00EF5D89" w:rsidRPr="005263AF" w:rsidRDefault="00997D9E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36"/>
          <w:szCs w:val="36"/>
          <w:lang w:eastAsia="es-ES" w:bidi="lo-LA"/>
        </w:rPr>
        <w:t>Chyba</w:t>
      </w:r>
      <w:r w:rsidR="009C0D62" w:rsidRPr="005263AF">
        <w:rPr>
          <w:rFonts w:ascii="Times New Roman" w:eastAsia="Times New Roman" w:hAnsi="Times New Roman" w:cs="Times New Roman"/>
          <w:color w:val="000000"/>
          <w:sz w:val="36"/>
          <w:szCs w:val="36"/>
          <w:lang w:eastAsia="es-ES" w:bidi="lo-LA"/>
        </w:rPr>
        <w:t xml:space="preserve"> </w:t>
      </w:r>
    </w:p>
    <w:p w:rsidR="00EF5D89" w:rsidRPr="005263AF" w:rsidRDefault="00EF5D89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</w:pPr>
    </w:p>
    <w:p w:rsidR="00EF5D89" w:rsidRPr="005263AF" w:rsidRDefault="00EF5D89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</w:pPr>
    </w:p>
    <w:p w:rsidR="00EF5D89" w:rsidRPr="005263AF" w:rsidRDefault="00C348D8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Senzor zapípal a průhledné dveře se jí s mechanickým </w:t>
      </w:r>
      <w:r w:rsidR="007A7FD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hukot</w:t>
      </w:r>
      <w:r w:rsidR="00997D9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em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zavřely před nosem. Alma je pozorovala s přihlouplým výrazem, jak tomu bývá, když člověka něco zaskočí. Natáhla ruku a znovu přiblížila </w:t>
      </w:r>
      <w:r w:rsidR="00997D9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náramkový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počítač k načervenalému oku senzoru, ale </w:t>
      </w:r>
      <w:r w:rsidR="00997D9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nedělo se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nic. To není možné, řekla si. Proč se </w:t>
      </w:r>
      <w:r w:rsidR="000F6F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to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musí stát zrovna mně?</w:t>
      </w:r>
    </w:p>
    <w:p w:rsidR="00EF5D89" w:rsidRPr="005263AF" w:rsidRDefault="00C348D8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1C0C43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Promiňte, ale blokujete vstup</w:t>
      </w:r>
      <w:r w:rsidR="001C0C43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,“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ozval se </w:t>
      </w:r>
      <w:r w:rsidR="00936654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za ní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mužský hlas.</w:t>
      </w:r>
    </w:p>
    <w:p w:rsidR="00EF5D89" w:rsidRPr="005263AF" w:rsidRDefault="00C348D8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Alma se otočila. Byl to typický </w:t>
      </w:r>
      <w:r w:rsidR="001C0C43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manažer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Dobře stavěný </w:t>
      </w:r>
      <w:proofErr w:type="spellStart"/>
      <w:r w:rsidR="00997D9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chlapík</w:t>
      </w:r>
      <w:proofErr w:type="spellEnd"/>
      <w:r w:rsidR="00997D9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 elegantním obleku</w:t>
      </w:r>
      <w:r w:rsidR="00EF5D89" w:rsidRPr="00526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ES" w:bidi="lo-LA"/>
        </w:rPr>
        <w:t>.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Moc se od ní nelišil.</w:t>
      </w:r>
    </w:p>
    <w:p w:rsidR="007259CD" w:rsidRPr="005263AF" w:rsidRDefault="00C348D8" w:rsidP="00EF2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1C0C43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03676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Asi nějaká chyba</w:t>
      </w:r>
      <w:r w:rsidR="001C0C43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,“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vysvětlila a nervózně se usmála, zatímco se </w:t>
      </w:r>
      <w:r w:rsidR="0003676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u přístroje </w:t>
      </w:r>
      <w:r w:rsidR="001C0C43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dál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pokoušela o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03676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identifikaci</w:t>
      </w:r>
      <w:r w:rsidR="001C0C43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</w:t>
      </w:r>
    </w:p>
    <w:p w:rsidR="007259CD" w:rsidRPr="005263AF" w:rsidRDefault="00C348D8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1C0C43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Pokud nemáte </w:t>
      </w:r>
      <w:r w:rsidR="00EF5D89" w:rsidRPr="00526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ES" w:bidi="lo-LA"/>
        </w:rPr>
        <w:t>povolení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</w:t>
      </w:r>
      <w:r w:rsidR="00EF5D89" w:rsidRPr="00526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uvo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lněte cestu,</w:t>
      </w:r>
      <w:r w:rsidR="007A7FD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naléhal </w:t>
      </w:r>
      <w:r w:rsidR="007A7FD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manažer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</w:t>
      </w:r>
    </w:p>
    <w:p w:rsidR="00EF5D89" w:rsidRPr="005263AF" w:rsidRDefault="00C348D8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7A7FD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0F6F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Já ale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ES" w:bidi="lo-LA"/>
        </w:rPr>
        <w:t>povolení</w:t>
      </w:r>
      <w:r w:rsidR="000F6F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mám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! Ří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kám vám, že </w:t>
      </w:r>
      <w:r w:rsidR="0003676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jde o nějakou chybu! </w:t>
      </w:r>
      <w:r w:rsidR="007A7FD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  <w:r w:rsidR="00B15AB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03676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zaječela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Alma.</w:t>
      </w:r>
    </w:p>
    <w:p w:rsidR="00EF5D89" w:rsidRPr="005263AF" w:rsidRDefault="00C348D8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Hned si </w:t>
      </w:r>
      <w:r w:rsidR="007A7FD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ale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uvědomila, že to přehnala. </w:t>
      </w:r>
      <w:r w:rsidR="0003676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Muž i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všichni </w:t>
      </w:r>
      <w:r w:rsidR="0003676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ostatní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z krátké fronty, která se za ním mezitím utvořila, se na ni </w:t>
      </w:r>
      <w:r w:rsidR="0003676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mlčky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vyčítavě dívali. Zahanbeně ustoupila stranou.</w:t>
      </w:r>
    </w:p>
    <w:p w:rsidR="00EF5D89" w:rsidRPr="005263AF" w:rsidRDefault="00C348D8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7A7FD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Tak dobře, prosím. Ale opakuji, že j</w:t>
      </w:r>
      <w:r w:rsidR="007A7FD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d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e </w:t>
      </w:r>
      <w:r w:rsidR="007A7FD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 nějaký omyl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…</w:t>
      </w:r>
      <w:r w:rsidR="00025B2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</w:p>
    <w:p w:rsidR="007259CD" w:rsidRPr="005263AF" w:rsidRDefault="00C348D8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03676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Podle všeho 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všem </w:t>
      </w:r>
      <w:r w:rsidR="000F6F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bylo jedno, co říká. </w:t>
      </w:r>
      <w:r w:rsidR="0003676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Ostatně ani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jí nikdy moc nezáleželo na lidech, kteří se do Sektoru jedna</w:t>
      </w:r>
      <w:r w:rsidR="0031416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nemohli dostat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Vlastně pokaždé, když se před někým zavřely dveře, pociťovala </w:t>
      </w:r>
      <w:r w:rsidR="007A7FD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sice mírnou lítost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zároveň ji </w:t>
      </w:r>
      <w:r w:rsidR="000F6F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však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nevýslovně uspokojovalo, že ona </w:t>
      </w:r>
      <w:r w:rsidR="0031416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patří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k vyvoleným, kteří </w:t>
      </w:r>
      <w:r w:rsidR="0031416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mohou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bez problému vstoupit. </w:t>
      </w:r>
    </w:p>
    <w:p w:rsidR="007259CD" w:rsidRPr="005263AF" w:rsidRDefault="00C348D8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0F6F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T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eď to </w:t>
      </w:r>
      <w:r w:rsidR="000F6F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ale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byla ona, </w:t>
      </w:r>
      <w:r w:rsidR="00313C4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komu byl vstup zamítnut.</w:t>
      </w:r>
    </w:p>
    <w:p w:rsidR="00EF5D89" w:rsidRPr="005263AF" w:rsidRDefault="00C348D8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313C4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Zadala do počítače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kód pro zvláštní případy napsaný na dveřích. Program se ihned spustil a Alma nahlas odpovídala na otázky. Ano,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vstup</w:t>
      </w:r>
      <w:r w:rsidR="000F6F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mi byl zamítnut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Ano, bydlím v Sektoru jedna. Ano, </w:t>
      </w:r>
      <w:r w:rsidR="00313C4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mám trvalé povol</w:t>
      </w:r>
      <w:r w:rsidR="001E4D2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e</w:t>
      </w:r>
      <w:r w:rsidR="00313C4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ní a je platné.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Přístroj zabzučel</w:t>
      </w:r>
      <w:r w:rsidR="000F6F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ne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u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trální </w:t>
      </w:r>
      <w:r w:rsidR="00313C4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počítačový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hlas </w:t>
      </w:r>
      <w:r w:rsidR="00D14C53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hned nato </w:t>
      </w:r>
      <w:r w:rsidR="00313C4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oznámil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: „Neplatná </w:t>
      </w:r>
      <w:r w:rsidR="00EF5D89" w:rsidRPr="00526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ES" w:bidi="lo-LA"/>
        </w:rPr>
        <w:t>identifikace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, </w:t>
      </w:r>
      <w:r w:rsidR="001E4D2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povolení nebylo vydáno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, vstup zamítnut. Děkujeme a přejeme hezký den.“ Alma s otevřenou pusou upřeně zírala na malou obrazovku, i přesto, že program byl již ukončen. Cestující dále plynule procházeli kolem ní. Celý proces byl velmi jednoduchý. Bylo třeba vystoupit z rychlovlaku, pěšky projít některými z mnoha prosklených dveří a opět nastoupit do vlaku, který jel na druhou stranu. </w:t>
      </w:r>
      <w:r w:rsidR="00D14C53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Šlo o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D14C53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dvouminutovou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vzdálenost, kterou </w:t>
      </w:r>
      <w:r w:rsidR="00D14C53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už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absolvovala aspoň tisíckrát. </w:t>
      </w:r>
      <w:r w:rsidR="00AF347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Alma </w:t>
      </w:r>
      <w:r w:rsidR="001E4D2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si připadala spíš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ponížená než znepokojená. Cítila, jak</w:t>
      </w:r>
      <w:r w:rsidR="00D8673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se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jí </w:t>
      </w:r>
      <w:r w:rsidR="00D8673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hruď zaplavuje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vztek</w:t>
      </w:r>
      <w:r w:rsidR="00D8673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em</w:t>
      </w:r>
      <w:r w:rsidR="00025B2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 který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jako </w:t>
      </w:r>
      <w:r w:rsidR="001E4D2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sžírající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kyselina</w:t>
      </w:r>
      <w:r w:rsidR="00D8673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stoupá hrdlem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Dlouhými kroky vyrazila zpět do </w:t>
      </w:r>
      <w:r w:rsidR="00D8673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prosklené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chodby, tentokrát však </w:t>
      </w:r>
      <w:r w:rsidR="00D8673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zamíři</w:t>
      </w:r>
      <w:r w:rsidR="001E4D2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la opačným směrem než ostatní pasažéř</w:t>
      </w:r>
      <w:r w:rsidR="00D8673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i, jejichž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zvědavé pohledy ji hluboce </w:t>
      </w:r>
      <w:r w:rsidR="001E4D2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zraňovaly</w:t>
      </w:r>
      <w:r w:rsidR="00025B2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Jakmile se dostala mimo zónu dveří, znovu </w:t>
      </w:r>
      <w:r w:rsidR="00D8673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si stoupla</w:t>
      </w:r>
      <w:r w:rsidR="001E4D2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před počítač.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Nastavila holografický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lastRenderedPageBreak/>
        <w:t xml:space="preserve">režim a zažádala o osobní rozhovor. Ve vzduchu se před ní </w:t>
      </w:r>
      <w:r w:rsidR="001E4D2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zhmotnila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hlava a torzo mladého muže.</w:t>
      </w:r>
    </w:p>
    <w:p w:rsidR="00EF5D89" w:rsidRPr="005263AF" w:rsidRDefault="005263AF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Generální archív. Jak vám mohu pomoci?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</w:p>
    <w:p w:rsidR="00EF5D89" w:rsidRPr="005263AF" w:rsidRDefault="005263AF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Ve skutečnosti </w:t>
      </w:r>
      <w:r w:rsidR="00D1511A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zas</w:t>
      </w:r>
      <w:r w:rsidR="00CA39D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tak mladý</w:t>
      </w:r>
      <w:r w:rsidR="00D1511A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určitě</w:t>
      </w:r>
      <w:r w:rsidR="00D8673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nebyl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Podstoupil standardní plastickou operaci, díky které se jeho obličej více či méně podobal několika stovkám </w:t>
      </w:r>
      <w:r w:rsidR="00CA39D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tisíc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lidí. Alm</w:t>
      </w:r>
      <w:r w:rsidR="00CA39D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ě byl nesympatický od první chvíle, co se na něj podívala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snažila se</w:t>
      </w:r>
      <w:r w:rsidR="00CA39D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však své rozladění přemoci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a co nejklidněji mu vysvětlila svůj</w:t>
      </w:r>
      <w:r w:rsidR="00CA39D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problém.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Profese energetické inženýrky</w:t>
      </w:r>
      <w:r w:rsidR="003748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CA39D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obnáší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časté služební cesty do nejznečištěnějších</w:t>
      </w:r>
      <w:r w:rsidR="00EF5D89" w:rsidRPr="00526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sektorů v</w:t>
      </w:r>
      <w:r w:rsidR="00CA39D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 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zemi</w:t>
      </w:r>
      <w:r w:rsidR="00CA39D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, </w:t>
      </w:r>
      <w:r w:rsidR="003748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vysvětlova</w:t>
      </w:r>
      <w:r w:rsidR="00CA39D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la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Právě se, například, </w:t>
      </w:r>
      <w:r w:rsidR="00CA39D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vrací</w:t>
      </w:r>
      <w:r w:rsidR="003748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ze Sektoru čtyři. Její práce </w:t>
      </w:r>
      <w:r w:rsidR="00CA39D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spadá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do kategorie </w:t>
      </w:r>
      <w:r w:rsidR="00CA39D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„zvláštního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zájmu</w:t>
      </w:r>
      <w:r w:rsidR="003748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a </w:t>
      </w:r>
      <w:r w:rsidR="003748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„nejvyššího stupně zdravotního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rizika pro zdraví, </w:t>
      </w:r>
      <w:r w:rsidR="003748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dodala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hrdě</w:t>
      </w:r>
      <w:r w:rsidR="003748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</w:t>
      </w:r>
      <w:r w:rsidR="00025B2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R</w:t>
      </w:r>
      <w:r w:rsidR="00AF347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aději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3748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ale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pomlčela o tom, že za odměnu </w:t>
      </w:r>
      <w:r w:rsidR="003748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dostává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vysoký plat, </w:t>
      </w:r>
      <w:r w:rsidR="003748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tak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že si bez sebemenšího problému </w:t>
      </w:r>
      <w:r w:rsidR="003748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může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dovolit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3748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platit za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čistý vzduch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3748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Sektoru jedna. Spousta </w:t>
      </w:r>
      <w:r w:rsidR="00025B2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obyvatel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 možná</w:t>
      </w:r>
      <w:r w:rsidR="00025B2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že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i tento </w:t>
      </w:r>
      <w:proofErr w:type="spellStart"/>
      <w:r w:rsidR="003748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natvrdlý</w:t>
      </w:r>
      <w:proofErr w:type="spellEnd"/>
      <w:r w:rsidR="003748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zaměstnanec s umělým obličejem, </w:t>
      </w:r>
      <w:r w:rsidR="00D212D3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musí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bydlet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D212D3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znečištěných zónách, protože </w:t>
      </w:r>
      <w:r w:rsidR="00D212D3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nemají na to, aby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D1511A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dávali peníze</w:t>
      </w:r>
      <w:r w:rsidR="00D1511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D212D3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za čistý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vzduch. Ona by však </w:t>
      </w:r>
      <w:r w:rsidR="00D212D3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zvládla i trojnásobek,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aniž by</w:t>
      </w:r>
      <w:r w:rsidR="00D212D3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to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zaznamenala. Za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městnanec archívu </w:t>
      </w:r>
      <w:r w:rsidR="00ED3E9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její vysvětlování znuděně poslouchal,</w:t>
      </w:r>
      <w:r w:rsidR="00025B2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D3E9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ačkoli absence výrazu v</w:t>
      </w:r>
      <w:r w:rsidR="003A4C6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 jeho mdlé</w:t>
      </w:r>
      <w:r w:rsidR="00ED3E9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tváři byla patrně důsledkem levné plastické operace.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Poté začal pracovat s něčím, co ale nebylo vidět, protože se </w:t>
      </w:r>
      <w:r w:rsidR="003A4C6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mu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ruce rozplývaly v prázdnotě. </w:t>
      </w:r>
    </w:p>
    <w:p w:rsidR="00EF5D89" w:rsidRPr="005263AF" w:rsidRDefault="005263AF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Alma zavřela oči a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7B4AD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prsty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si lehce promnula</w:t>
      </w:r>
      <w:r w:rsidR="007B4AD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víčka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 Opět ji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3A4C6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rozbolela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hlava.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4011C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Palčivá bolest vystřelovala z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a </w:t>
      </w:r>
      <w:r w:rsidR="004011C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ze stře</w:t>
      </w:r>
      <w:r w:rsidR="007B4AD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du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lebky</w:t>
      </w:r>
      <w:r w:rsidR="004011C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až ke kořeni nosu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 Bolest se objevila před týdnem a od té doby jen sílila. Objednala se k lékaři, kam se</w:t>
      </w:r>
      <w:r w:rsidR="0086024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měla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před třemi dny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dostavit, </w:t>
      </w:r>
      <w:r w:rsidR="0086024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j</w:t>
      </w:r>
      <w:r w:rsidR="004011C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enže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práce v Sektoru čtyři se zkomplikovala</w:t>
      </w:r>
      <w:r w:rsidR="0086024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86024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takže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se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rozhodla </w:t>
      </w:r>
      <w:r w:rsidR="007B4AD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zůstat </w:t>
      </w:r>
      <w:r w:rsidR="004011C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přesčas</w:t>
      </w:r>
      <w:r w:rsidR="0086024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a objednaný termín zrušit</w:t>
      </w:r>
      <w:r w:rsidR="004011C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</w:t>
      </w:r>
      <w:r w:rsidR="007B4AD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Teď toho však litovala. Z toho šíleného znečištění se jí ještě přitížilo. Měla typické příznaky migrény. Bolest byla čím dál větší</w:t>
      </w:r>
      <w:r w:rsidR="004C01F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navíc </w:t>
      </w:r>
      <w:r w:rsidR="004C01F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se jí začaly dělat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mžitky před očima. Právě teď, když mluvila se zaměstnancem, se jí skutečnost zmenšila v jakýsi druh obdélníkové obrazovky, jako by vše sledovala </w:t>
      </w:r>
      <w:r w:rsidR="007B4AD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 hledáčku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</w:t>
      </w:r>
    </w:p>
    <w:p w:rsidR="005263AF" w:rsidRPr="005263AF" w:rsidRDefault="005263AF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4C01F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Omlouvám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se, že jste musela čekat</w:t>
      </w:r>
      <w:r w:rsidR="004C01F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,“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řekl muž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4C01F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a zvedl k ní svou bezvýraznou tvář.</w:t>
      </w:r>
    </w:p>
    <w:p w:rsidR="00EF5D89" w:rsidRPr="005263AF" w:rsidRDefault="005263AF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Alm</w:t>
      </w:r>
      <w:r w:rsidR="004C01F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ou projel záchvěv neklidu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 Narovnala se a na okamžik na bolest hlavy</w:t>
      </w:r>
      <w:r w:rsidR="004C01F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zapomněla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</w:t>
      </w:r>
    </w:p>
    <w:p w:rsidR="007259CD" w:rsidRPr="005263AF" w:rsidRDefault="005263AF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4C01F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Vaše </w:t>
      </w:r>
      <w:r w:rsidR="00EF5D89" w:rsidRPr="00526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ES" w:bidi="lo-LA"/>
        </w:rPr>
        <w:t>totožnost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nebyla prokázána</w:t>
      </w:r>
      <w:r w:rsidR="004C01F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,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vaše údaje nejsou v evidenci. </w:t>
      </w:r>
      <w:r w:rsidR="001239A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Nemáte žádné povolení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 pro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tože vaše </w:t>
      </w:r>
      <w:r w:rsidR="007259CD" w:rsidRPr="00526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ES" w:bidi="lo-LA"/>
        </w:rPr>
        <w:t>identita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neexistuje.</w:t>
      </w:r>
    </w:p>
    <w:p w:rsidR="00EF5D89" w:rsidRPr="005263AF" w:rsidRDefault="005263AF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1239A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Prosím?</w:t>
      </w:r>
      <w:r w:rsidR="001239A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br/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1239A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Podle údajů, které jste mi nahlásila, neexistujete.</w:t>
      </w:r>
      <w:r w:rsidR="001239A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</w:p>
    <w:p w:rsidR="00EF5D89" w:rsidRPr="005263AF" w:rsidRDefault="005263AF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1239A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Ale…To není možné! To je omyl!</w:t>
      </w:r>
      <w:r w:rsidR="001239A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</w:p>
    <w:p w:rsidR="00EF5D89" w:rsidRPr="005263AF" w:rsidRDefault="005263AF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1239A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Vyloučeno. </w:t>
      </w:r>
      <w:r w:rsidR="001239A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Vyzkoušel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jsem </w:t>
      </w:r>
      <w:r w:rsidR="001239A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 rámci identifikace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všechny</w:t>
      </w:r>
      <w:r w:rsidR="001239A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ověřovací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1239A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možnosti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.“</w:t>
      </w:r>
    </w:p>
    <w:p w:rsidR="007259CD" w:rsidRPr="005263AF" w:rsidRDefault="005263AF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Před lety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1239A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vznikl složitý bezpečnostní systém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4A58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ukládající </w:t>
      </w:r>
      <w:r w:rsidR="003A629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údaje do </w:t>
      </w:r>
      <w:r w:rsidR="004A58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tří </w:t>
      </w:r>
      <w:r w:rsidR="003A629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nezávislých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okruhů, aby se tak v kompletně informatizovaném světě předešlo </w:t>
      </w:r>
      <w:r w:rsidR="007B4AD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sebemenší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chybičce, která </w:t>
      </w:r>
      <w:r w:rsidR="007B4AD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by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mohla způsobit chaos. </w:t>
      </w:r>
      <w:r w:rsidR="004A58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Systém byl považován za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bezchybný.</w:t>
      </w:r>
      <w:r w:rsidR="007B4AD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Almě se sevřelo hrdlo</w:t>
      </w:r>
      <w:r w:rsidR="004A58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 jako by pocítila stisk ledové ruky.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</w:p>
    <w:p w:rsidR="007259CD" w:rsidRPr="005263AF" w:rsidRDefault="005263AF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lastRenderedPageBreak/>
        <w:tab/>
      </w:r>
      <w:r w:rsidR="004A58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A…ale…Jak je to možné? Co se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děje? Co teď </w:t>
      </w:r>
      <w:r w:rsidR="004A58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mám 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dělat?</w:t>
      </w:r>
      <w:r w:rsidR="00025B2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</w:p>
    <w:p w:rsidR="00EF5D89" w:rsidRPr="005263AF" w:rsidRDefault="005263AF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4A58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Můžete požádat o poslední 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možnost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ověření v</w:t>
      </w:r>
      <w:r w:rsidR="004A58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 Centrální evidenci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archívu, ale řeknou vám to samé. </w:t>
      </w:r>
      <w:r w:rsidR="006047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ystém </w:t>
      </w:r>
      <w:r w:rsidR="006047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se </w:t>
      </w:r>
      <w:r w:rsidR="004A58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zatím</w:t>
      </w:r>
      <w:r w:rsidR="006047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ani jednou nespletl. </w:t>
      </w:r>
      <w:r w:rsidR="004A58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y nám </w:t>
      </w:r>
      <w:r w:rsidR="004A58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určitě dáváte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chybné údaje. Možná nás chcete </w:t>
      </w:r>
      <w:r w:rsidR="004A58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obelhat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Upozorňuji vás, že </w:t>
      </w:r>
      <w:r w:rsidR="005E344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 souladu s </w:t>
      </w:r>
      <w:r w:rsidR="004A58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předpisy </w:t>
      </w:r>
      <w:r w:rsidR="005E344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stanovený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m</w:t>
      </w:r>
      <w:r w:rsidR="004A58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i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pro tyto případy, jsem upozornil bezpečnostní službu. Děkuji a přeji hezký den.</w:t>
      </w:r>
      <w:r w:rsidR="004A580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</w:p>
    <w:p w:rsidR="00EF5D89" w:rsidRPr="005263AF" w:rsidRDefault="005263AF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Holografie se </w:t>
      </w:r>
      <w:r w:rsidR="006047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okamžitě rozplynula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</w:t>
      </w:r>
      <w:r w:rsidR="00335E4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Alma cítila p</w:t>
      </w:r>
      <w:r w:rsidR="00FE072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ulzující b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olest</w:t>
      </w:r>
      <w:r w:rsidR="00335E4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 která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420EB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se šířila a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zezadu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ji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335E4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tlačila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do očí</w:t>
      </w:r>
      <w:r w:rsidR="00420EB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</w:t>
      </w:r>
      <w:r w:rsidR="00335E4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420EB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</w:t>
      </w:r>
      <w:r w:rsidR="00335E4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ávaly krve na sítnici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jako by přerušovaně zbarvovaly její vidění 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a dávaly mu rudý nádech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 Cítila</w:t>
      </w:r>
      <w:r w:rsidR="00335E4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 že je nemocná,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cítila se příšerně, tak hrozně, jak</w:t>
      </w:r>
      <w:r w:rsidR="006047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 ještě nikdy v životě.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9C705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Smůla byla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už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335E4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jen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to, že se její nevolnost zhoršovala zrovna, když</w:t>
      </w:r>
      <w:r w:rsidR="00420EB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proofErr w:type="gramStart"/>
      <w:r w:rsidR="00420EB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se 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 </w:t>
      </w:r>
      <w:r w:rsidR="00420EB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ocitla</w:t>
      </w:r>
      <w:proofErr w:type="gramEnd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420EB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 této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absurdní a</w:t>
      </w:r>
      <w:r w:rsidR="009C705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tísnivé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situaci.</w:t>
      </w:r>
    </w:p>
    <w:p w:rsidR="007259CD" w:rsidRPr="005263AF" w:rsidRDefault="005263AF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9C705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Musí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někoho poprosit o pomoc. </w:t>
      </w:r>
      <w:r w:rsidR="009C705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Musí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mluvit s někým známým. </w:t>
      </w:r>
      <w:r w:rsidR="009C705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 záchvatu čirého žalu ji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9C705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bodlo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u srdce. Před pěti lety by přesně věděla, na koho se obrátit. Před pěti lety ještě žil </w:t>
      </w:r>
      <w:proofErr w:type="spellStart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Jarque</w:t>
      </w:r>
      <w:proofErr w:type="spellEnd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, její partner. On by věděl, co dělat. </w:t>
      </w:r>
      <w:r w:rsidR="006047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řišel </w:t>
      </w:r>
      <w:r w:rsidR="006047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by ji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zachránit. </w:t>
      </w:r>
      <w:r w:rsidR="006047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Dělal by si starosti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, </w:t>
      </w:r>
      <w:r w:rsidR="009C705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že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nepřišla. </w:t>
      </w:r>
      <w:r w:rsidR="003C228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T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eď už na ni nikdo nečeká. </w:t>
      </w:r>
      <w:r w:rsidR="003C228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Sourozence neměla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a rodiče</w:t>
      </w:r>
      <w:r w:rsidR="003C228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jí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zemřeli.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3C228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Soukromě podnikla</w:t>
      </w:r>
      <w:r w:rsidR="006047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její klienti se často měnili. Neměla ani příliš blízké přátelé. Znovu </w:t>
      </w:r>
      <w:r w:rsidR="00D5530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na ni doleh</w:t>
      </w:r>
      <w:r w:rsidR="003C228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l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3C228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zármutek</w:t>
      </w:r>
      <w:r w:rsidR="00D5530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z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proofErr w:type="spellStart"/>
      <w:r w:rsidR="006047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Jarqu</w:t>
      </w:r>
      <w:r w:rsidR="003C228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e</w:t>
      </w:r>
      <w:r w:rsidR="006047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ovy</w:t>
      </w:r>
      <w:proofErr w:type="spellEnd"/>
      <w:r w:rsidR="006047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smrti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D5530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Natolik ji to s</w:t>
      </w:r>
      <w:r w:rsidR="00253E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užova</w:t>
      </w:r>
      <w:r w:rsidR="006047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lo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, </w:t>
      </w:r>
      <w:r w:rsidR="006047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až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byla skoro vděčná, že se může soust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ředit na prudkou bolest hlavy.</w:t>
      </w:r>
    </w:p>
    <w:p w:rsidR="00D1511A" w:rsidRDefault="005263AF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Rozhodla se zavolat </w:t>
      </w:r>
      <w:proofErr w:type="spellStart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Martínovi</w:t>
      </w:r>
      <w:proofErr w:type="spellEnd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</w:t>
      </w:r>
      <w:r w:rsidR="00D5530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Nepatřil sice k jejím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nejstarší</w:t>
      </w:r>
      <w:r w:rsidR="00D5530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m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D5530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přátelům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, ale určitě byl nejhodnější. </w:t>
      </w:r>
      <w:r w:rsidR="00D5530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Sotva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navázala spojení, počítač se vypnul</w:t>
      </w:r>
      <w:r w:rsidR="00253E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-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holografie vyčerpala celou baterii. Alma </w:t>
      </w:r>
      <w:r w:rsidR="00253E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se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253E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vyděšeně r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ozběhla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k nejbližšímu dobíjecímu sloupu. V rozbolavělé části mozku cítila údery </w:t>
      </w:r>
      <w:r w:rsidR="00253E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vlastních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kroků. </w:t>
      </w:r>
      <w:r w:rsidR="00253E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talo se </w:t>
      </w:r>
      <w:r w:rsidR="00253E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však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přesně to, čeho se obávala. Sloup ji nerozpoznal. Neměla kredit. Neměla peníze.</w:t>
      </w:r>
      <w:r w:rsidR="007259CD" w:rsidRPr="005263AF"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Nemohla si dobít počítač. Nemohla dělat vůbec nic. Pomyslela si</w:t>
      </w:r>
      <w:r w:rsidR="00253E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: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„J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e to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noční můra. Spím? Blouzním? Je to všechno jen přelud?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 ústech měla kovovou pachuť. Opřela se o stěnu, protože se jí začaly podlamovat nohy</w:t>
      </w:r>
      <w:r w:rsidR="006047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60472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týranou hlavu zabořila do dlaní. </w:t>
      </w:r>
      <w:r w:rsidR="00253E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Musí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najít nějaké řešení, ale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mozek jako by se </w:t>
      </w:r>
      <w:r w:rsidR="00BC600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jí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rozpouštěl. </w:t>
      </w:r>
    </w:p>
    <w:p w:rsidR="007259CD" w:rsidRPr="005263AF" w:rsidRDefault="00D1511A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0E3FD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 dvě stě metrů dál dlouhá řada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BC600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dveří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BC600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čelila náporu nepřetržitého provozu, zatímco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0E3FD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vlaky pravidelně přijížděly a odjížděly.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Prosklené</w:t>
      </w:r>
      <w:r w:rsidR="00EF699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E051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k</w:t>
      </w:r>
      <w:r w:rsidR="00EF699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ontrolní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stanoviště budilo klamný </w:t>
      </w:r>
      <w:r w:rsidR="00DD20E4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dojem</w:t>
      </w:r>
      <w:r w:rsidR="00EF699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 že je lze</w:t>
      </w:r>
      <w:r w:rsidR="00DD20E4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E051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snadno </w:t>
      </w:r>
      <w:r w:rsidR="00EF699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zdolat.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699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Ve </w:t>
      </w:r>
      <w:r w:rsidR="00DD20E4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skutečnosti to </w:t>
      </w:r>
      <w:r w:rsidR="00EF699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však </w:t>
      </w:r>
      <w:r w:rsidR="00DD20E4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byla neprostupná stěna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</w:t>
      </w:r>
      <w:r w:rsidR="005263A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Přemýšlej,</w:t>
      </w:r>
      <w:r w:rsidR="005263A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řekla si Alma zoufale. </w:t>
      </w:r>
      <w:r w:rsidR="005263A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Přemýšlej, jak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699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se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odsud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dostat!</w:t>
      </w:r>
      <w:r w:rsidR="005263A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5263A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Náhle se jí </w:t>
      </w:r>
      <w:r w:rsidR="00EF699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699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otupělé hlav</w:t>
      </w:r>
      <w:r w:rsidR="00EE051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ě</w:t>
      </w:r>
      <w:r w:rsidR="00EF699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zrodila myšlenka a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jako jedovatý červ</w:t>
      </w:r>
      <w:r w:rsidR="00EE051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si razila cestu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A co když </w:t>
      </w:r>
      <w:r w:rsidR="00EF699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je to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všechno připravené? A co když </w:t>
      </w:r>
      <w:r w:rsidR="00EF699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jde o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spiknutí proti ní? Alma </w:t>
      </w:r>
      <w:r w:rsidR="00EF699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chtěla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podat hodně negativní z</w:t>
      </w:r>
      <w:r w:rsidR="005E344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právu o chemickém </w:t>
      </w:r>
      <w:r w:rsidR="00EF699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závodě,</w:t>
      </w:r>
      <w:r w:rsidR="005E344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který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právě navštívila v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ektoru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čtyři. A co když se jí někdo </w:t>
      </w:r>
      <w:r w:rsidR="00EF699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snaží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umlčet? Vyděšením a vyčerpáním zasténala.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Mysli, Almo, mysli.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Věděla, že existují pašeráci, kteří </w:t>
      </w:r>
      <w:r w:rsidR="000C586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nepovolaným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osobám </w:t>
      </w:r>
      <w:r w:rsidR="000C586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pomáhají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rojít dveřmi. Ale kde je najít?</w:t>
      </w:r>
    </w:p>
    <w:p w:rsidR="00EF5D89" w:rsidRPr="005263AF" w:rsidRDefault="005263AF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Migréna jí drtila spánky. </w:t>
      </w:r>
      <w:r w:rsidR="00DD20E4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Zvracela</w:t>
      </w:r>
      <w:r w:rsidR="00EE051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E051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Bylo jí pak</w:t>
      </w:r>
      <w:r w:rsidR="00DD20E4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ještě hůř. Z</w:t>
      </w:r>
      <w:r w:rsidR="00B5027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nepokojená Alma se </w:t>
      </w:r>
      <w:r w:rsidR="00EE051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vrávoravě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proofErr w:type="gramStart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vydala</w:t>
      </w:r>
      <w:r w:rsidR="00B5027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D1511A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D1511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B5027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na</w:t>
      </w:r>
      <w:proofErr w:type="gramEnd"/>
      <w:r w:rsidR="00B5027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toaletu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aby se opláchla, </w:t>
      </w:r>
      <w:r w:rsidR="00B5027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jenže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najednou se objevili </w:t>
      </w:r>
      <w:r w:rsidR="00DD20E4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dva </w:t>
      </w:r>
      <w:r w:rsidR="00B5027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vzteklí agenti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 bezpečnostní služby a chytli ji za paži.</w:t>
      </w:r>
    </w:p>
    <w:p w:rsidR="00EF5D89" w:rsidRPr="005263AF" w:rsidRDefault="005263AF" w:rsidP="007259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B5027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Musíte jít s námi.</w:t>
      </w:r>
      <w:r w:rsidR="00B5027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</w:p>
    <w:p w:rsidR="00EF5D89" w:rsidRPr="005263AF" w:rsidRDefault="005263AF" w:rsidP="007259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B5027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Cože?</w:t>
      </w:r>
      <w:r w:rsidR="00B5027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</w:p>
    <w:p w:rsidR="00EF5D89" w:rsidRPr="005263AF" w:rsidRDefault="005263AF" w:rsidP="007259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lastRenderedPageBreak/>
        <w:tab/>
      </w:r>
      <w:r w:rsidR="00B5027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Nemáte </w:t>
      </w:r>
      <w:r w:rsidR="00B5027B" w:rsidRPr="00526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ES" w:bidi="lo-LA"/>
        </w:rPr>
        <w:t>povolení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</w:t>
      </w:r>
      <w:r w:rsidR="00B5027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Nesmíte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stát u dveří.</w:t>
      </w:r>
      <w:r w:rsidR="00B5027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</w:p>
    <w:p w:rsidR="005E3440" w:rsidRPr="005263AF" w:rsidRDefault="005263AF" w:rsidP="00EF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B5027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Pocity nevěřícnosti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, pokoření </w:t>
      </w:r>
      <w:r w:rsidR="00B5027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i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vztek</w:t>
      </w:r>
      <w:r w:rsidR="00B5027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u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byly zpátky. Alma se snažila vyprostit z</w:t>
      </w:r>
      <w:r w:rsidR="00B5027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e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sevření, ale oni ji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B5027B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neuvěřitelně snadno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znehybnili. Působili jí bolest,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jim to</w:t>
      </w:r>
      <w:r w:rsidR="0087070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však podle všeho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vůbec nevad</w:t>
      </w:r>
      <w:r w:rsidR="0087070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ilo.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D1511A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87070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Klesla jsem na žebříčku o stupeň níž,</w:t>
      </w:r>
      <w:r w:rsidR="00D1511A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  <w:r w:rsidR="0087070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uvědomila</w:t>
      </w:r>
      <w:r w:rsidR="0087070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si zaskočeně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</w:t>
      </w:r>
      <w:r w:rsidR="00D1511A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Jsem teď </w:t>
      </w:r>
      <w:r w:rsidR="0087070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osoba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bez totožnosti</w:t>
      </w:r>
      <w:r w:rsidR="0087070A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, </w:t>
      </w:r>
      <w:r w:rsidR="00E9096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klidně se mnou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můžou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9096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špatně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zacházet.</w:t>
      </w:r>
      <w:r w:rsidR="00D1511A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Přesně v tom okamžiku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počítač ohlašoval příchozí hovor. Naštěstí bylo možné přijímat hovory i s téměř vybitou baterií.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7259CD" w:rsidRPr="005263AF"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E9096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Almo? Tady je doktorka </w:t>
      </w:r>
      <w:proofErr w:type="spellStart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Rodererová</w:t>
      </w:r>
      <w:proofErr w:type="spellEnd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Volám vám ohledně </w:t>
      </w:r>
      <w:r w:rsidR="00E9096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termínu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, </w:t>
      </w:r>
      <w:r w:rsidR="00E9096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který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jste zrušila. Kdy se na vás budu moct podívat? Měla byste přijít co nejdřív</w:t>
      </w:r>
      <w:r w:rsidR="00E9096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e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</w:t>
      </w:r>
      <w:r w:rsidR="00E9096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  <w:r w:rsidR="007259CD" w:rsidRPr="005263AF"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Její doktorka! Někdo, kdo ji </w:t>
      </w:r>
      <w:r w:rsidR="00E9096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zná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Někdo, kdo </w:t>
      </w:r>
      <w:r w:rsidR="00E9096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zná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její totožnost. Alma se rozplakala.</w:t>
      </w:r>
      <w:r w:rsidR="007259CD" w:rsidRPr="005263AF"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E9096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Vidíte to? Já existuji</w:t>
      </w:r>
      <w:r w:rsidR="00E9096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“ vyhrkla 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vítězně na ty dvě gorily.</w:t>
      </w:r>
    </w:p>
    <w:p w:rsidR="00EF2C46" w:rsidRPr="005263AF" w:rsidRDefault="005263AF" w:rsidP="00EF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E9096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D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oktorka </w:t>
      </w:r>
      <w:proofErr w:type="spellStart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Rodererová</w:t>
      </w:r>
      <w:proofErr w:type="spellEnd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vyřeš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ila celou situaci</w:t>
      </w:r>
      <w:r w:rsidR="00E9096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obdivuhodně rychle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O půl hodiny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později, po rychlém převozu </w:t>
      </w:r>
      <w:proofErr w:type="spellStart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helijetem</w:t>
      </w:r>
      <w:proofErr w:type="spellEnd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, Alma vstupovala do </w:t>
      </w:r>
      <w:r w:rsidR="000C586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známé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nemocnice v Sektoru jedna. Oba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bezpečnostní pracovníci, kteří teď byli úslužní a krotcí, jí pomáhali v chůzi, protože se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CC605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sotva </w:t>
      </w:r>
      <w:r w:rsidR="00E9096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udržela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na nohou. </w:t>
      </w:r>
      <w:r w:rsidR="00CC605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Údery tepavé bolesti v pravidelných intervalech dopadaly na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mozek, jako by</w:t>
      </w:r>
      <w:r w:rsidR="00CC605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jí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v hlavě </w:t>
      </w:r>
      <w:r w:rsidR="00CC605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pulsovalo </w:t>
      </w:r>
      <w:r w:rsidR="00DD20E4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srdce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obalené žiletkami.</w:t>
      </w:r>
      <w:r w:rsidR="007259CD" w:rsidRPr="005263AF"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Posadili ji na vozík</w:t>
      </w:r>
      <w:r w:rsidR="00CC605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 P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rojížděli dlouhými nemocničními chodbami.</w:t>
      </w:r>
      <w:r w:rsidR="007259CD" w:rsidRPr="005263AF"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  <w:t xml:space="preserve"> </w:t>
      </w:r>
      <w:r w:rsidR="00CC6051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Překvapeně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a </w:t>
      </w:r>
      <w:r w:rsidR="0018419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s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určitým znepokojením si všimla, že ji nevezou směrem k ambulantním ordinacím, ale že sestupují na nějaké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18419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odlehlé 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místo v podzemí. Její </w:t>
      </w:r>
      <w:r w:rsidR="0018419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neklid se vystupňoval,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když </w:t>
      </w:r>
      <w:r w:rsidR="000C586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prošli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dveřmi, na kte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rých bylo napsáno: Oddělení pro </w:t>
      </w:r>
      <w:r w:rsidR="00EF5D89" w:rsidRPr="00526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ES" w:bidi="lo-LA"/>
        </w:rPr>
        <w:t>androidy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</w:t>
      </w:r>
      <w:r w:rsidR="0018419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Sotva zjistila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že se ocitla v podivném box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u, který byl zvláštní kombinací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chirurgického sálu a dílny, propadla panice.</w:t>
      </w:r>
      <w:r w:rsidR="000E76A7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V</w:t>
      </w:r>
      <w:r w:rsidR="000E76A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šude kolem byla leštěná ocel a plno zářivých světel</w:t>
      </w:r>
      <w:r w:rsidR="000E76A7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</w:t>
      </w:r>
    </w:p>
    <w:p w:rsidR="00EF2C46" w:rsidRPr="005263AF" w:rsidRDefault="005263AF" w:rsidP="00EF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18419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Ne, ne, tady to není, tohle je omyl, kde je doktorka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proofErr w:type="spellStart"/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Rodererová</w:t>
      </w:r>
      <w:proofErr w:type="spellEnd"/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? Já nejsem </w:t>
      </w:r>
      <w:r w:rsidR="007259CD" w:rsidRPr="00526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ES" w:bidi="lo-LA"/>
        </w:rPr>
        <w:t>android</w:t>
      </w:r>
      <w:r w:rsidR="0018419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,“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18419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zasténala </w:t>
      </w:r>
      <w:r w:rsidR="000E76A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úzkost</w:t>
      </w:r>
      <w:r w:rsidR="000E76A7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</w:t>
      </w:r>
      <w:r w:rsidR="000E76A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ě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, když ji ty dvě gorily s překvapivou obratností </w:t>
      </w:r>
      <w:r w:rsidR="0018419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zvedaly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z vozíku a </w:t>
      </w:r>
      <w:r w:rsidR="0018419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přivazovaly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ke kovovému stolu.</w:t>
      </w:r>
    </w:p>
    <w:p w:rsidR="00EF2C46" w:rsidRPr="005263AF" w:rsidRDefault="005263AF" w:rsidP="00EF2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Spatřila nad sebou známou tvář lékařky ozářenou osl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epujícím světlem z reflektoru.</w:t>
      </w:r>
    </w:p>
    <w:p w:rsidR="00EF2C46" w:rsidRPr="005263AF" w:rsidRDefault="005263AF" w:rsidP="00EF2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18419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“Jen klid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 Almo, nebude to dlouho trvat.</w:t>
      </w:r>
      <w:r w:rsidR="0018419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</w:p>
    <w:p w:rsidR="00EF5D89" w:rsidRPr="005263AF" w:rsidRDefault="005263AF" w:rsidP="00EF2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Do žil jí napíchli jehly a zapojili hadičky. </w:t>
      </w:r>
      <w:r w:rsidR="0018419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Nemohla mluvit,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najednou všechno viděla </w:t>
      </w:r>
      <w:r w:rsidR="00B41C8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nejprve </w:t>
      </w:r>
      <w:r w:rsidR="0018419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narudl</w:t>
      </w:r>
      <w:r w:rsidR="00B41C8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e</w:t>
      </w:r>
      <w:r w:rsidR="0018419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a</w:t>
      </w:r>
      <w:r w:rsidR="0018419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vzápětí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pak </w:t>
      </w:r>
      <w:r w:rsidR="00B41C8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namodrale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</w:t>
      </w:r>
      <w:r w:rsidR="00CC50B2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Já nejsem </w:t>
      </w:r>
      <w:r w:rsidR="00EF5D89" w:rsidRPr="00526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ES" w:bidi="lo-LA"/>
        </w:rPr>
        <w:t>android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</w:t>
      </w:r>
      <w:r w:rsidR="00CC50B2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říkala si s hrůzou Alma. I když bolest už </w:t>
      </w:r>
      <w:r w:rsidR="00B41C8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téměř vy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mizela, </w:t>
      </w:r>
      <w:r w:rsidR="000C586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hučelo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jí v uších a v hlavě </w:t>
      </w:r>
      <w:r w:rsidR="00B41C8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stále cítila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B41C8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návaly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krve. </w:t>
      </w:r>
      <w:r w:rsidR="00CC50B2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Nejsem </w:t>
      </w:r>
      <w:r w:rsidR="00EF5D89" w:rsidRPr="00526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ES" w:bidi="lo-LA"/>
        </w:rPr>
        <w:t>android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</w:t>
      </w:r>
      <w:r w:rsidR="00CC50B2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opakovala si malátně a vzpomněla si na noc, kdy byla s </w:t>
      </w:r>
      <w:proofErr w:type="spellStart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Jarquem</w:t>
      </w:r>
      <w:proofErr w:type="spellEnd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V té době už byl velmi </w:t>
      </w:r>
      <w:proofErr w:type="gramStart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nemocný</w:t>
      </w:r>
      <w:r w:rsidR="00CC50B2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,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blížil</w:t>
      </w:r>
      <w:proofErr w:type="gramEnd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se konec. On spal v posteli, ona ležela vedle něj a četla si. Pršelo. </w:t>
      </w:r>
      <w:r w:rsidR="00CC0E4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Šumění </w:t>
      </w:r>
      <w:r w:rsidR="00E466E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deště splýval</w:t>
      </w:r>
      <w:r w:rsidR="00CC0E4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</w:t>
      </w:r>
      <w:r w:rsidR="00E466E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s </w:t>
      </w:r>
      <w:proofErr w:type="spellStart"/>
      <w:r w:rsidR="00E466EF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Jarqueho</w:t>
      </w:r>
      <w:proofErr w:type="spellEnd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CC0E4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přerývav</w:t>
      </w:r>
      <w:r w:rsidR="00B41C8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ým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dechem.</w:t>
      </w:r>
      <w:r w:rsidR="00C348D8" w:rsidRPr="005263AF"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  <w:t xml:space="preserve"> </w:t>
      </w:r>
      <w:r w:rsidR="00CC0E4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Tolik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ho tehdy milovala,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vnímala život </w:t>
      </w:r>
      <w:r w:rsidR="00CC0E4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tak intenzívně</w:t>
      </w:r>
      <w:r w:rsidR="001C0D3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 tenkrát,</w:t>
      </w:r>
      <w:r w:rsidR="00CC0E4C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</w:t>
      </w:r>
      <w:r w:rsidR="001C0D3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 tom okamžiku klidu,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uprostřed </w:t>
      </w:r>
      <w:r w:rsidR="001C0D3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všeho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utrpění</w:t>
      </w:r>
      <w:r w:rsidR="00CC78B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Ne, ona </w:t>
      </w:r>
      <w:r w:rsidR="001C0D3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nemůže </w:t>
      </w:r>
      <w:r w:rsidR="00CC78B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být umělé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stvoření, když </w:t>
      </w:r>
      <w:r w:rsidR="001C0D3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dokáže</w:t>
      </w:r>
      <w:r w:rsidR="00CC50B2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0C586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tak silně prožívat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lidské emoce. </w:t>
      </w:r>
      <w:r w:rsidR="00CC50B2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A</w:t>
      </w:r>
      <w:r w:rsidR="001C0D3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c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h, </w:t>
      </w:r>
      <w:proofErr w:type="spellStart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Jarque</w:t>
      </w:r>
      <w:proofErr w:type="spellEnd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</w:t>
      </w:r>
      <w:r w:rsidR="00CC50B2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povzdechla si Alma. Tlukot jejího srdce nyní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B06DC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provázelo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bubnování dešťových kapek</w:t>
      </w:r>
      <w:r w:rsidR="001C0D3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 které oné noci dopadaly na zem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</w:t>
      </w:r>
      <w:r w:rsidR="00B06DC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Pohled na svět jí utonul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v bouři </w:t>
      </w:r>
      <w:proofErr w:type="spellStart"/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pixelů</w:t>
      </w:r>
      <w:proofErr w:type="spellEnd"/>
      <w:r w:rsidR="00B06DC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</w:t>
      </w:r>
      <w:r w:rsidR="00CC50B2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vše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náhle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1C0D3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pohaslo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. </w:t>
      </w:r>
    </w:p>
    <w:p w:rsidR="00EF2C46" w:rsidRPr="005263AF" w:rsidRDefault="00EF2C46" w:rsidP="00EF2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</w:p>
    <w:p w:rsidR="00EF2C46" w:rsidRPr="005263AF" w:rsidRDefault="00EF2C46" w:rsidP="00EF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 w:bidi="lo-LA"/>
        </w:rPr>
      </w:pPr>
    </w:p>
    <w:p w:rsidR="00B06DC7" w:rsidRPr="005263AF" w:rsidRDefault="00EF5D89" w:rsidP="00B06D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§§§§§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br/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br/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br/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br/>
      </w:r>
    </w:p>
    <w:p w:rsidR="00EF2C46" w:rsidRPr="005263AF" w:rsidRDefault="00B06DC7" w:rsidP="00B06DC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T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ohle </w:t>
      </w:r>
      <w:proofErr w:type="gramStart"/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nesnáším,“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–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nespokojeně</w:t>
      </w:r>
      <w:proofErr w:type="gramEnd"/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reptala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doktorka </w:t>
      </w:r>
      <w:proofErr w:type="spellStart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Rodererová</w:t>
      </w:r>
      <w:proofErr w:type="spellEnd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 zatímco odpojova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la </w:t>
      </w:r>
      <w:r w:rsidR="00EF2C46" w:rsidRPr="00526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ES" w:bidi="lo-LA"/>
        </w:rPr>
        <w:t>deaktivační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elektrody.</w:t>
      </w:r>
      <w:r w:rsidR="00C348D8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</w:p>
    <w:p w:rsidR="00EF5D89" w:rsidRPr="005263AF" w:rsidRDefault="00CC50B2" w:rsidP="00EF2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B06DC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Ano, je to nepříjemné…</w:t>
      </w:r>
      <w:r w:rsidR="00B06DC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“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přitakal </w:t>
      </w:r>
      <w:proofErr w:type="spellStart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Mike</w:t>
      </w:r>
      <w:proofErr w:type="spellEnd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 chirurg z týmu. Naštěstí se to nestává často. Kdyby přišla na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prohlídku jako všichni ostatní, neutrpěla by biologický kol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aps. Uspali bychom </w:t>
      </w:r>
      <w:r w:rsidR="00CC78B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ji a o ničem by nevěděla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</w:t>
      </w:r>
      <w:r w:rsidR="0055521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</w:p>
    <w:p w:rsidR="007259CD" w:rsidRPr="005263AF" w:rsidRDefault="00CC50B2" w:rsidP="00EF2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55521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“Jenže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to ještě nevíš to nejhorší. Když vypršela </w:t>
      </w:r>
      <w:r w:rsidR="0055521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doba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její platnost</w:t>
      </w:r>
      <w:r w:rsidR="0055521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i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, </w:t>
      </w:r>
      <w:r w:rsidR="0055521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tak v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Ústřední</w:t>
      </w:r>
      <w:r w:rsidR="0055521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m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archív</w:t>
      </w:r>
      <w:r w:rsidR="0055521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u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ji prostě </w:t>
      </w:r>
      <w:r w:rsidR="0055521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vymazali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, i 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když ještě nebyla </w:t>
      </w:r>
      <w:r w:rsidR="007259CD" w:rsidRPr="00526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ES" w:bidi="lo-LA"/>
        </w:rPr>
        <w:t>deaktivovaná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</w:p>
    <w:p w:rsidR="00EF2C46" w:rsidRPr="005263AF" w:rsidRDefault="00CC50B2" w:rsidP="00EF2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Opravdu? A pak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že je </w:t>
      </w:r>
      <w:r w:rsidR="0055521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ten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systém neomylný. Tohle 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je podle mě </w:t>
      </w:r>
      <w:r w:rsidR="0055521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docela dost velká 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chyba.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</w:p>
    <w:p w:rsidR="00EF2C46" w:rsidRPr="005263AF" w:rsidRDefault="00CC50B2" w:rsidP="00EF2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proofErr w:type="spellStart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Mikovy</w:t>
      </w:r>
      <w:proofErr w:type="spellEnd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šikovné ruce měřily stupeň </w:t>
      </w:r>
      <w:r w:rsidR="00997D9E" w:rsidRPr="00526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ES" w:bidi="lo-LA"/>
        </w:rPr>
        <w:t>opotřebovanosti-</w:t>
      </w:r>
      <w:r w:rsidR="00997D9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silikonových tkání </w:t>
      </w:r>
      <w:r w:rsidR="00997D9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oné bytosti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, aby </w:t>
      </w:r>
      <w:r w:rsidR="00997D9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bylo možné u</w:t>
      </w:r>
      <w:r w:rsidR="0055521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r</w:t>
      </w:r>
      <w:r w:rsidR="00997D9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čit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, co by se </w:t>
      </w:r>
      <w:r w:rsidR="0055521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dalo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recyklovat. Doktorka </w:t>
      </w:r>
      <w:proofErr w:type="gramStart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pozorovala </w:t>
      </w:r>
      <w:proofErr w:type="spellStart"/>
      <w:r w:rsidR="0055521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Almino</w:t>
      </w:r>
      <w:proofErr w:type="spellEnd"/>
      <w:proofErr w:type="gramEnd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bezvládné t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ělo, </w:t>
      </w:r>
      <w:r w:rsidR="0055521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bylo 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krásné a zdánlivě lidské.</w:t>
      </w:r>
    </w:p>
    <w:p w:rsidR="00EF2C46" w:rsidRPr="005263AF" w:rsidRDefault="00CC50B2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55521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Ať si říká, kdo chce, co chce, připadá mi kruté, že ti chudáci nemají tušení, že jsou </w:t>
      </w:r>
      <w:proofErr w:type="spellStart"/>
      <w:r w:rsidR="00EF5D89" w:rsidRPr="00526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ES" w:bidi="lo-LA"/>
        </w:rPr>
        <w:t>androidi</w:t>
      </w:r>
      <w:proofErr w:type="spellEnd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</w:t>
      </w:r>
      <w:r w:rsidR="0055521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zabruče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la </w:t>
      </w:r>
      <w:r w:rsidR="000E76A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dojat</w:t>
      </w:r>
      <w:r w:rsidR="000E76A7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ě,</w:t>
      </w:r>
      <w:r w:rsidR="0055521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i když si to nechtěla připustit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</w:t>
      </w:r>
    </w:p>
    <w:p w:rsidR="00EF2C46" w:rsidRPr="005263AF" w:rsidRDefault="00CC50B2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555217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No, </w:t>
      </w:r>
      <w:r w:rsidR="00CC78B5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ale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studie dokazují opak. Když o tom neví, j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sou šťastnější a pracují lépe.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</w:p>
    <w:p w:rsidR="00EF2C46" w:rsidRPr="005263AF" w:rsidRDefault="00CC50B2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Po dobu čtyř let, pomyslela si dokto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rka. </w:t>
      </w:r>
      <w:r w:rsidR="00997D9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Žijí 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jen ubohé čtyři roky.</w:t>
      </w:r>
    </w:p>
    <w:p w:rsidR="00EF2C46" w:rsidRPr="005263AF" w:rsidRDefault="00CC50B2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D94D5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Ty si myslíš, že opravdu nemají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tušení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,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že jsou umělí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D94D5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zeptala se šeptem </w:t>
      </w:r>
    </w:p>
    <w:p w:rsidR="00EF2C46" w:rsidRPr="005263AF" w:rsidRDefault="00CC50B2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  <w:t>„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Vypadá to tak.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</w:p>
    <w:p w:rsidR="00EF2C46" w:rsidRPr="005263AF" w:rsidRDefault="00CC50B2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Já nevím</w:t>
      </w:r>
      <w:r w:rsidR="00997D9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 Připadá mi zvláštní,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že </w:t>
      </w:r>
      <w:r w:rsidR="00D94D5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by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si</w:t>
      </w:r>
      <w:r w:rsidR="00D94D5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svou nepravou minulost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neuvědom</w:t>
      </w:r>
      <w:r w:rsidR="00D94D5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ovali.“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proofErr w:type="spellStart"/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Mike</w:t>
      </w:r>
      <w:proofErr w:type="spellEnd"/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zvedl hlavu.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</w:p>
    <w:p w:rsidR="00EF5D89" w:rsidRPr="005263AF" w:rsidRDefault="00CC50B2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D94D5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To víš, teď už </w:t>
      </w:r>
      <w:r w:rsidR="00997D9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se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vyráb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í výborné paměťové implantáty.</w:t>
      </w:r>
      <w:r w:rsidR="00D94D5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</w:p>
    <w:p w:rsidR="00EF2C46" w:rsidRPr="005263AF" w:rsidRDefault="00EF5D89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Oba </w:t>
      </w:r>
      <w:r w:rsidR="00D94D5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lékaři 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si v tichosti vyměnili krátký pohled</w:t>
      </w:r>
      <w:r w:rsidR="00CC50B2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CC50B2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Takže je možné, že </w:t>
      </w:r>
      <w:r w:rsidR="00997D9E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klidně i 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ty, nebo</w:t>
      </w:r>
      <w:r w:rsidR="009C0D6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já,</w:t>
      </w:r>
      <w:r w:rsidR="00CC50B2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“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CC50B2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pomyslela</w:t>
      </w:r>
      <w:r w:rsidR="00CC50B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si </w:t>
      </w:r>
      <w:r w:rsidR="00D94D5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otřesená 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doktorka. </w:t>
      </w:r>
      <w:r w:rsidR="00D94D5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Pak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si</w:t>
      </w:r>
      <w:r w:rsidR="00D94D5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ale</w:t>
      </w: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vzpomněla na jednu dávnou, deštivou a melancholickou noc. Ta vzpomínka byla tak krásná a silná, že bylo nemož</w:t>
      </w:r>
      <w:r w:rsidR="00EF2C46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né, aby byla umělá.</w:t>
      </w:r>
    </w:p>
    <w:p w:rsidR="007259CD" w:rsidRPr="005263AF" w:rsidRDefault="00CC50B2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D94D5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„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Chudák Alma</w:t>
      </w:r>
      <w:r w:rsidR="00D94D50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,“ </w:t>
      </w:r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povzdychla si </w:t>
      </w:r>
      <w:proofErr w:type="spellStart"/>
      <w:r w:rsidR="00EF5D89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Rode</w:t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rerová</w:t>
      </w:r>
      <w:proofErr w:type="spellEnd"/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.</w:t>
      </w:r>
    </w:p>
    <w:p w:rsidR="00EF5D89" w:rsidRPr="005263AF" w:rsidRDefault="00CC50B2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ab/>
      </w:r>
      <w:r w:rsidR="007259CD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A začali ji rozebírat.</w:t>
      </w:r>
    </w:p>
    <w:p w:rsidR="00A25F6A" w:rsidRPr="005263AF" w:rsidRDefault="00A25F6A" w:rsidP="00A25F6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5263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8. </w:t>
      </w:r>
      <w:r w:rsidRPr="005263AF">
        <w:rPr>
          <w:rFonts w:ascii="Times New Roman" w:hAnsi="Times New Roman" w:cs="Times New Roman"/>
          <w:sz w:val="28"/>
          <w:szCs w:val="28"/>
        </w:rPr>
        <w:t xml:space="preserve">2009 </w:t>
      </w:r>
    </w:p>
    <w:p w:rsidR="007259CD" w:rsidRPr="005263AF" w:rsidRDefault="007259CD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</w:p>
    <w:p w:rsidR="007259CD" w:rsidRPr="005263AF" w:rsidRDefault="007259CD" w:rsidP="0072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</w:pPr>
    </w:p>
    <w:p w:rsidR="00686BA3" w:rsidRPr="005263AF" w:rsidRDefault="00025B25" w:rsidP="00BC6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ES" w:bidi="lo-LA"/>
        </w:rPr>
      </w:pPr>
      <w:r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Překlad </w:t>
      </w:r>
      <w:r w:rsidR="00784312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Lenka Burdová a</w:t>
      </w:r>
      <w:r w:rsidR="00784312" w:rsidRPr="00784312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 </w:t>
      </w:r>
      <w:r w:rsidR="0078431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 xml:space="preserve">Zuzana </w:t>
      </w:r>
      <w:proofErr w:type="spellStart"/>
      <w:r w:rsidR="00784312" w:rsidRPr="005263AF">
        <w:rPr>
          <w:rFonts w:ascii="Times New Roman" w:eastAsia="Times New Roman" w:hAnsi="Times New Roman" w:cs="Times New Roman"/>
          <w:color w:val="000000"/>
          <w:sz w:val="28"/>
          <w:szCs w:val="28"/>
          <w:lang w:eastAsia="es-ES" w:bidi="lo-LA"/>
        </w:rPr>
        <w:t>Faltusová</w:t>
      </w:r>
      <w:proofErr w:type="spellEnd"/>
    </w:p>
    <w:p w:rsidR="002823E9" w:rsidRPr="005263AF" w:rsidRDefault="002823E9" w:rsidP="007259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23E9" w:rsidRPr="005263AF" w:rsidSect="008E5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E905C0" w15:done="0"/>
  <w15:commentEx w15:paraId="358E9501" w15:done="0"/>
  <w15:commentEx w15:paraId="5923552A" w15:paraIdParent="358E9501" w15:done="0"/>
  <w15:commentEx w15:paraId="47F02882" w15:done="0"/>
  <w15:commentEx w15:paraId="634EF0B2" w15:done="0"/>
  <w15:commentEx w15:paraId="28B50B94" w15:paraIdParent="634EF0B2" w15:done="0"/>
  <w15:commentEx w15:paraId="4489EA0F" w15:done="0"/>
  <w15:commentEx w15:paraId="79E50B40" w15:done="0"/>
  <w15:commentEx w15:paraId="62ED933B" w15:done="0"/>
  <w15:commentEx w15:paraId="4F36175F" w15:paraIdParent="62ED933B" w15:done="0"/>
  <w15:commentEx w15:paraId="46265326" w15:done="0"/>
  <w15:commentEx w15:paraId="4750A289" w15:done="0"/>
  <w15:commentEx w15:paraId="7B78316A" w15:done="0"/>
  <w15:commentEx w15:paraId="7B394560" w15:done="0"/>
  <w15:commentEx w15:paraId="5F2769D0" w15:done="0"/>
  <w15:commentEx w15:paraId="27C4894D" w15:done="0"/>
  <w15:commentEx w15:paraId="39D407FE" w15:done="0"/>
  <w15:commentEx w15:paraId="16437DE2" w15:done="0"/>
  <w15:commentEx w15:paraId="3640FC14" w15:done="0"/>
  <w15:commentEx w15:paraId="76134ED9" w15:paraIdParent="3640FC14" w15:done="0"/>
  <w15:commentEx w15:paraId="5DC4D4E4" w15:done="0"/>
  <w15:commentEx w15:paraId="6328049F" w15:done="0"/>
  <w15:commentEx w15:paraId="114620C8" w15:done="0"/>
  <w15:commentEx w15:paraId="4A64440A" w15:done="0"/>
  <w15:commentEx w15:paraId="039313FF" w15:done="0"/>
  <w15:commentEx w15:paraId="3C72C161" w15:done="0"/>
  <w15:commentEx w15:paraId="1971725E" w15:done="0"/>
  <w15:commentEx w15:paraId="303D489B" w15:done="0"/>
  <w15:commentEx w15:paraId="3A172E96" w15:done="0"/>
  <w15:commentEx w15:paraId="266306E3" w15:done="0"/>
  <w15:commentEx w15:paraId="400BF680" w15:done="0"/>
  <w15:commentEx w15:paraId="25FC63A5" w15:done="0"/>
  <w15:commentEx w15:paraId="5E876DEE" w15:done="0"/>
  <w15:commentEx w15:paraId="0C913E1F" w15:done="0"/>
  <w15:commentEx w15:paraId="3B08EC00" w15:done="0"/>
  <w15:commentEx w15:paraId="60529371" w15:paraIdParent="3B08EC00" w15:done="0"/>
  <w15:commentEx w15:paraId="5AEF2EEA" w15:done="0"/>
  <w15:commentEx w15:paraId="24E7B12F" w15:done="0"/>
  <w15:commentEx w15:paraId="67851A4F" w15:done="0"/>
  <w15:commentEx w15:paraId="784F386A" w15:done="0"/>
  <w15:commentEx w15:paraId="1234340B" w15:done="0"/>
  <w15:commentEx w15:paraId="77BD5572" w15:done="0"/>
  <w15:commentEx w15:paraId="3583F33F" w15:done="0"/>
  <w15:commentEx w15:paraId="2217830B" w15:done="0"/>
  <w15:commentEx w15:paraId="7B0AF796" w15:done="0"/>
  <w15:commentEx w15:paraId="6EC93757" w15:done="0"/>
  <w15:commentEx w15:paraId="385CFC91" w15:paraIdParent="6EC93757" w15:done="0"/>
  <w15:commentEx w15:paraId="6252192C" w15:done="0"/>
  <w15:commentEx w15:paraId="029C864E" w15:done="0"/>
  <w15:commentEx w15:paraId="49D8FF3B" w15:paraIdParent="029C864E" w15:done="0"/>
  <w15:commentEx w15:paraId="24C44A50" w15:done="0"/>
  <w15:commentEx w15:paraId="19639B4F" w15:done="0"/>
  <w15:commentEx w15:paraId="1D49DAAD" w15:paraIdParent="19639B4F" w15:done="0"/>
  <w15:commentEx w15:paraId="3556E26F" w15:done="0"/>
  <w15:commentEx w15:paraId="61399004" w15:done="0"/>
  <w15:commentEx w15:paraId="7856E588" w15:paraIdParent="61399004" w15:done="0"/>
  <w15:commentEx w15:paraId="38B08AD1" w15:done="0"/>
  <w15:commentEx w15:paraId="67CA49D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110"/>
    <w:multiLevelType w:val="multilevel"/>
    <w:tmpl w:val="0FA0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85B75"/>
    <w:multiLevelType w:val="hybridMultilevel"/>
    <w:tmpl w:val="9D8A3A18"/>
    <w:lvl w:ilvl="0" w:tplc="ED28D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20528"/>
    <w:multiLevelType w:val="multilevel"/>
    <w:tmpl w:val="11D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FA0F65"/>
    <w:multiLevelType w:val="hybridMultilevel"/>
    <w:tmpl w:val="10B8CD60"/>
    <w:lvl w:ilvl="0" w:tplc="5C300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onika palová">
    <w15:presenceInfo w15:providerId="Windows Live" w15:userId="30f30a573aad8aa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trackRevisions/>
  <w:defaultTabStop w:val="708"/>
  <w:hyphenationZone w:val="425"/>
  <w:characterSpacingControl w:val="doNotCompress"/>
  <w:compat/>
  <w:rsids>
    <w:rsidRoot w:val="00EF5D89"/>
    <w:rsid w:val="000112D4"/>
    <w:rsid w:val="00025B25"/>
    <w:rsid w:val="0003676C"/>
    <w:rsid w:val="00054EC3"/>
    <w:rsid w:val="00062E83"/>
    <w:rsid w:val="000961F4"/>
    <w:rsid w:val="000C586D"/>
    <w:rsid w:val="000D6053"/>
    <w:rsid w:val="000E3FD0"/>
    <w:rsid w:val="000E76A7"/>
    <w:rsid w:val="000F6F0D"/>
    <w:rsid w:val="001239AC"/>
    <w:rsid w:val="00132B47"/>
    <w:rsid w:val="001754E0"/>
    <w:rsid w:val="0018419F"/>
    <w:rsid w:val="001878B8"/>
    <w:rsid w:val="001C0C43"/>
    <w:rsid w:val="001C0D3E"/>
    <w:rsid w:val="001E4D28"/>
    <w:rsid w:val="0020055F"/>
    <w:rsid w:val="00253ED8"/>
    <w:rsid w:val="002823E9"/>
    <w:rsid w:val="002C2482"/>
    <w:rsid w:val="00310288"/>
    <w:rsid w:val="00313C4B"/>
    <w:rsid w:val="0031416E"/>
    <w:rsid w:val="00335E41"/>
    <w:rsid w:val="003530E8"/>
    <w:rsid w:val="0037482A"/>
    <w:rsid w:val="003971EF"/>
    <w:rsid w:val="003A4C6C"/>
    <w:rsid w:val="003A6297"/>
    <w:rsid w:val="003B6A0C"/>
    <w:rsid w:val="003C228D"/>
    <w:rsid w:val="004011C7"/>
    <w:rsid w:val="004103B5"/>
    <w:rsid w:val="00420EBD"/>
    <w:rsid w:val="00447C04"/>
    <w:rsid w:val="004A580D"/>
    <w:rsid w:val="004C01F9"/>
    <w:rsid w:val="005263AF"/>
    <w:rsid w:val="005439A2"/>
    <w:rsid w:val="00546DBE"/>
    <w:rsid w:val="00553E62"/>
    <w:rsid w:val="00555217"/>
    <w:rsid w:val="005E3440"/>
    <w:rsid w:val="0060472A"/>
    <w:rsid w:val="00686BA3"/>
    <w:rsid w:val="00693B6A"/>
    <w:rsid w:val="006A6951"/>
    <w:rsid w:val="007259CD"/>
    <w:rsid w:val="00784312"/>
    <w:rsid w:val="00784443"/>
    <w:rsid w:val="007A7FD5"/>
    <w:rsid w:val="007B4AD0"/>
    <w:rsid w:val="007C7878"/>
    <w:rsid w:val="008503F2"/>
    <w:rsid w:val="0086024B"/>
    <w:rsid w:val="0087070A"/>
    <w:rsid w:val="0088352B"/>
    <w:rsid w:val="008A306F"/>
    <w:rsid w:val="008E5BF8"/>
    <w:rsid w:val="008F66FD"/>
    <w:rsid w:val="00936654"/>
    <w:rsid w:val="00997D9E"/>
    <w:rsid w:val="009B1336"/>
    <w:rsid w:val="009B6852"/>
    <w:rsid w:val="009C0D62"/>
    <w:rsid w:val="009C705B"/>
    <w:rsid w:val="00A100D6"/>
    <w:rsid w:val="00A25F6A"/>
    <w:rsid w:val="00AF347F"/>
    <w:rsid w:val="00B06DC7"/>
    <w:rsid w:val="00B15AB8"/>
    <w:rsid w:val="00B41C8C"/>
    <w:rsid w:val="00B5027B"/>
    <w:rsid w:val="00B56409"/>
    <w:rsid w:val="00B5671E"/>
    <w:rsid w:val="00BC6000"/>
    <w:rsid w:val="00BC696D"/>
    <w:rsid w:val="00BE5F4C"/>
    <w:rsid w:val="00C174C2"/>
    <w:rsid w:val="00C31203"/>
    <w:rsid w:val="00C348D8"/>
    <w:rsid w:val="00C51354"/>
    <w:rsid w:val="00CA39DC"/>
    <w:rsid w:val="00CC0E4C"/>
    <w:rsid w:val="00CC50B2"/>
    <w:rsid w:val="00CC6051"/>
    <w:rsid w:val="00CC78B5"/>
    <w:rsid w:val="00D12302"/>
    <w:rsid w:val="00D14C53"/>
    <w:rsid w:val="00D1511A"/>
    <w:rsid w:val="00D212D3"/>
    <w:rsid w:val="00D55305"/>
    <w:rsid w:val="00D86737"/>
    <w:rsid w:val="00D94D50"/>
    <w:rsid w:val="00DD20E4"/>
    <w:rsid w:val="00E35F7F"/>
    <w:rsid w:val="00E466EF"/>
    <w:rsid w:val="00E6350F"/>
    <w:rsid w:val="00E90961"/>
    <w:rsid w:val="00E9349B"/>
    <w:rsid w:val="00EA6AF9"/>
    <w:rsid w:val="00ED03C4"/>
    <w:rsid w:val="00ED3E9A"/>
    <w:rsid w:val="00ED4E90"/>
    <w:rsid w:val="00EE0510"/>
    <w:rsid w:val="00EF2C46"/>
    <w:rsid w:val="00EF5D89"/>
    <w:rsid w:val="00EF6995"/>
    <w:rsid w:val="00F120E4"/>
    <w:rsid w:val="00F67206"/>
    <w:rsid w:val="00F76E25"/>
    <w:rsid w:val="00FE0728"/>
    <w:rsid w:val="00FE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BF8"/>
  </w:style>
  <w:style w:type="paragraph" w:styleId="Nadpis1">
    <w:name w:val="heading 1"/>
    <w:next w:val="Normln"/>
    <w:link w:val="Nadpis1Char"/>
    <w:autoRedefine/>
    <w:uiPriority w:val="9"/>
    <w:qFormat/>
    <w:rsid w:val="00EF5D89"/>
    <w:pPr>
      <w:keepNext/>
      <w:keepLines/>
      <w:spacing w:before="480" w:after="0" w:line="240" w:lineRule="auto"/>
      <w:jc w:val="both"/>
      <w:outlineLvl w:val="0"/>
    </w:pPr>
    <w:rPr>
      <w:rFonts w:ascii="Times New Roman" w:eastAsia="Times New Roman" w:hAnsi="Times New Roman" w:cs="Courier New"/>
      <w:bCs/>
      <w:kern w:val="36"/>
      <w:sz w:val="52"/>
      <w:szCs w:val="52"/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lo-LA"/>
    </w:rPr>
  </w:style>
  <w:style w:type="character" w:customStyle="1" w:styleId="apple-tab-span">
    <w:name w:val="apple-tab-span"/>
    <w:basedOn w:val="Standardnpsmoodstavce"/>
    <w:rsid w:val="00EF5D89"/>
  </w:style>
  <w:style w:type="character" w:styleId="Odkaznakoment">
    <w:name w:val="annotation reference"/>
    <w:basedOn w:val="Standardnpsmoodstavce"/>
    <w:uiPriority w:val="99"/>
    <w:semiHidden/>
    <w:unhideWhenUsed/>
    <w:rsid w:val="00EF5D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5D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5D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D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5D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D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EF5D89"/>
  </w:style>
  <w:style w:type="character" w:customStyle="1" w:styleId="Nadpis1Char">
    <w:name w:val="Nadpis 1 Char"/>
    <w:basedOn w:val="Standardnpsmoodstavce"/>
    <w:link w:val="Nadpis1"/>
    <w:uiPriority w:val="9"/>
    <w:rsid w:val="00EF5D89"/>
    <w:rPr>
      <w:rFonts w:ascii="Times New Roman" w:eastAsia="Times New Roman" w:hAnsi="Times New Roman" w:cs="Courier New"/>
      <w:bCs/>
      <w:kern w:val="36"/>
      <w:sz w:val="52"/>
      <w:szCs w:val="52"/>
      <w:lang w:val="es-ES"/>
    </w:rPr>
  </w:style>
  <w:style w:type="paragraph" w:styleId="Odstavecseseznamem">
    <w:name w:val="List Paragraph"/>
    <w:basedOn w:val="Normln"/>
    <w:uiPriority w:val="34"/>
    <w:qFormat/>
    <w:rsid w:val="00EF5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autoRedefine/>
    <w:uiPriority w:val="9"/>
    <w:qFormat/>
    <w:rsid w:val="00EF5D89"/>
    <w:pPr>
      <w:keepNext/>
      <w:keepLines/>
      <w:spacing w:before="480" w:after="0" w:line="240" w:lineRule="auto"/>
      <w:jc w:val="both"/>
      <w:outlineLvl w:val="0"/>
    </w:pPr>
    <w:rPr>
      <w:rFonts w:ascii="Times New Roman" w:eastAsia="Times New Roman" w:hAnsi="Times New Roman" w:cs="Courier New"/>
      <w:bCs/>
      <w:kern w:val="36"/>
      <w:sz w:val="52"/>
      <w:szCs w:val="52"/>
      <w:lang w:val="es-E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lo-LA"/>
    </w:rPr>
  </w:style>
  <w:style w:type="character" w:customStyle="1" w:styleId="apple-tab-span">
    <w:name w:val="apple-tab-span"/>
    <w:basedOn w:val="Standardnpsmoodstavce"/>
    <w:rsid w:val="00EF5D89"/>
  </w:style>
  <w:style w:type="character" w:styleId="Odkaznakoment">
    <w:name w:val="annotation reference"/>
    <w:basedOn w:val="Standardnpsmoodstavce"/>
    <w:uiPriority w:val="99"/>
    <w:semiHidden/>
    <w:unhideWhenUsed/>
    <w:rsid w:val="00EF5D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5D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5D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D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5D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D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EF5D89"/>
  </w:style>
  <w:style w:type="character" w:customStyle="1" w:styleId="Nadpis1Char">
    <w:name w:val="Nadpis 1 Char"/>
    <w:basedOn w:val="Standardnpsmoodstavce"/>
    <w:link w:val="Nadpis1"/>
    <w:uiPriority w:val="9"/>
    <w:rsid w:val="00EF5D89"/>
    <w:rPr>
      <w:rFonts w:ascii="Times New Roman" w:eastAsia="Times New Roman" w:hAnsi="Times New Roman" w:cs="Courier New"/>
      <w:bCs/>
      <w:kern w:val="36"/>
      <w:sz w:val="52"/>
      <w:szCs w:val="52"/>
      <w:lang w:val="es-ES"/>
    </w:rPr>
  </w:style>
  <w:style w:type="paragraph" w:styleId="Odstavecseseznamem">
    <w:name w:val="List Paragraph"/>
    <w:basedOn w:val="Normln"/>
    <w:uiPriority w:val="34"/>
    <w:qFormat/>
    <w:rsid w:val="00EF5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1690-DEDA-4706-B239-463898C7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1871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acer</cp:lastModifiedBy>
  <cp:revision>8</cp:revision>
  <cp:lastPrinted>2016-05-28T14:29:00Z</cp:lastPrinted>
  <dcterms:created xsi:type="dcterms:W3CDTF">2016-05-29T00:33:00Z</dcterms:created>
  <dcterms:modified xsi:type="dcterms:W3CDTF">2016-05-29T21:45:00Z</dcterms:modified>
</cp:coreProperties>
</file>