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LITERATURA A PRAMENY 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  <w:shd w:val="clear" w:color="auto" w:fill="FDFDFE"/>
        </w:rPr>
        <w:t xml:space="preserve">Materiály k avantgardě: Monoskop.org, </w:t>
      </w:r>
      <w:hyperlink r:id="rId7" w:history="1">
        <w:r w:rsidRPr="00003BB3">
          <w:rPr>
            <w:rFonts w:cstheme="minorHAnsi"/>
            <w:noProof/>
            <w:lang w:eastAsia="cs-CZ"/>
          </w:rPr>
          <w:drawing>
            <wp:inline distT="0" distB="0" distL="0" distR="0" wp14:anchorId="3C20907A" wp14:editId="48536306">
              <wp:extent cx="457200" cy="457200"/>
              <wp:effectExtent l="0" t="0" r="0" b="0"/>
              <wp:docPr id="1" name="Obrázek 1" descr="https://pbs.twimg.com/profile_images/476272053469728768/j8wk6ibH_norm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bs.twimg.com/profile_images/476272053469728768/j8wk6ibH_normal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03BB3">
          <w:rPr>
            <w:rStyle w:val="tweetauthor-name"/>
            <w:rFonts w:cstheme="minorHAnsi"/>
            <w:b/>
            <w:bCs/>
            <w:u w:val="single"/>
          </w:rPr>
          <w:t>monoskop</w:t>
        </w:r>
        <w:r w:rsidRPr="00003BB3">
          <w:rPr>
            <w:rStyle w:val="apple-converted-space"/>
            <w:rFonts w:cstheme="minorHAnsi"/>
            <w:u w:val="single"/>
          </w:rPr>
          <w:t> </w:t>
        </w:r>
      </w:hyperlink>
    </w:p>
    <w:p w:rsidR="000E2443" w:rsidRPr="00003BB3" w:rsidRDefault="000E2443" w:rsidP="000E2443">
      <w:pPr>
        <w:spacing w:line="240" w:lineRule="auto"/>
        <w:rPr>
          <w:rFonts w:cstheme="minorHAnsi"/>
          <w:shd w:val="clear" w:color="auto" w:fill="FDFDFE"/>
        </w:rPr>
      </w:pPr>
      <w:r w:rsidRPr="00003BB3">
        <w:rPr>
          <w:rFonts w:cstheme="minorHAnsi"/>
          <w:shd w:val="clear" w:color="auto" w:fill="FDFDFE"/>
        </w:rPr>
        <w:t>ADLEROVÁ, Alena.</w:t>
      </w:r>
      <w:r w:rsidRPr="00003BB3">
        <w:rPr>
          <w:rStyle w:val="apple-converted-space"/>
          <w:rFonts w:cstheme="minorHAnsi"/>
          <w:shd w:val="clear" w:color="auto" w:fill="FDFDFE"/>
        </w:rPr>
        <w:t> </w:t>
      </w:r>
      <w:r w:rsidRPr="00003BB3">
        <w:rPr>
          <w:rFonts w:cstheme="minorHAnsi"/>
          <w:i/>
          <w:iCs/>
          <w:shd w:val="clear" w:color="auto" w:fill="FDFDFE"/>
        </w:rPr>
        <w:t>Dějiny českého výtvarného umění. [D.]Ş4/2, 1890/1938</w:t>
      </w:r>
      <w:r w:rsidRPr="00003BB3">
        <w:rPr>
          <w:rFonts w:cstheme="minorHAnsi"/>
          <w:shd w:val="clear" w:color="auto" w:fill="FDFDFE"/>
        </w:rPr>
        <w:t xml:space="preserve">. Vyd. 1. Praha: Academia, 1998. 478 </w:t>
      </w:r>
      <w:proofErr w:type="gramStart"/>
      <w:r w:rsidRPr="00003BB3">
        <w:rPr>
          <w:rFonts w:cstheme="minorHAnsi"/>
          <w:shd w:val="clear" w:color="auto" w:fill="FDFDFE"/>
        </w:rPr>
        <w:t>s. : i.</w:t>
      </w:r>
      <w:proofErr w:type="gramEnd"/>
      <w:r w:rsidRPr="00003BB3">
        <w:rPr>
          <w:rFonts w:cstheme="minorHAnsi"/>
          <w:shd w:val="clear" w:color="auto" w:fill="FDFDFE"/>
        </w:rPr>
        <w:t xml:space="preserve"> ISBN 80-200-0623-0.</w:t>
      </w:r>
    </w:p>
    <w:p w:rsidR="000E2443" w:rsidRPr="00003BB3" w:rsidRDefault="000E2443" w:rsidP="000E2443">
      <w:pPr>
        <w:spacing w:line="240" w:lineRule="auto"/>
        <w:rPr>
          <w:rFonts w:cstheme="minorHAnsi"/>
          <w:shd w:val="clear" w:color="auto" w:fill="FDFDFE"/>
        </w:rPr>
      </w:pPr>
      <w:r w:rsidRPr="00003BB3">
        <w:rPr>
          <w:rFonts w:cstheme="minorHAnsi"/>
          <w:shd w:val="clear" w:color="auto" w:fill="FDFDFE"/>
        </w:rPr>
        <w:t xml:space="preserve">GOPNIK, Adam - VARNEDOE, </w:t>
      </w:r>
      <w:proofErr w:type="spellStart"/>
      <w:r w:rsidRPr="00003BB3">
        <w:rPr>
          <w:rFonts w:cstheme="minorHAnsi"/>
          <w:shd w:val="clear" w:color="auto" w:fill="FDFDFE"/>
        </w:rPr>
        <w:t>Kirk</w:t>
      </w:r>
      <w:proofErr w:type="spellEnd"/>
      <w:r w:rsidRPr="00003BB3">
        <w:rPr>
          <w:rFonts w:cstheme="minorHAnsi"/>
          <w:shd w:val="clear" w:color="auto" w:fill="FDFDFE"/>
        </w:rPr>
        <w:t xml:space="preserve">, </w:t>
      </w:r>
      <w:proofErr w:type="spellStart"/>
      <w:r w:rsidRPr="00003BB3">
        <w:rPr>
          <w:rFonts w:cstheme="minorHAnsi"/>
          <w:i/>
          <w:shd w:val="clear" w:color="auto" w:fill="FDFDFE"/>
        </w:rPr>
        <w:t>High</w:t>
      </w:r>
      <w:proofErr w:type="spellEnd"/>
      <w:r w:rsidRPr="00003BB3">
        <w:rPr>
          <w:rFonts w:cstheme="minorHAnsi"/>
          <w:i/>
          <w:shd w:val="clear" w:color="auto" w:fill="FDFDFE"/>
        </w:rPr>
        <w:t xml:space="preserve"> and </w:t>
      </w:r>
      <w:proofErr w:type="spellStart"/>
      <w:r w:rsidRPr="00003BB3">
        <w:rPr>
          <w:rFonts w:cstheme="minorHAnsi"/>
          <w:i/>
          <w:shd w:val="clear" w:color="auto" w:fill="FDFDFE"/>
        </w:rPr>
        <w:t>Low</w:t>
      </w:r>
      <w:proofErr w:type="spellEnd"/>
      <w:r w:rsidRPr="00003BB3">
        <w:rPr>
          <w:rFonts w:cstheme="minorHAnsi"/>
          <w:i/>
          <w:shd w:val="clear" w:color="auto" w:fill="FDFDFE"/>
        </w:rPr>
        <w:t xml:space="preserve">. </w:t>
      </w:r>
      <w:proofErr w:type="spellStart"/>
      <w:r w:rsidRPr="00003BB3">
        <w:rPr>
          <w:rFonts w:cstheme="minorHAnsi"/>
          <w:i/>
          <w:shd w:val="clear" w:color="auto" w:fill="FDFDFE"/>
        </w:rPr>
        <w:t>Moderne</w:t>
      </w:r>
      <w:proofErr w:type="spellEnd"/>
      <w:r w:rsidRPr="00003BB3">
        <w:rPr>
          <w:rFonts w:cstheme="minorHAnsi"/>
          <w:i/>
          <w:shd w:val="clear" w:color="auto" w:fill="FDFDFE"/>
        </w:rPr>
        <w:t xml:space="preserve"> Kunst </w:t>
      </w:r>
      <w:proofErr w:type="spellStart"/>
      <w:r w:rsidRPr="00003BB3">
        <w:rPr>
          <w:rFonts w:cstheme="minorHAnsi"/>
          <w:i/>
          <w:shd w:val="clear" w:color="auto" w:fill="FDFDFE"/>
        </w:rPr>
        <w:t>und</w:t>
      </w:r>
      <w:proofErr w:type="spellEnd"/>
      <w:r w:rsidRPr="00003BB3">
        <w:rPr>
          <w:rFonts w:cstheme="minorHAnsi"/>
          <w:i/>
          <w:shd w:val="clear" w:color="auto" w:fill="FDFDFE"/>
        </w:rPr>
        <w:t xml:space="preserve"> </w:t>
      </w:r>
      <w:proofErr w:type="spellStart"/>
      <w:r w:rsidRPr="00003BB3">
        <w:rPr>
          <w:rFonts w:cstheme="minorHAnsi"/>
          <w:i/>
          <w:shd w:val="clear" w:color="auto" w:fill="FDFDFE"/>
        </w:rPr>
        <w:t>Trivialkultur</w:t>
      </w:r>
      <w:proofErr w:type="spellEnd"/>
      <w:r w:rsidRPr="00003BB3">
        <w:rPr>
          <w:rFonts w:cstheme="minorHAnsi"/>
          <w:shd w:val="clear" w:color="auto" w:fill="FDFDFE"/>
        </w:rPr>
        <w:t>. 1995</w:t>
      </w:r>
    </w:p>
    <w:p w:rsidR="000E2443" w:rsidRPr="00003BB3" w:rsidRDefault="000E2443" w:rsidP="000E2443">
      <w:pPr>
        <w:spacing w:line="240" w:lineRule="auto"/>
        <w:rPr>
          <w:rFonts w:cstheme="minorHAnsi"/>
          <w:shd w:val="clear" w:color="auto" w:fill="FDFDFE"/>
        </w:rPr>
      </w:pPr>
      <w:r w:rsidRPr="00003BB3">
        <w:rPr>
          <w:rFonts w:cstheme="minorHAnsi"/>
          <w:shd w:val="clear" w:color="auto" w:fill="FDFDFE"/>
        </w:rPr>
        <w:t>Úvodní eseje in: FOSTER, Hal.</w:t>
      </w:r>
      <w:r w:rsidRPr="00003BB3">
        <w:rPr>
          <w:rStyle w:val="apple-converted-space"/>
          <w:rFonts w:cstheme="minorHAnsi"/>
          <w:shd w:val="clear" w:color="auto" w:fill="FDFDFE"/>
        </w:rPr>
        <w:t> </w:t>
      </w:r>
      <w:r w:rsidRPr="00003BB3">
        <w:rPr>
          <w:rFonts w:cstheme="minorHAnsi"/>
          <w:i/>
          <w:iCs/>
          <w:shd w:val="clear" w:color="auto" w:fill="FDFDFE"/>
        </w:rPr>
        <w:t>Umění po roce 1900 :modernismus, antimodernismus, postmodernismus</w:t>
      </w:r>
      <w:r w:rsidRPr="00003BB3">
        <w:rPr>
          <w:rFonts w:cstheme="minorHAnsi"/>
          <w:shd w:val="clear" w:color="auto" w:fill="FDFDFE"/>
        </w:rPr>
        <w:t xml:space="preserve">. </w:t>
      </w:r>
      <w:proofErr w:type="spellStart"/>
      <w:r w:rsidRPr="00003BB3">
        <w:rPr>
          <w:rFonts w:cstheme="minorHAnsi"/>
          <w:shd w:val="clear" w:color="auto" w:fill="FDFDFE"/>
        </w:rPr>
        <w:t>Translated</w:t>
      </w:r>
      <w:proofErr w:type="spellEnd"/>
      <w:r w:rsidRPr="00003BB3">
        <w:rPr>
          <w:rFonts w:cstheme="minorHAnsi"/>
          <w:shd w:val="clear" w:color="auto" w:fill="FDFDFE"/>
        </w:rPr>
        <w:t xml:space="preserve"> by Josef Hrdlička - Irena </w:t>
      </w:r>
      <w:proofErr w:type="spellStart"/>
      <w:r w:rsidRPr="00003BB3">
        <w:rPr>
          <w:rFonts w:cstheme="minorHAnsi"/>
          <w:shd w:val="clear" w:color="auto" w:fill="FDFDFE"/>
        </w:rPr>
        <w:t>Ellis</w:t>
      </w:r>
      <w:proofErr w:type="spellEnd"/>
      <w:r w:rsidRPr="00003BB3">
        <w:rPr>
          <w:rFonts w:cstheme="minorHAnsi"/>
          <w:shd w:val="clear" w:color="auto" w:fill="FDFDFE"/>
        </w:rPr>
        <w:t xml:space="preserve"> - Jitka Sedláčková. Praha: </w:t>
      </w:r>
      <w:proofErr w:type="spellStart"/>
      <w:r w:rsidRPr="00003BB3">
        <w:rPr>
          <w:rFonts w:cstheme="minorHAnsi"/>
          <w:shd w:val="clear" w:color="auto" w:fill="FDFDFE"/>
        </w:rPr>
        <w:t>Slovart</w:t>
      </w:r>
      <w:proofErr w:type="spellEnd"/>
      <w:r w:rsidRPr="00003BB3">
        <w:rPr>
          <w:rFonts w:cstheme="minorHAnsi"/>
          <w:shd w:val="clear" w:color="auto" w:fill="FDFDFE"/>
        </w:rPr>
        <w:t xml:space="preserve">, 2007. </w:t>
      </w:r>
    </w:p>
    <w:p w:rsidR="000E2443" w:rsidRPr="00003BB3" w:rsidRDefault="000E2443" w:rsidP="000E2443">
      <w:pPr>
        <w:spacing w:line="240" w:lineRule="auto"/>
        <w:rPr>
          <w:rFonts w:cstheme="minorHAnsi"/>
          <w:shd w:val="clear" w:color="auto" w:fill="FDFDFE"/>
        </w:rPr>
      </w:pPr>
      <w:proofErr w:type="spellStart"/>
      <w:r w:rsidRPr="00003BB3">
        <w:rPr>
          <w:rFonts w:cstheme="minorHAnsi"/>
          <w:shd w:val="clear" w:color="auto" w:fill="FDFDFE"/>
        </w:rPr>
        <w:t>Ruhrberg</w:t>
      </w:r>
      <w:proofErr w:type="spellEnd"/>
      <w:r w:rsidRPr="00003BB3">
        <w:rPr>
          <w:rFonts w:cstheme="minorHAnsi"/>
          <w:shd w:val="clear" w:color="auto" w:fill="FDFDFE"/>
        </w:rPr>
        <w:t xml:space="preserve">, Karl - Walther, Ingo F. : </w:t>
      </w:r>
      <w:r w:rsidRPr="00003BB3">
        <w:rPr>
          <w:rFonts w:cstheme="minorHAnsi"/>
          <w:i/>
          <w:shd w:val="clear" w:color="auto" w:fill="FDFDFE"/>
        </w:rPr>
        <w:t xml:space="preserve">Umění 20. </w:t>
      </w:r>
      <w:proofErr w:type="gramStart"/>
      <w:r w:rsidRPr="00003BB3">
        <w:rPr>
          <w:rFonts w:cstheme="minorHAnsi"/>
          <w:i/>
          <w:shd w:val="clear" w:color="auto" w:fill="FDFDFE"/>
        </w:rPr>
        <w:t>století : [malířství</w:t>
      </w:r>
      <w:proofErr w:type="gramEnd"/>
      <w:r w:rsidRPr="00003BB3">
        <w:rPr>
          <w:rFonts w:cstheme="minorHAnsi"/>
          <w:i/>
          <w:shd w:val="clear" w:color="auto" w:fill="FDFDFE"/>
        </w:rPr>
        <w:t>, skulptury a objekty, nová média, fotografie].</w:t>
      </w:r>
      <w:r w:rsidRPr="00003BB3">
        <w:rPr>
          <w:rFonts w:cstheme="minorHAnsi"/>
          <w:shd w:val="clear" w:color="auto" w:fill="FDFDFE"/>
        </w:rPr>
        <w:t xml:space="preserve"> V </w:t>
      </w:r>
      <w:proofErr w:type="gramStart"/>
      <w:r w:rsidRPr="00003BB3">
        <w:rPr>
          <w:rFonts w:cstheme="minorHAnsi"/>
          <w:shd w:val="clear" w:color="auto" w:fill="FDFDFE"/>
        </w:rPr>
        <w:t xml:space="preserve">Praze : </w:t>
      </w:r>
      <w:proofErr w:type="spellStart"/>
      <w:r w:rsidRPr="00003BB3">
        <w:rPr>
          <w:rFonts w:cstheme="minorHAnsi"/>
          <w:shd w:val="clear" w:color="auto" w:fill="FDFDFE"/>
        </w:rPr>
        <w:t>Köln</w:t>
      </w:r>
      <w:proofErr w:type="spellEnd"/>
      <w:proofErr w:type="gramEnd"/>
      <w:r w:rsidRPr="00003BB3">
        <w:rPr>
          <w:rFonts w:cstheme="minorHAnsi"/>
          <w:shd w:val="clear" w:color="auto" w:fill="FDFDFE"/>
        </w:rPr>
        <w:t xml:space="preserve"> : </w:t>
      </w:r>
      <w:proofErr w:type="spellStart"/>
      <w:r w:rsidRPr="00003BB3">
        <w:rPr>
          <w:rFonts w:cstheme="minorHAnsi"/>
          <w:shd w:val="clear" w:color="auto" w:fill="FDFDFE"/>
        </w:rPr>
        <w:t>Slovart</w:t>
      </w:r>
      <w:proofErr w:type="spellEnd"/>
      <w:r w:rsidRPr="00003BB3">
        <w:rPr>
          <w:rFonts w:cstheme="minorHAnsi"/>
          <w:shd w:val="clear" w:color="auto" w:fill="FDFDFE"/>
        </w:rPr>
        <w:t xml:space="preserve"> ;</w:t>
      </w:r>
      <w:proofErr w:type="spellStart"/>
      <w:r w:rsidRPr="00003BB3">
        <w:rPr>
          <w:rFonts w:cstheme="minorHAnsi"/>
          <w:shd w:val="clear" w:color="auto" w:fill="FDFDFE"/>
        </w:rPr>
        <w:t>Taschen</w:t>
      </w:r>
      <w:proofErr w:type="spellEnd"/>
      <w:r w:rsidRPr="00003BB3">
        <w:rPr>
          <w:rFonts w:cstheme="minorHAnsi"/>
          <w:shd w:val="clear" w:color="auto" w:fill="FDFDFE"/>
        </w:rPr>
        <w:t>, 2011.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Richard Murphy: </w:t>
      </w:r>
      <w:proofErr w:type="spellStart"/>
      <w:r w:rsidRPr="00003BB3">
        <w:rPr>
          <w:rFonts w:cstheme="minorHAnsi"/>
          <w:i/>
        </w:rPr>
        <w:t>Teoretizace</w:t>
      </w:r>
      <w:proofErr w:type="spellEnd"/>
      <w:r w:rsidRPr="00003BB3">
        <w:rPr>
          <w:rFonts w:cstheme="minorHAnsi"/>
          <w:i/>
        </w:rPr>
        <w:t xml:space="preserve"> avantgardy. Modernismus, expresionismus a problém postmoderny</w:t>
      </w:r>
      <w:r w:rsidRPr="00003BB3">
        <w:rPr>
          <w:rFonts w:cstheme="minorHAnsi"/>
        </w:rPr>
        <w:t>. Host 2010.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J. F. </w:t>
      </w:r>
      <w:proofErr w:type="spellStart"/>
      <w:r w:rsidRPr="00003BB3">
        <w:rPr>
          <w:rFonts w:cstheme="minorHAnsi"/>
        </w:rPr>
        <w:t>Lyotard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Putování a jiné eseje</w:t>
      </w:r>
      <w:r w:rsidRPr="00003BB3">
        <w:rPr>
          <w:rFonts w:cstheme="minorHAnsi"/>
        </w:rPr>
        <w:t xml:space="preserve">. </w:t>
      </w:r>
      <w:proofErr w:type="spellStart"/>
      <w:r w:rsidRPr="00003BB3">
        <w:rPr>
          <w:rFonts w:cstheme="minorHAnsi"/>
        </w:rPr>
        <w:t>Herrmann</w:t>
      </w:r>
      <w:proofErr w:type="spellEnd"/>
      <w:r w:rsidRPr="00003BB3">
        <w:rPr>
          <w:rFonts w:cstheme="minorHAnsi"/>
        </w:rPr>
        <w:t xml:space="preserve"> a synové, 2001, s. 124-147.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Pavel Zahrádka: </w:t>
      </w:r>
      <w:r w:rsidRPr="00003BB3">
        <w:rPr>
          <w:rFonts w:cstheme="minorHAnsi"/>
          <w:i/>
        </w:rPr>
        <w:t>Estetika na přelomu milénia. Vybrané problémy současné estetiky</w:t>
      </w:r>
      <w:r w:rsidRPr="00003BB3">
        <w:rPr>
          <w:rFonts w:cstheme="minorHAnsi"/>
        </w:rPr>
        <w:t>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Peter </w:t>
      </w:r>
      <w:proofErr w:type="spellStart"/>
      <w:r w:rsidRPr="00003BB3">
        <w:rPr>
          <w:rFonts w:cstheme="minorHAnsi"/>
        </w:rPr>
        <w:t>Bürger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Teorie avantgardy. Stárnutí moderny</w:t>
      </w:r>
      <w:r w:rsidRPr="00003BB3">
        <w:rPr>
          <w:rFonts w:cstheme="minorHAnsi"/>
        </w:rPr>
        <w:t>. VVP AVU 2015.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Clement </w:t>
      </w:r>
      <w:proofErr w:type="spellStart"/>
      <w:r w:rsidRPr="00003BB3">
        <w:rPr>
          <w:rFonts w:cstheme="minorHAnsi"/>
        </w:rPr>
        <w:t>Greenberg</w:t>
      </w:r>
      <w:proofErr w:type="spellEnd"/>
      <w:r w:rsidRPr="00003BB3">
        <w:rPr>
          <w:rFonts w:cstheme="minorHAnsi"/>
        </w:rPr>
        <w:t xml:space="preserve">: Avantgarda a kýč. </w:t>
      </w:r>
      <w:r w:rsidRPr="00003BB3">
        <w:rPr>
          <w:rFonts w:cstheme="minorHAnsi"/>
          <w:i/>
        </w:rPr>
        <w:t>Revue Labyrint</w:t>
      </w:r>
      <w:r w:rsidRPr="00003BB3">
        <w:rPr>
          <w:rFonts w:cstheme="minorHAnsi"/>
        </w:rPr>
        <w:t>, č. 7-8.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Viktor </w:t>
      </w:r>
      <w:proofErr w:type="spellStart"/>
      <w:r w:rsidRPr="00003BB3">
        <w:rPr>
          <w:rFonts w:cstheme="minorHAnsi"/>
        </w:rPr>
        <w:t>Šklovskij</w:t>
      </w:r>
      <w:proofErr w:type="spellEnd"/>
      <w:r w:rsidRPr="00003BB3">
        <w:rPr>
          <w:rFonts w:cstheme="minorHAnsi"/>
          <w:i/>
        </w:rPr>
        <w:t>: Teorie prózy</w:t>
      </w:r>
      <w:r w:rsidRPr="00003BB3">
        <w:rPr>
          <w:rFonts w:cstheme="minorHAnsi"/>
        </w:rPr>
        <w:t>. Praha 1933 (…- 2003).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proofErr w:type="spellStart"/>
      <w:r w:rsidRPr="00003BB3">
        <w:rPr>
          <w:rFonts w:cstheme="minorHAnsi"/>
        </w:rPr>
        <w:t>Bruce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Altshuler</w:t>
      </w:r>
      <w:proofErr w:type="spellEnd"/>
      <w:r w:rsidRPr="00003BB3">
        <w:rPr>
          <w:rFonts w:cstheme="minorHAnsi"/>
        </w:rPr>
        <w:t xml:space="preserve">: </w:t>
      </w:r>
      <w:proofErr w:type="spellStart"/>
      <w:r w:rsidRPr="00003BB3">
        <w:rPr>
          <w:rFonts w:cstheme="minorHAnsi"/>
          <w:i/>
          <w:iCs/>
        </w:rPr>
        <w:t>The</w:t>
      </w:r>
      <w:proofErr w:type="spellEnd"/>
      <w:r w:rsidRPr="00003BB3">
        <w:rPr>
          <w:rFonts w:cstheme="minorHAnsi"/>
          <w:i/>
          <w:iCs/>
        </w:rPr>
        <w:t xml:space="preserve"> </w:t>
      </w:r>
      <w:proofErr w:type="spellStart"/>
      <w:r w:rsidRPr="00003BB3">
        <w:rPr>
          <w:rFonts w:cstheme="minorHAnsi"/>
          <w:i/>
          <w:iCs/>
        </w:rPr>
        <w:t>Avant</w:t>
      </w:r>
      <w:proofErr w:type="spellEnd"/>
      <w:r w:rsidRPr="00003BB3">
        <w:rPr>
          <w:rFonts w:cstheme="minorHAnsi"/>
          <w:i/>
          <w:iCs/>
        </w:rPr>
        <w:t xml:space="preserve">-Garde in </w:t>
      </w:r>
      <w:proofErr w:type="spellStart"/>
      <w:r w:rsidRPr="00003BB3">
        <w:rPr>
          <w:rFonts w:cstheme="minorHAnsi"/>
          <w:i/>
          <w:iCs/>
        </w:rPr>
        <w:t>Exhibition</w:t>
      </w:r>
      <w:proofErr w:type="spellEnd"/>
      <w:r w:rsidRPr="00003BB3">
        <w:rPr>
          <w:rFonts w:cstheme="minorHAnsi"/>
        </w:rPr>
        <w:t>, N. Y. 1994.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proofErr w:type="spellStart"/>
      <w:r w:rsidRPr="00003BB3">
        <w:rPr>
          <w:rFonts w:cstheme="minorHAnsi"/>
        </w:rPr>
        <w:t>Krisztina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Passuth</w:t>
      </w:r>
      <w:proofErr w:type="spellEnd"/>
      <w:r w:rsidRPr="00003BB3">
        <w:rPr>
          <w:rFonts w:cstheme="minorHAnsi"/>
        </w:rPr>
        <w:t xml:space="preserve">: </w:t>
      </w:r>
      <w:proofErr w:type="spellStart"/>
      <w:r w:rsidRPr="00003BB3">
        <w:rPr>
          <w:rFonts w:cstheme="minorHAnsi"/>
        </w:rPr>
        <w:t>The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Exhibition</w:t>
      </w:r>
      <w:proofErr w:type="spellEnd"/>
      <w:r w:rsidRPr="00003BB3">
        <w:rPr>
          <w:rFonts w:cstheme="minorHAnsi"/>
        </w:rPr>
        <w:t xml:space="preserve"> as a </w:t>
      </w:r>
      <w:proofErr w:type="spellStart"/>
      <w:r w:rsidRPr="00003BB3">
        <w:rPr>
          <w:rFonts w:cstheme="minorHAnsi"/>
        </w:rPr>
        <w:t>Work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of</w:t>
      </w:r>
      <w:proofErr w:type="spellEnd"/>
      <w:r w:rsidRPr="00003BB3">
        <w:rPr>
          <w:rFonts w:cstheme="minorHAnsi"/>
        </w:rPr>
        <w:t xml:space="preserve"> Art. In: </w:t>
      </w:r>
      <w:proofErr w:type="spellStart"/>
      <w:r w:rsidRPr="00003BB3">
        <w:rPr>
          <w:rFonts w:cstheme="minorHAnsi"/>
        </w:rPr>
        <w:t>Timothy</w:t>
      </w:r>
      <w:proofErr w:type="spellEnd"/>
      <w:r w:rsidRPr="00003BB3">
        <w:rPr>
          <w:rFonts w:cstheme="minorHAnsi"/>
        </w:rPr>
        <w:t xml:space="preserve"> O. </w:t>
      </w:r>
      <w:proofErr w:type="spellStart"/>
      <w:r w:rsidRPr="00003BB3">
        <w:rPr>
          <w:rFonts w:cstheme="minorHAnsi"/>
        </w:rPr>
        <w:t>Benson</w:t>
      </w:r>
      <w:proofErr w:type="spellEnd"/>
      <w:r w:rsidRPr="00003BB3">
        <w:rPr>
          <w:rFonts w:cstheme="minorHAnsi"/>
        </w:rPr>
        <w:t xml:space="preserve"> (</w:t>
      </w:r>
      <w:proofErr w:type="spellStart"/>
      <w:r w:rsidRPr="00003BB3">
        <w:rPr>
          <w:rFonts w:cstheme="minorHAnsi"/>
        </w:rPr>
        <w:t>ed</w:t>
      </w:r>
      <w:proofErr w:type="spellEnd"/>
      <w:r w:rsidRPr="00003BB3">
        <w:rPr>
          <w:rFonts w:cstheme="minorHAnsi"/>
        </w:rPr>
        <w:t xml:space="preserve">.): </w:t>
      </w:r>
      <w:proofErr w:type="spellStart"/>
      <w:r w:rsidRPr="00003BB3">
        <w:rPr>
          <w:rFonts w:cstheme="minorHAnsi"/>
          <w:i/>
        </w:rPr>
        <w:t>Central-european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Avant-gardes</w:t>
      </w:r>
      <w:proofErr w:type="spellEnd"/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Jindřich Toman: </w:t>
      </w:r>
      <w:r w:rsidRPr="00003BB3">
        <w:rPr>
          <w:rFonts w:cstheme="minorHAnsi"/>
          <w:i/>
        </w:rPr>
        <w:t>Fotomontáž tiskem. Moderní česká kniha</w:t>
      </w:r>
      <w:r w:rsidRPr="00003BB3">
        <w:rPr>
          <w:rFonts w:cstheme="minorHAnsi"/>
        </w:rPr>
        <w:t>. Kant 2009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Karel </w:t>
      </w:r>
      <w:proofErr w:type="spellStart"/>
      <w:r w:rsidRPr="00003BB3">
        <w:rPr>
          <w:rFonts w:cstheme="minorHAnsi"/>
        </w:rPr>
        <w:t>Teige</w:t>
      </w:r>
      <w:proofErr w:type="spellEnd"/>
      <w:r w:rsidRPr="00003BB3">
        <w:rPr>
          <w:rFonts w:cstheme="minorHAnsi"/>
        </w:rPr>
        <w:t xml:space="preserve">: Umění dnes a zítra. In: </w:t>
      </w:r>
      <w:r w:rsidRPr="00003BB3">
        <w:rPr>
          <w:rFonts w:cstheme="minorHAnsi"/>
          <w:i/>
        </w:rPr>
        <w:t>Revoluční sborník Devětsil</w:t>
      </w:r>
      <w:r w:rsidRPr="00003BB3">
        <w:rPr>
          <w:rFonts w:cstheme="minorHAnsi"/>
        </w:rPr>
        <w:t xml:space="preserve">, Praha 1922, s. 187-202; dostupné z: </w:t>
      </w:r>
      <w:hyperlink r:id="rId9" w:history="1">
        <w:r w:rsidRPr="00003BB3">
          <w:rPr>
            <w:rStyle w:val="Hypertextovodkaz"/>
            <w:rFonts w:cstheme="minorHAnsi"/>
            <w:color w:val="auto"/>
          </w:rPr>
          <w:t>http://www.ucl.cas.cz/edicee/data/antologie/avantgarda/AVA1/53.pdf</w:t>
        </w:r>
      </w:hyperlink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  <w:i/>
        </w:rPr>
        <w:t>Disk</w:t>
      </w:r>
      <w:r w:rsidRPr="00003BB3">
        <w:rPr>
          <w:rFonts w:cstheme="minorHAnsi"/>
        </w:rPr>
        <w:t>, Praha 1923, č. 1, roč. 1.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proofErr w:type="spellStart"/>
      <w:r w:rsidRPr="00003BB3">
        <w:rPr>
          <w:rFonts w:cstheme="minorHAnsi"/>
        </w:rPr>
        <w:t>Lajos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Kassák</w:t>
      </w:r>
      <w:proofErr w:type="spellEnd"/>
      <w:r w:rsidRPr="00003BB3">
        <w:rPr>
          <w:rFonts w:cstheme="minorHAnsi"/>
        </w:rPr>
        <w:t xml:space="preserve"> a </w:t>
      </w:r>
      <w:proofErr w:type="spellStart"/>
      <w:r w:rsidRPr="00003BB3">
        <w:rPr>
          <w:rFonts w:cstheme="minorHAnsi"/>
        </w:rPr>
        <w:t>László</w:t>
      </w:r>
      <w:proofErr w:type="spellEnd"/>
      <w:r w:rsidRPr="00003BB3">
        <w:rPr>
          <w:rFonts w:cstheme="minorHAnsi"/>
        </w:rPr>
        <w:t xml:space="preserve"> Mohly-Nagy</w:t>
      </w:r>
      <w:r w:rsidRPr="00003BB3">
        <w:rPr>
          <w:rFonts w:cstheme="minorHAnsi"/>
          <w:i/>
        </w:rPr>
        <w:t xml:space="preserve">: </w:t>
      </w:r>
      <w:proofErr w:type="spellStart"/>
      <w:r w:rsidRPr="00003BB3">
        <w:rPr>
          <w:rFonts w:cstheme="minorHAnsi"/>
          <w:i/>
        </w:rPr>
        <w:t>Das</w:t>
      </w:r>
      <w:proofErr w:type="spellEnd"/>
      <w:r w:rsidRPr="00003BB3">
        <w:rPr>
          <w:rFonts w:cstheme="minorHAnsi"/>
          <w:i/>
        </w:rPr>
        <w:t xml:space="preserve"> Buch </w:t>
      </w:r>
      <w:proofErr w:type="spellStart"/>
      <w:r w:rsidRPr="00003BB3">
        <w:rPr>
          <w:rFonts w:cstheme="minorHAnsi"/>
          <w:i/>
        </w:rPr>
        <w:t>neuer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Künstler</w:t>
      </w:r>
      <w:proofErr w:type="spellEnd"/>
      <w:r w:rsidRPr="00003BB3">
        <w:rPr>
          <w:rFonts w:cstheme="minorHAnsi"/>
        </w:rPr>
        <w:t>, Vídeň 1922.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Roman </w:t>
      </w:r>
      <w:proofErr w:type="spellStart"/>
      <w:r w:rsidRPr="00003BB3">
        <w:rPr>
          <w:rFonts w:cstheme="minorHAnsi"/>
        </w:rPr>
        <w:t>Jakobson</w:t>
      </w:r>
      <w:proofErr w:type="spellEnd"/>
      <w:r w:rsidRPr="00003BB3">
        <w:rPr>
          <w:rFonts w:cstheme="minorHAnsi"/>
        </w:rPr>
        <w:t xml:space="preserve">: Co je poesie. In: Roman </w:t>
      </w:r>
      <w:proofErr w:type="spellStart"/>
      <w:r w:rsidRPr="00003BB3">
        <w:rPr>
          <w:rFonts w:cstheme="minorHAnsi"/>
        </w:rPr>
        <w:t>Jakobson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Poetická funkce</w:t>
      </w:r>
      <w:r w:rsidRPr="00003BB3">
        <w:rPr>
          <w:rFonts w:cstheme="minorHAnsi"/>
        </w:rPr>
        <w:t>. (dostupné také z ulozto.cz)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Jan Mukařovský: Estetická funkce, norma a hodnota jako sociální fakty. In: Jan Mukařovský: </w:t>
      </w:r>
      <w:r w:rsidRPr="00003BB3">
        <w:rPr>
          <w:rFonts w:cstheme="minorHAnsi"/>
          <w:i/>
        </w:rPr>
        <w:t>Studie I,</w:t>
      </w:r>
      <w:r w:rsidRPr="00003BB3">
        <w:rPr>
          <w:rFonts w:cstheme="minorHAnsi"/>
        </w:rPr>
        <w:t xml:space="preserve"> Brno </w:t>
      </w:r>
      <w:proofErr w:type="gramStart"/>
      <w:r w:rsidRPr="00003BB3">
        <w:rPr>
          <w:rFonts w:cstheme="minorHAnsi"/>
        </w:rPr>
        <w:t>2007,  s.</w:t>
      </w:r>
      <w:proofErr w:type="gramEnd"/>
      <w:r w:rsidRPr="00003BB3">
        <w:rPr>
          <w:rFonts w:cstheme="minorHAnsi"/>
        </w:rPr>
        <w:t xml:space="preserve"> 81-148, zejm. s. 97-98 a 105. 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Vítězslav Nezval: Podivuhodný kouzelník </w:t>
      </w:r>
      <w:proofErr w:type="gramStart"/>
      <w:r w:rsidRPr="00003BB3">
        <w:rPr>
          <w:rFonts w:cstheme="minorHAnsi"/>
        </w:rPr>
        <w:t>in</w:t>
      </w:r>
      <w:proofErr w:type="gram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Revoluční sborník Devětsil</w:t>
      </w:r>
      <w:r w:rsidRPr="00003BB3">
        <w:rPr>
          <w:rFonts w:cstheme="minorHAnsi"/>
        </w:rPr>
        <w:t>, Praha 1922, s. 32-50.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P. </w:t>
      </w:r>
      <w:proofErr w:type="spellStart"/>
      <w:r w:rsidRPr="00003BB3">
        <w:rPr>
          <w:rFonts w:cstheme="minorHAnsi"/>
        </w:rPr>
        <w:t>Michalovič</w:t>
      </w:r>
      <w:proofErr w:type="spellEnd"/>
      <w:r w:rsidRPr="00003BB3">
        <w:rPr>
          <w:rFonts w:cstheme="minorHAnsi"/>
        </w:rPr>
        <w:t xml:space="preserve"> – V. Zuska: </w:t>
      </w:r>
      <w:r w:rsidRPr="00003BB3">
        <w:rPr>
          <w:rFonts w:cstheme="minorHAnsi"/>
          <w:i/>
        </w:rPr>
        <w:t>Znaky, obrazy a stíny slov</w:t>
      </w:r>
      <w:r w:rsidRPr="00003BB3">
        <w:rPr>
          <w:rFonts w:cstheme="minorHAnsi"/>
        </w:rPr>
        <w:t>. Praha 2009.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Dáša </w:t>
      </w:r>
      <w:proofErr w:type="spellStart"/>
      <w:r w:rsidRPr="00003BB3">
        <w:rPr>
          <w:rFonts w:cstheme="minorHAnsi"/>
        </w:rPr>
        <w:t>Beracková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Zapletení do světa. K podobám rané avantgardy.</w:t>
      </w:r>
      <w:r w:rsidRPr="00003BB3">
        <w:rPr>
          <w:rFonts w:cstheme="minorHAnsi"/>
        </w:rPr>
        <w:t xml:space="preserve"> Příbram 2010.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Jiří Polák: </w:t>
      </w:r>
      <w:r w:rsidRPr="00003BB3">
        <w:rPr>
          <w:rFonts w:cstheme="minorHAnsi"/>
          <w:i/>
        </w:rPr>
        <w:t>Města budoucnosti na pohlednicích z počátku 20. století</w:t>
      </w:r>
      <w:r w:rsidRPr="00003BB3">
        <w:rPr>
          <w:rFonts w:cstheme="minorHAnsi"/>
        </w:rPr>
        <w:t>. Ústí nad Orlicí 2000.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Karel Marx: </w:t>
      </w:r>
      <w:r w:rsidRPr="00003BB3">
        <w:rPr>
          <w:rFonts w:cstheme="minorHAnsi"/>
          <w:i/>
        </w:rPr>
        <w:t>Kapitál</w:t>
      </w:r>
      <w:r w:rsidRPr="00003BB3">
        <w:rPr>
          <w:rFonts w:cstheme="minorHAnsi"/>
        </w:rPr>
        <w:t xml:space="preserve">. Díl 1., Praha 1978, zejm. </w:t>
      </w:r>
      <w:proofErr w:type="spellStart"/>
      <w:r w:rsidRPr="00003BB3">
        <w:rPr>
          <w:rFonts w:cstheme="minorHAnsi"/>
        </w:rPr>
        <w:t>ss</w:t>
      </w:r>
      <w:proofErr w:type="spellEnd"/>
      <w:r w:rsidRPr="00003BB3">
        <w:rPr>
          <w:rFonts w:cstheme="minorHAnsi"/>
        </w:rPr>
        <w:t>. 80-97.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lastRenderedPageBreak/>
        <w:t xml:space="preserve">Max Weber: </w:t>
      </w:r>
      <w:r w:rsidRPr="00003BB3">
        <w:rPr>
          <w:rFonts w:cstheme="minorHAnsi"/>
          <w:shd w:val="clear" w:color="auto" w:fill="FFFFFF"/>
        </w:rPr>
        <w:t xml:space="preserve">Protestantská etika a </w:t>
      </w:r>
      <w:r w:rsidRPr="00003BB3">
        <w:rPr>
          <w:rFonts w:cstheme="minorHAnsi"/>
        </w:rPr>
        <w:t>duch</w:t>
      </w:r>
      <w:r w:rsidRPr="00003BB3">
        <w:rPr>
          <w:rStyle w:val="apple-converted-space"/>
          <w:rFonts w:cstheme="minorHAnsi"/>
          <w:shd w:val="clear" w:color="auto" w:fill="FFFFFF"/>
        </w:rPr>
        <w:t> </w:t>
      </w:r>
      <w:r w:rsidRPr="00003BB3">
        <w:rPr>
          <w:rFonts w:cstheme="minorHAnsi"/>
        </w:rPr>
        <w:t xml:space="preserve">kapitalismu. In: </w:t>
      </w:r>
      <w:hyperlink r:id="rId10" w:history="1">
        <w:r w:rsidRPr="00003BB3">
          <w:rPr>
            <w:rStyle w:val="Hypertextovodkaz"/>
            <w:rFonts w:cstheme="minorHAnsi"/>
            <w:i/>
            <w:color w:val="auto"/>
            <w:shd w:val="clear" w:color="auto" w:fill="FFFFFF"/>
          </w:rPr>
          <w:t>Metodologie, sociologie a politika</w:t>
        </w:r>
        <w:r w:rsidRPr="00003BB3">
          <w:rPr>
            <w:rStyle w:val="Hypertextovodkaz"/>
            <w:rFonts w:cstheme="minorHAnsi"/>
            <w:color w:val="auto"/>
            <w:shd w:val="clear" w:color="auto" w:fill="FFFFFF"/>
          </w:rPr>
          <w:t xml:space="preserve"> </w:t>
        </w:r>
      </w:hyperlink>
      <w:r w:rsidRPr="00003BB3">
        <w:rPr>
          <w:rFonts w:cstheme="minorHAnsi"/>
        </w:rPr>
        <w:t xml:space="preserve">nebo in: </w:t>
      </w:r>
      <w:hyperlink r:id="rId11" w:history="1">
        <w:r w:rsidRPr="00003BB3">
          <w:rPr>
            <w:rStyle w:val="Hypertextovodkaz"/>
            <w:rFonts w:cstheme="minorHAnsi"/>
            <w:i/>
            <w:color w:val="auto"/>
            <w:shd w:val="clear" w:color="auto" w:fill="FFFFFF"/>
          </w:rPr>
          <w:t>Autorita, etika a společnost: pohled sociologa do dějin</w:t>
        </w:r>
        <w:r w:rsidRPr="00003BB3">
          <w:rPr>
            <w:rStyle w:val="Hypertextovodkaz"/>
            <w:rFonts w:cstheme="minorHAnsi"/>
            <w:color w:val="auto"/>
            <w:shd w:val="clear" w:color="auto" w:fill="FFFFFF"/>
          </w:rPr>
          <w:t xml:space="preserve">. </w:t>
        </w:r>
      </w:hyperlink>
      <w:r w:rsidRPr="00003BB3">
        <w:rPr>
          <w:rFonts w:cstheme="minorHAnsi"/>
        </w:rPr>
        <w:t>(několik vydání souboru textů)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Vojtěch Lahoda a kol.: </w:t>
      </w:r>
      <w:r w:rsidRPr="00003BB3">
        <w:rPr>
          <w:rFonts w:cstheme="minorHAnsi"/>
          <w:i/>
        </w:rPr>
        <w:t xml:space="preserve">Zdenek </w:t>
      </w:r>
      <w:proofErr w:type="spellStart"/>
      <w:r w:rsidRPr="00003BB3">
        <w:rPr>
          <w:rFonts w:cstheme="minorHAnsi"/>
          <w:i/>
        </w:rPr>
        <w:t>Rykr</w:t>
      </w:r>
      <w:proofErr w:type="spellEnd"/>
      <w:r w:rsidRPr="00003BB3">
        <w:rPr>
          <w:rFonts w:cstheme="minorHAnsi"/>
          <w:i/>
        </w:rPr>
        <w:t xml:space="preserve"> (1900-1940). Elegie avantgardy</w:t>
      </w:r>
      <w:r w:rsidRPr="00003BB3">
        <w:rPr>
          <w:rFonts w:cstheme="minorHAnsi"/>
        </w:rPr>
        <w:t xml:space="preserve">. Galerie hl. m. Prahy 2000. (Zde odkazy na všechny recenze a další studie k </w:t>
      </w:r>
      <w:proofErr w:type="spellStart"/>
      <w:proofErr w:type="gramStart"/>
      <w:r w:rsidRPr="00003BB3">
        <w:rPr>
          <w:rFonts w:cstheme="minorHAnsi"/>
        </w:rPr>
        <w:t>Rykrovy</w:t>
      </w:r>
      <w:proofErr w:type="spellEnd"/>
      <w:proofErr w:type="gramEnd"/>
      <w:r w:rsidRPr="00003BB3">
        <w:rPr>
          <w:rFonts w:cstheme="minorHAnsi"/>
        </w:rPr>
        <w:t>).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Fritz Lang: </w:t>
      </w:r>
      <w:proofErr w:type="spellStart"/>
      <w:r w:rsidRPr="00003BB3">
        <w:rPr>
          <w:rFonts w:cstheme="minorHAnsi"/>
          <w:i/>
        </w:rPr>
        <w:t>Metropolis</w:t>
      </w:r>
      <w:proofErr w:type="spellEnd"/>
      <w:r w:rsidRPr="00003BB3">
        <w:rPr>
          <w:rFonts w:cstheme="minorHAnsi"/>
        </w:rPr>
        <w:t xml:space="preserve">, dostupné z: </w:t>
      </w:r>
      <w:hyperlink r:id="rId12" w:history="1">
        <w:r w:rsidRPr="00003BB3">
          <w:rPr>
            <w:rStyle w:val="Hypertextovodkaz"/>
            <w:rFonts w:cstheme="minorHAnsi"/>
            <w:color w:val="auto"/>
          </w:rPr>
          <w:t>https://www.youtube.com/watch?v=TZuEkC-o5mE</w:t>
        </w:r>
      </w:hyperlink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Marie Pujmanová: </w:t>
      </w:r>
      <w:r w:rsidRPr="00003BB3">
        <w:rPr>
          <w:rFonts w:cstheme="minorHAnsi"/>
          <w:i/>
        </w:rPr>
        <w:t>Lidé na křižovatce</w:t>
      </w:r>
      <w:r w:rsidRPr="00003BB3">
        <w:rPr>
          <w:rFonts w:cstheme="minorHAnsi"/>
        </w:rPr>
        <w:t>, 1937.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Svatopluk Turek: </w:t>
      </w:r>
      <w:proofErr w:type="spellStart"/>
      <w:r w:rsidRPr="00003BB3">
        <w:rPr>
          <w:rFonts w:cstheme="minorHAnsi"/>
          <w:i/>
        </w:rPr>
        <w:t>Botostroj</w:t>
      </w:r>
      <w:proofErr w:type="spellEnd"/>
      <w:r w:rsidRPr="00003BB3">
        <w:rPr>
          <w:rFonts w:cstheme="minorHAnsi"/>
        </w:rPr>
        <w:t xml:space="preserve">, </w:t>
      </w:r>
      <w:r w:rsidRPr="00003BB3">
        <w:rPr>
          <w:rFonts w:cstheme="minorHAnsi"/>
          <w:i/>
        </w:rPr>
        <w:t>Andělé úspěchu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Charlie Chaplin: </w:t>
      </w:r>
      <w:proofErr w:type="spellStart"/>
      <w:r w:rsidRPr="00003BB3">
        <w:rPr>
          <w:rFonts w:cstheme="minorHAnsi"/>
          <w:i/>
        </w:rPr>
        <w:t>Modern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Times</w:t>
      </w:r>
      <w:proofErr w:type="spellEnd"/>
      <w:r w:rsidRPr="00003BB3">
        <w:rPr>
          <w:rFonts w:cstheme="minorHAnsi"/>
        </w:rPr>
        <w:t>, 1936.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Kol. </w:t>
      </w:r>
      <w:proofErr w:type="gramStart"/>
      <w:r w:rsidRPr="00003BB3">
        <w:rPr>
          <w:rFonts w:cstheme="minorHAnsi"/>
        </w:rPr>
        <w:t>autorů</w:t>
      </w:r>
      <w:proofErr w:type="gram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Otto Gutfreund</w:t>
      </w:r>
      <w:r w:rsidRPr="00003BB3">
        <w:rPr>
          <w:rFonts w:cstheme="minorHAnsi"/>
        </w:rPr>
        <w:t>. NG Praha 1999.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>Jiří Šetlík (</w:t>
      </w:r>
      <w:proofErr w:type="spellStart"/>
      <w:r w:rsidRPr="00003BB3">
        <w:rPr>
          <w:rFonts w:cstheme="minorHAnsi"/>
        </w:rPr>
        <w:t>ed</w:t>
      </w:r>
      <w:proofErr w:type="spellEnd"/>
      <w:r w:rsidRPr="00003BB3">
        <w:rPr>
          <w:rFonts w:cstheme="minorHAnsi"/>
        </w:rPr>
        <w:t xml:space="preserve">.): </w:t>
      </w:r>
      <w:r w:rsidRPr="00003BB3">
        <w:rPr>
          <w:rFonts w:cstheme="minorHAnsi"/>
          <w:i/>
        </w:rPr>
        <w:t>Zázemí tvorby</w:t>
      </w:r>
      <w:r w:rsidRPr="00003BB3">
        <w:rPr>
          <w:rFonts w:cstheme="minorHAnsi"/>
        </w:rPr>
        <w:t>. Praha 1989.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Marta </w:t>
      </w:r>
      <w:proofErr w:type="spellStart"/>
      <w:r w:rsidRPr="00003BB3">
        <w:rPr>
          <w:rFonts w:cstheme="minorHAnsi"/>
        </w:rPr>
        <w:t>Sylvestrová</w:t>
      </w:r>
      <w:proofErr w:type="spellEnd"/>
      <w:r w:rsidRPr="00003BB3">
        <w:rPr>
          <w:rFonts w:cstheme="minorHAnsi"/>
        </w:rPr>
        <w:t xml:space="preserve"> – Jindřich Toman: </w:t>
      </w:r>
      <w:r w:rsidRPr="00003BB3">
        <w:rPr>
          <w:rFonts w:cstheme="minorHAnsi"/>
          <w:i/>
        </w:rPr>
        <w:t xml:space="preserve">Zdeněk </w:t>
      </w:r>
      <w:proofErr w:type="spellStart"/>
      <w:r w:rsidRPr="00003BB3">
        <w:rPr>
          <w:rFonts w:cstheme="minorHAnsi"/>
          <w:i/>
        </w:rPr>
        <w:t>Rossmann</w:t>
      </w:r>
      <w:proofErr w:type="spellEnd"/>
      <w:r w:rsidRPr="00003BB3">
        <w:rPr>
          <w:rFonts w:cstheme="minorHAnsi"/>
          <w:i/>
        </w:rPr>
        <w:t>. Horizonty modernismu</w:t>
      </w:r>
      <w:r w:rsidRPr="00003BB3">
        <w:rPr>
          <w:rFonts w:cstheme="minorHAnsi"/>
        </w:rPr>
        <w:t>. MG Brno 2015.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Iva </w:t>
      </w:r>
      <w:proofErr w:type="spellStart"/>
      <w:r w:rsidRPr="00003BB3">
        <w:rPr>
          <w:rFonts w:cstheme="minorHAnsi"/>
        </w:rPr>
        <w:t>Mojžišová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 xml:space="preserve">Škola </w:t>
      </w:r>
      <w:proofErr w:type="spellStart"/>
      <w:r w:rsidRPr="00003BB3">
        <w:rPr>
          <w:rFonts w:cstheme="minorHAnsi"/>
          <w:i/>
        </w:rPr>
        <w:t>moderného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videnia</w:t>
      </w:r>
      <w:proofErr w:type="spellEnd"/>
      <w:r w:rsidRPr="00003BB3">
        <w:rPr>
          <w:rFonts w:cstheme="minorHAnsi"/>
          <w:i/>
        </w:rPr>
        <w:t>. Bratislavská ŠUR 1928 - 1939</w:t>
      </w:r>
      <w:r w:rsidRPr="00003BB3">
        <w:rPr>
          <w:rFonts w:cstheme="minorHAnsi"/>
        </w:rPr>
        <w:t xml:space="preserve">, Slovenské centrum dizajnu a </w:t>
      </w:r>
      <w:proofErr w:type="spellStart"/>
      <w:r w:rsidRPr="00003BB3">
        <w:rPr>
          <w:rFonts w:cstheme="minorHAnsi"/>
        </w:rPr>
        <w:t>Artforum</w:t>
      </w:r>
      <w:proofErr w:type="spellEnd"/>
      <w:r w:rsidRPr="00003BB3">
        <w:rPr>
          <w:rFonts w:cstheme="minorHAnsi"/>
        </w:rPr>
        <w:t>, Bratislava, 2013.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Jindřich Toman: </w:t>
      </w:r>
      <w:r w:rsidRPr="00003BB3">
        <w:rPr>
          <w:rFonts w:cstheme="minorHAnsi"/>
          <w:i/>
        </w:rPr>
        <w:t>Fotomontáž tiskem</w:t>
      </w:r>
      <w:r w:rsidRPr="00003BB3">
        <w:rPr>
          <w:rFonts w:cstheme="minorHAnsi"/>
        </w:rPr>
        <w:t>, Praha 2009.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Dušan Pavlů: </w:t>
      </w:r>
      <w:r w:rsidRPr="00003BB3">
        <w:rPr>
          <w:rFonts w:cstheme="minorHAnsi"/>
          <w:i/>
        </w:rPr>
        <w:t>Výstavy a veletrhy</w:t>
      </w:r>
      <w:r w:rsidRPr="00003BB3">
        <w:rPr>
          <w:rFonts w:cstheme="minorHAnsi"/>
        </w:rPr>
        <w:t>. (naposledy 2009)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M. </w:t>
      </w:r>
      <w:proofErr w:type="spellStart"/>
      <w:r w:rsidRPr="00003BB3">
        <w:rPr>
          <w:rFonts w:cstheme="minorHAnsi"/>
        </w:rPr>
        <w:t>Foucault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Myšlení vnějšku</w:t>
      </w:r>
      <w:r w:rsidRPr="00003BB3">
        <w:rPr>
          <w:rFonts w:cstheme="minorHAnsi"/>
        </w:rPr>
        <w:t>.</w:t>
      </w:r>
      <w:r w:rsidRPr="00003BB3">
        <w:rPr>
          <w:rFonts w:cstheme="minorHAnsi"/>
          <w:shd w:val="clear" w:color="auto" w:fill="FFFFFF"/>
        </w:rPr>
        <w:t xml:space="preserve"> </w:t>
      </w:r>
      <w:proofErr w:type="spellStart"/>
      <w:r w:rsidRPr="00003BB3">
        <w:rPr>
          <w:rFonts w:cstheme="minorHAnsi"/>
          <w:shd w:val="clear" w:color="auto" w:fill="FFFFFF"/>
        </w:rPr>
        <w:t>Herrmann</w:t>
      </w:r>
      <w:proofErr w:type="spellEnd"/>
      <w:r w:rsidRPr="00003BB3">
        <w:rPr>
          <w:rFonts w:cstheme="minorHAnsi"/>
          <w:shd w:val="clear" w:color="auto" w:fill="FFFFFF"/>
        </w:rPr>
        <w:t xml:space="preserve"> &amp; synové, Praha 1996.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Zdeněk </w:t>
      </w:r>
      <w:proofErr w:type="spellStart"/>
      <w:r w:rsidRPr="00003BB3">
        <w:rPr>
          <w:rFonts w:cstheme="minorHAnsi"/>
        </w:rPr>
        <w:t>Pešánek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Kinetismus. Kinetika ve výtvarnictví – barevná hudba</w:t>
      </w:r>
      <w:r w:rsidRPr="00003BB3">
        <w:rPr>
          <w:rFonts w:cstheme="minorHAnsi"/>
        </w:rPr>
        <w:t xml:space="preserve">. Praha 1941; reprint s doslovem Tomáše </w:t>
      </w:r>
      <w:proofErr w:type="spellStart"/>
      <w:r w:rsidRPr="00003BB3">
        <w:rPr>
          <w:rFonts w:cstheme="minorHAnsi"/>
        </w:rPr>
        <w:t>Pospiszyla</w:t>
      </w:r>
      <w:proofErr w:type="spellEnd"/>
      <w:r w:rsidRPr="00003BB3">
        <w:rPr>
          <w:rFonts w:cstheme="minorHAnsi"/>
        </w:rPr>
        <w:t>: Nakladatelství Akademie múzických umění v Praze, Praha 2013,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Kolektiv autorů: </w:t>
      </w:r>
      <w:r w:rsidRPr="00003BB3">
        <w:rPr>
          <w:rFonts w:cstheme="minorHAnsi"/>
          <w:i/>
        </w:rPr>
        <w:t xml:space="preserve">Zdeněk </w:t>
      </w:r>
      <w:proofErr w:type="spellStart"/>
      <w:r w:rsidRPr="00003BB3">
        <w:rPr>
          <w:rFonts w:cstheme="minorHAnsi"/>
          <w:i/>
        </w:rPr>
        <w:t>Pešánek</w:t>
      </w:r>
      <w:proofErr w:type="spellEnd"/>
      <w:r w:rsidRPr="00003BB3">
        <w:rPr>
          <w:rFonts w:cstheme="minorHAnsi"/>
          <w:i/>
        </w:rPr>
        <w:t xml:space="preserve"> : 1896-1965</w:t>
      </w:r>
      <w:r w:rsidRPr="00003BB3">
        <w:rPr>
          <w:rFonts w:cstheme="minorHAnsi"/>
        </w:rPr>
        <w:t xml:space="preserve"> </w:t>
      </w:r>
      <w:r w:rsidRPr="00003BB3">
        <w:rPr>
          <w:rFonts w:cstheme="minorHAnsi"/>
          <w:i/>
        </w:rPr>
        <w:t>[katalog výstavy] : Národní galerie v Praze, Sbírka moderního a současného umění, Veletržní palác, [21.11.1996-</w:t>
      </w:r>
      <w:proofErr w:type="gramStart"/>
      <w:r w:rsidRPr="00003BB3">
        <w:rPr>
          <w:rFonts w:cstheme="minorHAnsi"/>
          <w:i/>
        </w:rPr>
        <w:t>16.2.1997</w:t>
      </w:r>
      <w:proofErr w:type="gramEnd"/>
      <w:r w:rsidRPr="00003BB3">
        <w:rPr>
          <w:rFonts w:cstheme="minorHAnsi"/>
          <w:i/>
        </w:rPr>
        <w:t>] /</w:t>
      </w:r>
      <w:r w:rsidRPr="00003BB3">
        <w:rPr>
          <w:rFonts w:cstheme="minorHAnsi"/>
        </w:rPr>
        <w:t>Gema Art, 1999.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Hana Rousová: </w:t>
      </w:r>
      <w:r w:rsidRPr="00003BB3">
        <w:rPr>
          <w:rFonts w:cstheme="minorHAnsi"/>
          <w:i/>
        </w:rPr>
        <w:t>Abstrakce</w:t>
      </w:r>
      <w:r w:rsidRPr="00003BB3">
        <w:rPr>
          <w:rFonts w:cstheme="minorHAnsi"/>
        </w:rPr>
        <w:t>. Praha 2015.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Petr </w:t>
      </w:r>
      <w:proofErr w:type="spellStart"/>
      <w:r w:rsidRPr="00003BB3">
        <w:rPr>
          <w:rFonts w:cstheme="minorHAnsi"/>
        </w:rPr>
        <w:t>Ingerle</w:t>
      </w:r>
      <w:proofErr w:type="spellEnd"/>
      <w:r w:rsidRPr="00003BB3">
        <w:rPr>
          <w:rFonts w:cstheme="minorHAnsi"/>
        </w:rPr>
        <w:t xml:space="preserve"> – Lenka </w:t>
      </w:r>
      <w:proofErr w:type="spellStart"/>
      <w:r w:rsidRPr="00003BB3">
        <w:rPr>
          <w:rFonts w:cstheme="minorHAnsi"/>
        </w:rPr>
        <w:t>Česálková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Brněnský Devětsil a multimediální přesahy brněnské avantgardy</w:t>
      </w:r>
      <w:r w:rsidRPr="00003BB3">
        <w:rPr>
          <w:rFonts w:cstheme="minorHAnsi"/>
        </w:rPr>
        <w:t>. Moravská galerie Brno 2015.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Ivo Osolsobě: </w:t>
      </w:r>
      <w:proofErr w:type="spellStart"/>
      <w:r w:rsidRPr="00003BB3">
        <w:rPr>
          <w:rFonts w:cstheme="minorHAnsi"/>
          <w:i/>
        </w:rPr>
        <w:t>Ostenze</w:t>
      </w:r>
      <w:proofErr w:type="spellEnd"/>
      <w:r w:rsidRPr="00003BB3">
        <w:rPr>
          <w:rFonts w:cstheme="minorHAnsi"/>
          <w:i/>
        </w:rPr>
        <w:t>, hra a jazyk</w:t>
      </w:r>
      <w:r w:rsidRPr="00003BB3">
        <w:rPr>
          <w:rFonts w:cstheme="minorHAnsi"/>
        </w:rPr>
        <w:t>. Sémiotické studie. Host 2002.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Jindřich Chalupecký: </w:t>
      </w:r>
      <w:proofErr w:type="spellStart"/>
      <w:r w:rsidRPr="00003BB3">
        <w:rPr>
          <w:rFonts w:cstheme="minorHAnsi"/>
          <w:i/>
        </w:rPr>
        <w:t>Duchampovské</w:t>
      </w:r>
      <w:proofErr w:type="spellEnd"/>
      <w:r w:rsidRPr="00003BB3">
        <w:rPr>
          <w:rFonts w:cstheme="minorHAnsi"/>
          <w:i/>
        </w:rPr>
        <w:t xml:space="preserve"> meditace</w:t>
      </w:r>
      <w:r w:rsidRPr="00003BB3">
        <w:rPr>
          <w:rFonts w:cstheme="minorHAnsi"/>
        </w:rPr>
        <w:t xml:space="preserve">. </w:t>
      </w:r>
      <w:proofErr w:type="spellStart"/>
      <w:r w:rsidRPr="00003BB3">
        <w:rPr>
          <w:rFonts w:cstheme="minorHAnsi"/>
        </w:rPr>
        <w:t>Torst</w:t>
      </w:r>
      <w:proofErr w:type="spellEnd"/>
      <w:r w:rsidRPr="00003BB3">
        <w:rPr>
          <w:rFonts w:cstheme="minorHAnsi"/>
        </w:rPr>
        <w:t>, 1998.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Lenka Bydžovská - Karel Srp: </w:t>
      </w:r>
      <w:r w:rsidRPr="00003BB3">
        <w:rPr>
          <w:rFonts w:cstheme="minorHAnsi"/>
          <w:i/>
        </w:rPr>
        <w:t>Český surrealismus 1929-1953</w:t>
      </w:r>
      <w:r w:rsidRPr="00003BB3">
        <w:rPr>
          <w:rFonts w:cstheme="minorHAnsi"/>
        </w:rPr>
        <w:t>. Praha Argo 1996.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František Šmejkal: </w:t>
      </w:r>
      <w:r w:rsidRPr="00003BB3">
        <w:rPr>
          <w:rFonts w:cstheme="minorHAnsi"/>
          <w:i/>
        </w:rPr>
        <w:t>České imaginativní umění</w:t>
      </w:r>
      <w:r w:rsidRPr="00003BB3">
        <w:rPr>
          <w:rFonts w:cstheme="minorHAnsi"/>
        </w:rPr>
        <w:t xml:space="preserve">. Praha Galerie Rudolfinum 1996. 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Karel Srp: </w:t>
      </w:r>
      <w:r w:rsidRPr="00003BB3">
        <w:rPr>
          <w:rFonts w:cstheme="minorHAnsi"/>
          <w:i/>
        </w:rPr>
        <w:t>Max Ernst a Skupina surrealistů ČSR</w:t>
      </w:r>
      <w:r w:rsidRPr="00003BB3">
        <w:rPr>
          <w:rFonts w:cstheme="minorHAnsi"/>
        </w:rPr>
        <w:t>. In</w:t>
      </w:r>
      <w:r w:rsidRPr="00003BB3">
        <w:rPr>
          <w:rFonts w:cstheme="minorHAnsi"/>
          <w:i/>
        </w:rPr>
        <w:t>: Max Ernst a jeho pojetí umění</w:t>
      </w:r>
      <w:r w:rsidRPr="00003BB3">
        <w:rPr>
          <w:rFonts w:cstheme="minorHAnsi"/>
        </w:rPr>
        <w:t>. (příspěvky ke kolokviu). Goethe-Institut, Praha 1993.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Karl Marx: </w:t>
      </w:r>
      <w:r w:rsidRPr="00003BB3">
        <w:rPr>
          <w:rFonts w:cstheme="minorHAnsi"/>
          <w:i/>
        </w:rPr>
        <w:t xml:space="preserve">Kapitál: kritika politické ekonomie. Díl 1, </w:t>
      </w:r>
      <w:proofErr w:type="spellStart"/>
      <w:r w:rsidRPr="00003BB3">
        <w:rPr>
          <w:rFonts w:cstheme="minorHAnsi"/>
          <w:i/>
        </w:rPr>
        <w:t>Kn</w:t>
      </w:r>
      <w:proofErr w:type="spellEnd"/>
      <w:r w:rsidRPr="00003BB3">
        <w:rPr>
          <w:rFonts w:cstheme="minorHAnsi"/>
          <w:i/>
        </w:rPr>
        <w:t>. 1, Výrobní proces kapitálu</w:t>
      </w:r>
      <w:r w:rsidRPr="00003BB3">
        <w:rPr>
          <w:rFonts w:cstheme="minorHAnsi"/>
        </w:rPr>
        <w:t>. Praha 1978.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>Ellen Maurer-</w:t>
      </w:r>
      <w:proofErr w:type="spellStart"/>
      <w:r w:rsidRPr="00003BB3">
        <w:rPr>
          <w:rFonts w:cstheme="minorHAnsi"/>
        </w:rPr>
        <w:t>Zilioli</w:t>
      </w:r>
      <w:proofErr w:type="spellEnd"/>
      <w:r w:rsidRPr="00003BB3">
        <w:rPr>
          <w:rFonts w:cstheme="minorHAnsi"/>
          <w:i/>
        </w:rPr>
        <w:t xml:space="preserve">: </w:t>
      </w:r>
      <w:proofErr w:type="spellStart"/>
      <w:r w:rsidRPr="00003BB3">
        <w:rPr>
          <w:rFonts w:cstheme="minorHAnsi"/>
          <w:i/>
        </w:rPr>
        <w:t>Hannah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Höch</w:t>
      </w:r>
      <w:proofErr w:type="spellEnd"/>
      <w:r w:rsidRPr="00003BB3">
        <w:rPr>
          <w:rFonts w:cstheme="minorHAnsi"/>
          <w:i/>
        </w:rPr>
        <w:t xml:space="preserve"> : </w:t>
      </w:r>
      <w:proofErr w:type="spellStart"/>
      <w:r w:rsidRPr="00003BB3">
        <w:rPr>
          <w:rFonts w:cstheme="minorHAnsi"/>
          <w:i/>
        </w:rPr>
        <w:t>Jenseits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fester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Grenzen</w:t>
      </w:r>
      <w:proofErr w:type="spellEnd"/>
      <w:r w:rsidRPr="00003BB3">
        <w:rPr>
          <w:rFonts w:cstheme="minorHAnsi"/>
          <w:i/>
        </w:rPr>
        <w:t xml:space="preserve">. </w:t>
      </w:r>
      <w:proofErr w:type="spellStart"/>
      <w:r w:rsidRPr="00003BB3">
        <w:rPr>
          <w:rFonts w:cstheme="minorHAnsi"/>
          <w:i/>
        </w:rPr>
        <w:t>Das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malerische</w:t>
      </w:r>
      <w:proofErr w:type="spellEnd"/>
      <w:r w:rsidRPr="00003BB3">
        <w:rPr>
          <w:rFonts w:cstheme="minorHAnsi"/>
          <w:i/>
        </w:rPr>
        <w:t xml:space="preserve"> </w:t>
      </w:r>
      <w:proofErr w:type="spellStart"/>
      <w:r w:rsidRPr="00003BB3">
        <w:rPr>
          <w:rFonts w:cstheme="minorHAnsi"/>
          <w:i/>
        </w:rPr>
        <w:t>Werk</w:t>
      </w:r>
      <w:proofErr w:type="spellEnd"/>
      <w:r w:rsidRPr="00003BB3">
        <w:rPr>
          <w:rFonts w:cstheme="minorHAnsi"/>
          <w:i/>
        </w:rPr>
        <w:t xml:space="preserve"> bis 1945</w:t>
      </w:r>
      <w:r w:rsidRPr="00003BB3">
        <w:rPr>
          <w:rFonts w:cstheme="minorHAnsi"/>
        </w:rPr>
        <w:t xml:space="preserve">. </w:t>
      </w:r>
      <w:proofErr w:type="spellStart"/>
      <w:r w:rsidRPr="00003BB3">
        <w:rPr>
          <w:rFonts w:cstheme="minorHAnsi"/>
        </w:rPr>
        <w:t>Berlin</w:t>
      </w:r>
      <w:proofErr w:type="spellEnd"/>
      <w:r w:rsidRPr="00003BB3">
        <w:rPr>
          <w:rFonts w:cstheme="minorHAnsi"/>
        </w:rPr>
        <w:t xml:space="preserve"> 1995 (zvl. kapitola o oku).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proofErr w:type="spellStart"/>
      <w:r w:rsidRPr="00003BB3">
        <w:rPr>
          <w:rFonts w:cstheme="minorHAnsi"/>
        </w:rPr>
        <w:t>Žoržeta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Čolakova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Český surrealismus 30. let: struktura básnického obrazu</w:t>
      </w:r>
      <w:r w:rsidRPr="00003BB3">
        <w:rPr>
          <w:rFonts w:cstheme="minorHAnsi"/>
        </w:rPr>
        <w:t>. Karolinum 1999.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Jean </w:t>
      </w:r>
      <w:proofErr w:type="spellStart"/>
      <w:r w:rsidRPr="00003BB3">
        <w:rPr>
          <w:rFonts w:cstheme="minorHAnsi"/>
        </w:rPr>
        <w:t>Clair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O surrealismu: s jeho vztahem k totalitarismu a ke spiritismu: příspěvek k historii nesmyslu</w:t>
      </w:r>
      <w:r w:rsidRPr="00003BB3">
        <w:rPr>
          <w:rFonts w:cstheme="minorHAnsi"/>
        </w:rPr>
        <w:t>. Brno 2010.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lastRenderedPageBreak/>
        <w:t xml:space="preserve">Josef </w:t>
      </w:r>
      <w:proofErr w:type="spellStart"/>
      <w:r w:rsidRPr="00003BB3">
        <w:rPr>
          <w:rFonts w:cstheme="minorHAnsi"/>
        </w:rPr>
        <w:t>Vojvodík</w:t>
      </w:r>
      <w:proofErr w:type="spellEnd"/>
      <w:r w:rsidRPr="00003BB3">
        <w:rPr>
          <w:rFonts w:cstheme="minorHAnsi"/>
        </w:rPr>
        <w:t xml:space="preserve"> - Jan </w:t>
      </w:r>
      <w:proofErr w:type="spellStart"/>
      <w:r w:rsidRPr="00003BB3">
        <w:rPr>
          <w:rFonts w:cstheme="minorHAnsi"/>
        </w:rPr>
        <w:t>Wiendl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 xml:space="preserve">Heslář české </w:t>
      </w:r>
      <w:proofErr w:type="gramStart"/>
      <w:r w:rsidRPr="00003BB3">
        <w:rPr>
          <w:rFonts w:cstheme="minorHAnsi"/>
          <w:i/>
        </w:rPr>
        <w:t>avantgardy : estetické</w:t>
      </w:r>
      <w:proofErr w:type="gramEnd"/>
      <w:r w:rsidRPr="00003BB3">
        <w:rPr>
          <w:rFonts w:cstheme="minorHAnsi"/>
          <w:i/>
        </w:rPr>
        <w:t xml:space="preserve"> koncepty a proměny uměleckých postupů v letech 1908-1958.</w:t>
      </w:r>
      <w:r w:rsidRPr="00003BB3">
        <w:rPr>
          <w:rFonts w:cstheme="minorHAnsi"/>
        </w:rPr>
        <w:t xml:space="preserve"> Praha 2011. (zvl. kapitola „Mechanická reprodukce“)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Josef </w:t>
      </w:r>
      <w:proofErr w:type="spellStart"/>
      <w:r w:rsidRPr="00003BB3">
        <w:rPr>
          <w:rFonts w:cstheme="minorHAnsi"/>
        </w:rPr>
        <w:t>Vojvodík</w:t>
      </w:r>
      <w:proofErr w:type="spellEnd"/>
      <w:r w:rsidRPr="00003BB3">
        <w:rPr>
          <w:rFonts w:cstheme="minorHAnsi"/>
          <w:i/>
        </w:rPr>
        <w:t xml:space="preserve">: Povrch, skrytost, </w:t>
      </w:r>
      <w:proofErr w:type="gramStart"/>
      <w:r w:rsidRPr="00003BB3">
        <w:rPr>
          <w:rFonts w:cstheme="minorHAnsi"/>
          <w:i/>
        </w:rPr>
        <w:t>ambivalence : manýrismus</w:t>
      </w:r>
      <w:proofErr w:type="gramEnd"/>
      <w:r w:rsidRPr="00003BB3">
        <w:rPr>
          <w:rFonts w:cstheme="minorHAnsi"/>
          <w:i/>
        </w:rPr>
        <w:t>, baroko a (česká) avantgarda</w:t>
      </w:r>
      <w:r w:rsidRPr="00003BB3">
        <w:rPr>
          <w:rFonts w:cstheme="minorHAnsi"/>
        </w:rPr>
        <w:t>. Praha 2008.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>André Breton</w:t>
      </w:r>
      <w:r w:rsidRPr="00003BB3">
        <w:rPr>
          <w:rFonts w:cstheme="minorHAnsi"/>
          <w:i/>
        </w:rPr>
        <w:t>: Manifesty surrealismu</w:t>
      </w:r>
      <w:r w:rsidRPr="00003BB3">
        <w:rPr>
          <w:rFonts w:cstheme="minorHAnsi"/>
        </w:rPr>
        <w:t>. Praha 2005.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  <w:i/>
        </w:rPr>
        <w:t>Světozor</w:t>
      </w:r>
      <w:r w:rsidRPr="00003BB3">
        <w:rPr>
          <w:rFonts w:cstheme="minorHAnsi"/>
        </w:rPr>
        <w:t>. (především čísla z období: 1933-1935)</w:t>
      </w:r>
    </w:p>
    <w:p w:rsidR="000E2443" w:rsidRPr="00003BB3" w:rsidRDefault="000E2443" w:rsidP="000E2443">
      <w:pPr>
        <w:spacing w:line="240" w:lineRule="auto"/>
        <w:rPr>
          <w:rFonts w:cstheme="minorHAnsi"/>
          <w:i/>
        </w:rPr>
      </w:pPr>
      <w:r w:rsidRPr="00003BB3">
        <w:rPr>
          <w:rFonts w:cstheme="minorHAnsi"/>
          <w:i/>
        </w:rPr>
        <w:t>Zvěrokruh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Bohuslav Brouk: </w:t>
      </w:r>
      <w:r w:rsidRPr="00003BB3">
        <w:rPr>
          <w:rFonts w:cstheme="minorHAnsi"/>
          <w:i/>
        </w:rPr>
        <w:t>Lidé a věci</w:t>
      </w:r>
      <w:r w:rsidRPr="00003BB3">
        <w:rPr>
          <w:rFonts w:cstheme="minorHAnsi"/>
        </w:rPr>
        <w:t>. Praha 1947.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>Jindřich Štyrský</w:t>
      </w:r>
      <w:r w:rsidRPr="00003BB3">
        <w:rPr>
          <w:rFonts w:cstheme="minorHAnsi"/>
          <w:i/>
        </w:rPr>
        <w:t xml:space="preserve">: Sny. 1925-1940: zrození díla ze zdrojů psychických modelů polospánku, </w:t>
      </w:r>
      <w:proofErr w:type="spellStart"/>
      <w:r w:rsidRPr="00003BB3">
        <w:rPr>
          <w:rFonts w:cstheme="minorHAnsi"/>
          <w:i/>
        </w:rPr>
        <w:t>prosřednictvím</w:t>
      </w:r>
      <w:proofErr w:type="spellEnd"/>
      <w:r w:rsidRPr="00003BB3">
        <w:rPr>
          <w:rFonts w:cstheme="minorHAnsi"/>
          <w:i/>
        </w:rPr>
        <w:t xml:space="preserve"> věrných ilustrací snových objektů a autentických záznamů.</w:t>
      </w:r>
      <w:r w:rsidRPr="00003BB3">
        <w:rPr>
          <w:rFonts w:cstheme="minorHAnsi"/>
        </w:rPr>
        <w:t xml:space="preserve"> Argo 2003 (obsahuje interpretace Františka Šmejkala)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Jindřich </w:t>
      </w:r>
      <w:proofErr w:type="spellStart"/>
      <w:r w:rsidRPr="00003BB3">
        <w:rPr>
          <w:rFonts w:cstheme="minorHAnsi"/>
        </w:rPr>
        <w:t>štyrský</w:t>
      </w:r>
      <w:proofErr w:type="spellEnd"/>
      <w:r w:rsidRPr="00003BB3">
        <w:rPr>
          <w:rFonts w:cstheme="minorHAnsi"/>
          <w:i/>
        </w:rPr>
        <w:t xml:space="preserve">: Štyrský a </w:t>
      </w:r>
      <w:proofErr w:type="spellStart"/>
      <w:r w:rsidRPr="00003BB3">
        <w:rPr>
          <w:rFonts w:cstheme="minorHAnsi"/>
          <w:i/>
        </w:rPr>
        <w:t>Toyen</w:t>
      </w:r>
      <w:proofErr w:type="spellEnd"/>
      <w:r w:rsidRPr="00003BB3">
        <w:rPr>
          <w:rFonts w:cstheme="minorHAnsi"/>
        </w:rPr>
        <w:t xml:space="preserve">: (výbor prací - básně Vítězslava Nezvala věnované Štyrskému a </w:t>
      </w:r>
      <w:proofErr w:type="spellStart"/>
      <w:r w:rsidRPr="00003BB3">
        <w:rPr>
          <w:rFonts w:cstheme="minorHAnsi"/>
        </w:rPr>
        <w:t>Toyen</w:t>
      </w:r>
      <w:proofErr w:type="spellEnd"/>
      <w:r w:rsidRPr="00003BB3">
        <w:rPr>
          <w:rFonts w:cstheme="minorHAnsi"/>
        </w:rPr>
        <w:t>). Praha 1938.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Karel Srp: </w:t>
      </w:r>
      <w:proofErr w:type="spellStart"/>
      <w:r w:rsidRPr="00003BB3">
        <w:rPr>
          <w:rFonts w:cstheme="minorHAnsi"/>
          <w:i/>
        </w:rPr>
        <w:t>Toyen</w:t>
      </w:r>
      <w:proofErr w:type="spellEnd"/>
      <w:r w:rsidRPr="00003BB3">
        <w:rPr>
          <w:rFonts w:cstheme="minorHAnsi"/>
        </w:rPr>
        <w:t>. Praha 2000.</w:t>
      </w:r>
    </w:p>
    <w:p w:rsidR="000E2443" w:rsidRPr="00003BB3" w:rsidRDefault="000E2443" w:rsidP="000E2443">
      <w:pPr>
        <w:rPr>
          <w:rFonts w:cstheme="minorHAnsi"/>
        </w:rPr>
      </w:pPr>
      <w:r w:rsidRPr="00003BB3">
        <w:rPr>
          <w:rFonts w:cstheme="minorHAnsi"/>
        </w:rPr>
        <w:t xml:space="preserve">Alena </w:t>
      </w:r>
      <w:proofErr w:type="spellStart"/>
      <w:r w:rsidRPr="00003BB3">
        <w:rPr>
          <w:rFonts w:cstheme="minorHAnsi"/>
        </w:rPr>
        <w:t>Pomajzlová</w:t>
      </w:r>
      <w:proofErr w:type="spellEnd"/>
      <w:r w:rsidRPr="00003BB3">
        <w:rPr>
          <w:rFonts w:cstheme="minorHAnsi"/>
        </w:rPr>
        <w:t xml:space="preserve">: Josef Čapek: </w:t>
      </w:r>
      <w:r w:rsidRPr="00003BB3">
        <w:rPr>
          <w:rFonts w:cstheme="minorHAnsi"/>
          <w:i/>
        </w:rPr>
        <w:t>Nejskromnější umění</w:t>
      </w:r>
      <w:r w:rsidRPr="00003BB3">
        <w:rPr>
          <w:rFonts w:cstheme="minorHAnsi"/>
        </w:rPr>
        <w:t>. Obecní dům, 2003.</w:t>
      </w:r>
    </w:p>
    <w:p w:rsidR="000E2443" w:rsidRPr="00003BB3" w:rsidRDefault="000E2443" w:rsidP="000E2443">
      <w:pPr>
        <w:rPr>
          <w:rFonts w:cstheme="minorHAnsi"/>
          <w:shd w:val="clear" w:color="auto" w:fill="FFFFFF"/>
        </w:rPr>
      </w:pPr>
      <w:r w:rsidRPr="00003BB3">
        <w:rPr>
          <w:rFonts w:cstheme="minorHAnsi"/>
        </w:rPr>
        <w:t xml:space="preserve">Pavla </w:t>
      </w:r>
      <w:proofErr w:type="spellStart"/>
      <w:r w:rsidRPr="00003BB3">
        <w:rPr>
          <w:rFonts w:cstheme="minorHAnsi"/>
        </w:rPr>
        <w:t>Pečinková</w:t>
      </w:r>
      <w:proofErr w:type="spellEnd"/>
      <w:r w:rsidRPr="00003BB3">
        <w:rPr>
          <w:rFonts w:cstheme="minorHAnsi"/>
        </w:rPr>
        <w:t xml:space="preserve"> (</w:t>
      </w:r>
      <w:proofErr w:type="spellStart"/>
      <w:r w:rsidRPr="00003BB3">
        <w:rPr>
          <w:rFonts w:cstheme="minorHAnsi"/>
        </w:rPr>
        <w:t>ed</w:t>
      </w:r>
      <w:proofErr w:type="spellEnd"/>
      <w:r w:rsidRPr="00003BB3">
        <w:rPr>
          <w:rFonts w:cstheme="minorHAnsi"/>
        </w:rPr>
        <w:t xml:space="preserve">.): </w:t>
      </w:r>
      <w:r w:rsidRPr="00003BB3">
        <w:rPr>
          <w:rFonts w:cstheme="minorHAnsi"/>
          <w:i/>
          <w:shd w:val="clear" w:color="auto" w:fill="FFFFFF"/>
        </w:rPr>
        <w:t>Méně výstav a více umění</w:t>
      </w:r>
      <w:r w:rsidRPr="00003BB3">
        <w:rPr>
          <w:rFonts w:cstheme="minorHAnsi"/>
          <w:shd w:val="clear" w:color="auto" w:fill="FFFFFF"/>
        </w:rPr>
        <w:t>, VŠUP, Praha 1999.</w:t>
      </w:r>
    </w:p>
    <w:p w:rsidR="000E2443" w:rsidRPr="00003BB3" w:rsidRDefault="000E2443" w:rsidP="000E2443">
      <w:pPr>
        <w:rPr>
          <w:rFonts w:cstheme="minorHAnsi"/>
          <w:shd w:val="clear" w:color="auto" w:fill="FFFFFF"/>
        </w:rPr>
      </w:pPr>
      <w:r w:rsidRPr="00003BB3">
        <w:rPr>
          <w:rFonts w:cstheme="minorHAnsi"/>
          <w:shd w:val="clear" w:color="auto" w:fill="FFFFFF"/>
        </w:rPr>
        <w:t xml:space="preserve">Jiří Opelík: </w:t>
      </w:r>
      <w:r w:rsidRPr="00003BB3">
        <w:rPr>
          <w:rFonts w:cstheme="minorHAnsi"/>
          <w:i/>
          <w:shd w:val="clear" w:color="auto" w:fill="FFFFFF"/>
        </w:rPr>
        <w:t>Josef Čapek</w:t>
      </w:r>
      <w:r w:rsidRPr="00003BB3">
        <w:rPr>
          <w:rFonts w:cstheme="minorHAnsi"/>
          <w:shd w:val="clear" w:color="auto" w:fill="FFFFFF"/>
        </w:rPr>
        <w:t>. Praha 1980.</w:t>
      </w:r>
    </w:p>
    <w:p w:rsidR="000E2443" w:rsidRPr="00003BB3" w:rsidRDefault="000E2443" w:rsidP="000E2443">
      <w:pPr>
        <w:rPr>
          <w:rFonts w:cstheme="minorHAnsi"/>
          <w:shd w:val="clear" w:color="auto" w:fill="FFFFFF"/>
        </w:rPr>
      </w:pPr>
      <w:r w:rsidRPr="00003BB3">
        <w:rPr>
          <w:rFonts w:cstheme="minorHAnsi"/>
          <w:shd w:val="clear" w:color="auto" w:fill="FFFFFF"/>
        </w:rPr>
        <w:t xml:space="preserve">Miroslav Lamač: </w:t>
      </w:r>
      <w:r w:rsidRPr="00003BB3">
        <w:rPr>
          <w:rFonts w:cstheme="minorHAnsi"/>
          <w:i/>
          <w:shd w:val="clear" w:color="auto" w:fill="FFFFFF"/>
        </w:rPr>
        <w:t>Osma a Skupina výtvarných umělců 1900-1917</w:t>
      </w:r>
      <w:r w:rsidRPr="00003BB3">
        <w:rPr>
          <w:rFonts w:cstheme="minorHAnsi"/>
          <w:shd w:val="clear" w:color="auto" w:fill="FFFFFF"/>
        </w:rPr>
        <w:t>, Odeon, 1988.</w:t>
      </w:r>
    </w:p>
    <w:p w:rsidR="000E2443" w:rsidRPr="00003BB3" w:rsidRDefault="000E2443" w:rsidP="000E2443">
      <w:pPr>
        <w:rPr>
          <w:rFonts w:cstheme="minorHAnsi"/>
          <w:shd w:val="clear" w:color="auto" w:fill="FFFFFF"/>
        </w:rPr>
      </w:pPr>
      <w:r w:rsidRPr="00003BB3">
        <w:rPr>
          <w:rFonts w:cstheme="minorHAnsi"/>
          <w:shd w:val="clear" w:color="auto" w:fill="FFFFFF"/>
        </w:rPr>
        <w:t xml:space="preserve">Roland </w:t>
      </w:r>
      <w:proofErr w:type="spellStart"/>
      <w:r w:rsidRPr="00003BB3">
        <w:rPr>
          <w:rFonts w:cstheme="minorHAnsi"/>
          <w:shd w:val="clear" w:color="auto" w:fill="FFFFFF"/>
        </w:rPr>
        <w:t>Barthes</w:t>
      </w:r>
      <w:proofErr w:type="spellEnd"/>
      <w:r w:rsidRPr="00003BB3">
        <w:rPr>
          <w:rFonts w:cstheme="minorHAnsi"/>
          <w:shd w:val="clear" w:color="auto" w:fill="FFFFFF"/>
        </w:rPr>
        <w:t xml:space="preserve">: Svět wrestlingu. In: </w:t>
      </w:r>
      <w:r w:rsidRPr="00003BB3">
        <w:rPr>
          <w:rFonts w:cstheme="minorHAnsi"/>
          <w:i/>
          <w:shd w:val="clear" w:color="auto" w:fill="FFFFFF"/>
        </w:rPr>
        <w:t>Mytologie</w:t>
      </w:r>
      <w:r w:rsidRPr="00003BB3">
        <w:rPr>
          <w:rFonts w:cstheme="minorHAnsi"/>
          <w:shd w:val="clear" w:color="auto" w:fill="FFFFFF"/>
        </w:rPr>
        <w:t>. Dokořán 2004.</w:t>
      </w:r>
    </w:p>
    <w:p w:rsidR="000E2443" w:rsidRPr="00003BB3" w:rsidRDefault="000E2443" w:rsidP="000E2443">
      <w:pPr>
        <w:rPr>
          <w:rFonts w:cstheme="minorHAnsi"/>
          <w:shd w:val="clear" w:color="auto" w:fill="FFFFFF"/>
        </w:rPr>
      </w:pPr>
      <w:r w:rsidRPr="00003BB3">
        <w:rPr>
          <w:rFonts w:cstheme="minorHAnsi"/>
          <w:shd w:val="clear" w:color="auto" w:fill="FFFFFF"/>
        </w:rPr>
        <w:t xml:space="preserve">Václav Nebeský: </w:t>
      </w:r>
      <w:r w:rsidRPr="00003BB3">
        <w:rPr>
          <w:rFonts w:cstheme="minorHAnsi"/>
          <w:i/>
          <w:shd w:val="clear" w:color="auto" w:fill="FFFFFF"/>
        </w:rPr>
        <w:t>Smysl modernosti</w:t>
      </w:r>
      <w:r w:rsidRPr="00003BB3">
        <w:rPr>
          <w:rFonts w:cstheme="minorHAnsi"/>
          <w:shd w:val="clear" w:color="auto" w:fill="FFFFFF"/>
        </w:rPr>
        <w:t>. VŠUP 2001.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>Vladimír Papoušek: Gravitace avantgard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proofErr w:type="spellStart"/>
      <w:r w:rsidRPr="00003BB3">
        <w:rPr>
          <w:rFonts w:cstheme="minorHAnsi"/>
        </w:rPr>
        <w:t>Marshall</w:t>
      </w:r>
      <w:proofErr w:type="spellEnd"/>
      <w:r w:rsidRPr="00003BB3">
        <w:rPr>
          <w:rFonts w:cstheme="minorHAnsi"/>
        </w:rPr>
        <w:t xml:space="preserve"> </w:t>
      </w:r>
      <w:proofErr w:type="spellStart"/>
      <w:r w:rsidRPr="00003BB3">
        <w:rPr>
          <w:rFonts w:cstheme="minorHAnsi"/>
        </w:rPr>
        <w:t>McLuhan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Jak rozumět médiím</w:t>
      </w:r>
      <w:r w:rsidRPr="00003BB3">
        <w:rPr>
          <w:rFonts w:cstheme="minorHAnsi"/>
        </w:rPr>
        <w:t>. (kpt. Extenze člověka). 1991.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Vladimír </w:t>
      </w:r>
      <w:proofErr w:type="spellStart"/>
      <w:r w:rsidRPr="00003BB3">
        <w:rPr>
          <w:rFonts w:cstheme="minorHAnsi"/>
        </w:rPr>
        <w:t>Raffael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Elektrický les</w:t>
      </w:r>
      <w:r w:rsidRPr="00003BB3">
        <w:rPr>
          <w:rFonts w:cstheme="minorHAnsi"/>
        </w:rPr>
        <w:t>. 1997.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  <w:i/>
        </w:rPr>
        <w:t>Světová literatura 5-6</w:t>
      </w:r>
      <w:r w:rsidRPr="00003BB3">
        <w:rPr>
          <w:rFonts w:cstheme="minorHAnsi"/>
        </w:rPr>
        <w:t>. 1969.</w:t>
      </w:r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Martina Pachmanová: </w:t>
      </w:r>
      <w:r w:rsidRPr="00003BB3">
        <w:rPr>
          <w:rFonts w:cstheme="minorHAnsi"/>
          <w:i/>
        </w:rPr>
        <w:t>Sen o automobilu: Moderní obrazy žen za volantem a prvorepubliková reklama</w:t>
      </w:r>
      <w:r w:rsidRPr="00003BB3">
        <w:rPr>
          <w:rFonts w:cstheme="minorHAnsi"/>
        </w:rPr>
        <w:t xml:space="preserve">. Dostupné z: </w:t>
      </w:r>
      <w:hyperlink r:id="rId13" w:history="1">
        <w:r w:rsidRPr="00003BB3">
          <w:rPr>
            <w:rStyle w:val="Hypertextovodkaz"/>
            <w:rFonts w:cstheme="minorHAnsi"/>
            <w:color w:val="auto"/>
          </w:rPr>
          <w:t>http://www.zenyvumeni.cz/index.php?id=94</w:t>
        </w:r>
      </w:hyperlink>
    </w:p>
    <w:p w:rsidR="000E2443" w:rsidRPr="00003BB3" w:rsidRDefault="000E2443" w:rsidP="000E2443">
      <w:pPr>
        <w:spacing w:line="240" w:lineRule="auto"/>
        <w:rPr>
          <w:rFonts w:cstheme="minorHAnsi"/>
        </w:rPr>
      </w:pPr>
      <w:r w:rsidRPr="00003BB3">
        <w:rPr>
          <w:rFonts w:cstheme="minorHAnsi"/>
        </w:rPr>
        <w:t xml:space="preserve">Claude </w:t>
      </w:r>
      <w:proofErr w:type="spellStart"/>
      <w:r w:rsidRPr="00003BB3">
        <w:rPr>
          <w:rFonts w:cstheme="minorHAnsi"/>
        </w:rPr>
        <w:t>Lévi-Strauss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Antropologie a problémy moderního světa</w:t>
      </w:r>
      <w:r w:rsidRPr="00003BB3">
        <w:rPr>
          <w:rFonts w:cstheme="minorHAnsi"/>
        </w:rPr>
        <w:t>. Karolinum 2012.</w:t>
      </w:r>
    </w:p>
    <w:p w:rsidR="000E2443" w:rsidRPr="00003BB3" w:rsidRDefault="000E2443" w:rsidP="000E2443">
      <w:pPr>
        <w:spacing w:line="240" w:lineRule="auto"/>
        <w:rPr>
          <w:rFonts w:cstheme="minorHAnsi"/>
          <w:i/>
        </w:rPr>
      </w:pPr>
      <w:r w:rsidRPr="00003BB3">
        <w:rPr>
          <w:rFonts w:cstheme="minorHAnsi"/>
        </w:rPr>
        <w:t xml:space="preserve">Bedřich </w:t>
      </w:r>
      <w:proofErr w:type="spellStart"/>
      <w:r w:rsidRPr="00003BB3">
        <w:rPr>
          <w:rFonts w:cstheme="minorHAnsi"/>
        </w:rPr>
        <w:t>Loewenstein</w:t>
      </w:r>
      <w:proofErr w:type="spellEnd"/>
      <w:r w:rsidRPr="00003BB3">
        <w:rPr>
          <w:rFonts w:cstheme="minorHAnsi"/>
        </w:rPr>
        <w:t xml:space="preserve">: </w:t>
      </w:r>
      <w:r w:rsidRPr="00003BB3">
        <w:rPr>
          <w:rFonts w:cstheme="minorHAnsi"/>
          <w:i/>
        </w:rPr>
        <w:t>Víra v pokrok</w:t>
      </w:r>
      <w:r w:rsidRPr="00003BB3">
        <w:rPr>
          <w:rFonts w:cstheme="minorHAnsi"/>
        </w:rPr>
        <w:t xml:space="preserve">. Dějiny jedné evropské idey, 2009 a </w:t>
      </w:r>
      <w:r w:rsidRPr="00003BB3">
        <w:rPr>
          <w:rFonts w:cstheme="minorHAnsi"/>
          <w:i/>
          <w:shd w:val="clear" w:color="auto" w:fill="FFFFFF"/>
        </w:rPr>
        <w:t>Projekt moderny: o duchu občanské společnosti a civilizace</w:t>
      </w:r>
      <w:r w:rsidRPr="00003BB3">
        <w:rPr>
          <w:rFonts w:cstheme="minorHAnsi"/>
          <w:shd w:val="clear" w:color="auto" w:fill="FFFFFF"/>
        </w:rPr>
        <w:t>, 1995.</w:t>
      </w:r>
    </w:p>
    <w:p w:rsidR="000E2443" w:rsidRPr="00003BB3" w:rsidRDefault="000E2443" w:rsidP="000E2443">
      <w:pPr>
        <w:rPr>
          <w:rFonts w:cstheme="minorHAnsi"/>
        </w:rPr>
      </w:pPr>
    </w:p>
    <w:p w:rsidR="000E2443" w:rsidRPr="00003BB3" w:rsidRDefault="000E2443" w:rsidP="000E2443">
      <w:pPr>
        <w:rPr>
          <w:rFonts w:cstheme="minorHAnsi"/>
        </w:rPr>
      </w:pPr>
    </w:p>
    <w:p w:rsidR="000E2443" w:rsidRPr="00003BB3" w:rsidRDefault="000E2443" w:rsidP="000E2443">
      <w:pPr>
        <w:rPr>
          <w:rFonts w:cstheme="minorHAnsi"/>
        </w:rPr>
      </w:pPr>
    </w:p>
    <w:p w:rsidR="006C30E4" w:rsidRPr="000E2443" w:rsidRDefault="006C30E4" w:rsidP="000E2443">
      <w:bookmarkStart w:id="0" w:name="_GoBack"/>
      <w:bookmarkEnd w:id="0"/>
    </w:p>
    <w:sectPr w:rsidR="006C30E4" w:rsidRPr="000E244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D8" w:rsidRDefault="00FE45D8" w:rsidP="002F65C6">
      <w:pPr>
        <w:spacing w:after="0" w:line="240" w:lineRule="auto"/>
      </w:pPr>
      <w:r>
        <w:separator/>
      </w:r>
    </w:p>
  </w:endnote>
  <w:endnote w:type="continuationSeparator" w:id="0">
    <w:p w:rsidR="00FE45D8" w:rsidRDefault="00FE45D8" w:rsidP="002F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D8" w:rsidRDefault="00FE45D8" w:rsidP="002F65C6">
      <w:pPr>
        <w:spacing w:after="0" w:line="240" w:lineRule="auto"/>
      </w:pPr>
      <w:r>
        <w:separator/>
      </w:r>
    </w:p>
  </w:footnote>
  <w:footnote w:type="continuationSeparator" w:id="0">
    <w:p w:rsidR="00FE45D8" w:rsidRDefault="00FE45D8" w:rsidP="002F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C6" w:rsidRPr="002F65C6" w:rsidRDefault="002F65C6">
    <w:pPr>
      <w:pStyle w:val="Zhlav"/>
      <w:rPr>
        <w:rFonts w:ascii="Arial Black" w:hAnsi="Arial Black"/>
        <w:sz w:val="20"/>
        <w:szCs w:val="20"/>
      </w:rPr>
    </w:pPr>
    <w:r w:rsidRPr="002F65C6">
      <w:rPr>
        <w:rFonts w:ascii="Arial Black" w:hAnsi="Arial Black"/>
        <w:sz w:val="20"/>
        <w:szCs w:val="20"/>
      </w:rPr>
      <w:t>US_176 "Umění potřebuje reklamu!" Reklama a propagace v meziválečném diskurzu o umění (jaro 2016)</w:t>
    </w:r>
  </w:p>
  <w:p w:rsidR="002F65C6" w:rsidRDefault="002F65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4F8"/>
    <w:multiLevelType w:val="hybridMultilevel"/>
    <w:tmpl w:val="E3189D84"/>
    <w:lvl w:ilvl="0" w:tplc="4162E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63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4D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A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0D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C7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20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6708C"/>
    <w:multiLevelType w:val="hybridMultilevel"/>
    <w:tmpl w:val="EA6827F0"/>
    <w:lvl w:ilvl="0" w:tplc="7BBA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07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E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0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0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AA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09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6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5E2C5F"/>
    <w:multiLevelType w:val="hybridMultilevel"/>
    <w:tmpl w:val="DC8223F0"/>
    <w:lvl w:ilvl="0" w:tplc="395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A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3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E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A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774CDB"/>
    <w:multiLevelType w:val="hybridMultilevel"/>
    <w:tmpl w:val="47EC9B82"/>
    <w:lvl w:ilvl="0" w:tplc="497E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21ABA">
      <w:start w:val="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ED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A0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901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2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A9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8A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BC3594"/>
    <w:multiLevelType w:val="hybridMultilevel"/>
    <w:tmpl w:val="3A82148A"/>
    <w:lvl w:ilvl="0" w:tplc="308A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A1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9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6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2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9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E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0E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4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9A77FB"/>
    <w:multiLevelType w:val="hybridMultilevel"/>
    <w:tmpl w:val="5E0C7906"/>
    <w:lvl w:ilvl="0" w:tplc="5B6C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C8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A1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6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D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6D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2B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4A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20E4B"/>
    <w:multiLevelType w:val="hybridMultilevel"/>
    <w:tmpl w:val="FA1A7996"/>
    <w:lvl w:ilvl="0" w:tplc="DF6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02D8">
      <w:start w:val="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8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B8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6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6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146EC6"/>
    <w:multiLevelType w:val="hybridMultilevel"/>
    <w:tmpl w:val="DB444776"/>
    <w:lvl w:ilvl="0" w:tplc="E048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E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4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C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A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E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8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2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F233F13"/>
    <w:multiLevelType w:val="hybridMultilevel"/>
    <w:tmpl w:val="FA564184"/>
    <w:lvl w:ilvl="0" w:tplc="D584E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08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4C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4C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A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5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4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6"/>
    <w:rsid w:val="00016D12"/>
    <w:rsid w:val="000E2443"/>
    <w:rsid w:val="000F293D"/>
    <w:rsid w:val="00162809"/>
    <w:rsid w:val="001C7934"/>
    <w:rsid w:val="001E3408"/>
    <w:rsid w:val="00206CE4"/>
    <w:rsid w:val="00221221"/>
    <w:rsid w:val="002F65C6"/>
    <w:rsid w:val="00357B78"/>
    <w:rsid w:val="00400693"/>
    <w:rsid w:val="005C6BEE"/>
    <w:rsid w:val="006C30E4"/>
    <w:rsid w:val="006E661E"/>
    <w:rsid w:val="007713D9"/>
    <w:rsid w:val="007E7F07"/>
    <w:rsid w:val="008277F0"/>
    <w:rsid w:val="008403C1"/>
    <w:rsid w:val="008502B0"/>
    <w:rsid w:val="009D3DD9"/>
    <w:rsid w:val="00A356FC"/>
    <w:rsid w:val="00AA0C77"/>
    <w:rsid w:val="00AB5E0F"/>
    <w:rsid w:val="00AC5B37"/>
    <w:rsid w:val="00C46013"/>
    <w:rsid w:val="00C66FA9"/>
    <w:rsid w:val="00CA5FCD"/>
    <w:rsid w:val="00CD2E2C"/>
    <w:rsid w:val="00D1295A"/>
    <w:rsid w:val="00D70EEF"/>
    <w:rsid w:val="00E453E8"/>
    <w:rsid w:val="00EA497E"/>
    <w:rsid w:val="00ED161A"/>
    <w:rsid w:val="00FC0824"/>
    <w:rsid w:val="00FC1F0A"/>
    <w:rsid w:val="00FD3898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60B501-A379-4E48-8466-DA5C2C7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5C6"/>
  </w:style>
  <w:style w:type="paragraph" w:styleId="Zpat">
    <w:name w:val="footer"/>
    <w:basedOn w:val="Normln"/>
    <w:link w:val="ZpatChar"/>
    <w:uiPriority w:val="99"/>
    <w:unhideWhenUsed/>
    <w:rsid w:val="002F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5C6"/>
  </w:style>
  <w:style w:type="paragraph" w:styleId="Odstavecseseznamem">
    <w:name w:val="List Paragraph"/>
    <w:basedOn w:val="Normln"/>
    <w:uiPriority w:val="34"/>
    <w:qFormat/>
    <w:rsid w:val="002F6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389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0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E2443"/>
  </w:style>
  <w:style w:type="character" w:customStyle="1" w:styleId="tweetauthor-name">
    <w:name w:val="tweetauthor-name"/>
    <w:basedOn w:val="Standardnpsmoodstavce"/>
    <w:rsid w:val="000E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yvumeni.cz/index.php?id=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monoskop" TargetMode="External"/><Relationship Id="rId12" Type="http://schemas.openxmlformats.org/officeDocument/2006/relationships/hyperlink" Target="https://www.youtube.com/watch?v=TZuEkC-o5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ufind.mzk.cz/Record/MZK01-00021587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ufind.mzk.cz/Record/MZK01-000973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cas.cz/edicee/data/antologie/avantgarda/AVA1/5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Helena Maňasová Hradská</cp:lastModifiedBy>
  <cp:revision>2</cp:revision>
  <cp:lastPrinted>2016-04-19T09:39:00Z</cp:lastPrinted>
  <dcterms:created xsi:type="dcterms:W3CDTF">2016-05-17T10:13:00Z</dcterms:created>
  <dcterms:modified xsi:type="dcterms:W3CDTF">2016-05-17T10:13:00Z</dcterms:modified>
</cp:coreProperties>
</file>