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46" w:rsidRDefault="004B7AB7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7AB7">
        <w:rPr>
          <w:rFonts w:ascii="Times New Roman" w:hAnsi="Times New Roman" w:cs="Times New Roman"/>
          <w:b/>
          <w:sz w:val="24"/>
          <w:szCs w:val="24"/>
        </w:rPr>
        <w:t>Třasoň</w:t>
      </w:r>
      <w:proofErr w:type="spellEnd"/>
      <w:r w:rsidRPr="004B7AB7">
        <w:rPr>
          <w:rFonts w:ascii="Times New Roman" w:hAnsi="Times New Roman" w:cs="Times New Roman"/>
          <w:b/>
          <w:sz w:val="24"/>
          <w:szCs w:val="24"/>
        </w:rPr>
        <w:t>, Eugen</w:t>
      </w:r>
      <w:r>
        <w:rPr>
          <w:rFonts w:ascii="Times New Roman" w:hAnsi="Times New Roman" w:cs="Times New Roman"/>
          <w:sz w:val="24"/>
          <w:szCs w:val="24"/>
        </w:rPr>
        <w:t>, dirigent, pedagog, organizátor kulturního života, narozen 20. 7. 1886, Kroměříž, zemřel 6. 7. 1950</w:t>
      </w:r>
      <w:r w:rsidR="004C2419">
        <w:rPr>
          <w:rFonts w:ascii="Times New Roman" w:hAnsi="Times New Roman" w:cs="Times New Roman"/>
          <w:sz w:val="24"/>
          <w:szCs w:val="24"/>
        </w:rPr>
        <w:t>, tamtéž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AB7" w:rsidRDefault="004B7AB7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299D" w:rsidRPr="005B5A39" w:rsidRDefault="004B7AB7" w:rsidP="004C24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Narodil se v Kroměříži jako první z pěti dětí ad</w:t>
      </w:r>
      <w:r w:rsidR="00B31552">
        <w:rPr>
          <w:rFonts w:ascii="Times New Roman" w:hAnsi="Times New Roman" w:cs="Times New Roman"/>
          <w:sz w:val="24"/>
          <w:szCs w:val="24"/>
        </w:rPr>
        <w:t xml:space="preserve">vokátního úředníka Josefa </w:t>
      </w:r>
      <w:proofErr w:type="spellStart"/>
      <w:r w:rsidR="00B31552">
        <w:rPr>
          <w:rFonts w:ascii="Times New Roman" w:hAnsi="Times New Roman" w:cs="Times New Roman"/>
          <w:sz w:val="24"/>
          <w:szCs w:val="24"/>
        </w:rPr>
        <w:t>Třason</w:t>
      </w:r>
      <w:r>
        <w:rPr>
          <w:rFonts w:ascii="Times New Roman" w:hAnsi="Times New Roman" w:cs="Times New Roman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byl výborný hudebník a zpěvák. </w:t>
      </w:r>
      <w:r w:rsidR="00B3155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řirozené hudební nadání </w:t>
      </w:r>
      <w:r w:rsidR="00B31552">
        <w:rPr>
          <w:rFonts w:ascii="Times New Roman" w:hAnsi="Times New Roman" w:cs="Times New Roman"/>
          <w:sz w:val="24"/>
          <w:szCs w:val="24"/>
        </w:rPr>
        <w:t xml:space="preserve">Eugena </w:t>
      </w:r>
      <w:proofErr w:type="spellStart"/>
      <w:r w:rsidR="00B31552">
        <w:rPr>
          <w:rFonts w:ascii="Times New Roman" w:hAnsi="Times New Roman" w:cs="Times New Roman"/>
          <w:sz w:val="24"/>
          <w:szCs w:val="24"/>
        </w:rPr>
        <w:t>Třasoně</w:t>
      </w:r>
      <w:proofErr w:type="spellEnd"/>
      <w:r w:rsidR="00B3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bylo podpořeno studiem na Učitelském ústavu v Kroměříži, kde jej pedagogicky vedl Ferdinand Vach, který mu byl po celý</w:t>
      </w:r>
      <w:r w:rsidR="00DF299D">
        <w:rPr>
          <w:rFonts w:ascii="Times New Roman" w:hAnsi="Times New Roman" w:cs="Times New Roman"/>
          <w:sz w:val="24"/>
          <w:szCs w:val="24"/>
        </w:rPr>
        <w:t xml:space="preserve"> život vzorem. </w:t>
      </w:r>
      <w:proofErr w:type="spellStart"/>
      <w:r w:rsidR="00B31552">
        <w:rPr>
          <w:rFonts w:ascii="Times New Roman" w:eastAsia="Times New Roman" w:hAnsi="Times New Roman"/>
          <w:sz w:val="24"/>
          <w:szCs w:val="20"/>
          <w:lang w:eastAsia="cs-CZ"/>
        </w:rPr>
        <w:t>Třasoň</w:t>
      </w:r>
      <w:proofErr w:type="spellEnd"/>
      <w:r w:rsidR="00B31552">
        <w:rPr>
          <w:rFonts w:ascii="Times New Roman" w:eastAsia="Times New Roman" w:hAnsi="Times New Roman"/>
          <w:sz w:val="24"/>
          <w:szCs w:val="20"/>
          <w:lang w:eastAsia="cs-CZ"/>
        </w:rPr>
        <w:t xml:space="preserve"> se s Vachem setkával na zkouškách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Pěvecké</w:t>
      </w:r>
      <w:r w:rsidR="00B31552">
        <w:rPr>
          <w:rFonts w:ascii="Times New Roman" w:eastAsia="Times New Roman" w:hAnsi="Times New Roman"/>
          <w:sz w:val="24"/>
          <w:szCs w:val="20"/>
          <w:lang w:eastAsia="cs-CZ"/>
        </w:rPr>
        <w:t>ho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spolku Moravan</w:t>
      </w:r>
      <w:r w:rsidR="00B31552">
        <w:rPr>
          <w:rFonts w:ascii="Times New Roman" w:eastAsia="Times New Roman" w:hAnsi="Times New Roman"/>
          <w:sz w:val="24"/>
          <w:szCs w:val="20"/>
          <w:lang w:eastAsia="cs-CZ"/>
        </w:rPr>
        <w:t>, jehož byl členem,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i při hudebních produkcích na kůru sv. Mořice. 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>Díky tomu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poznával jak duchovní hudbu, tak sborové skladby tehdejších předních skladatelů. </w:t>
      </w:r>
      <w:proofErr w:type="spellStart"/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>Třasoň</w:t>
      </w:r>
      <w:proofErr w:type="spellEnd"/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byl nejen vynikající zpěvák, ale i hráč na několik nástrojů – klavír, housle, varhany, flétnu, klarinet. Brzy projevil i své dirigentské</w:t>
      </w:r>
      <w:r w:rsidR="007D113A" w:rsidRPr="007D113A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7D113A">
        <w:rPr>
          <w:rFonts w:ascii="Times New Roman" w:eastAsia="Times New Roman" w:hAnsi="Times New Roman"/>
          <w:sz w:val="24"/>
          <w:szCs w:val="20"/>
          <w:lang w:eastAsia="cs-CZ"/>
        </w:rPr>
        <w:t>schopnosti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, když již za dob studií v Kroměříži zastupoval občas Vacha. Roku 1905 maturoval </w:t>
      </w:r>
      <w:proofErr w:type="spellStart"/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>Třasoň</w:t>
      </w:r>
      <w:proofErr w:type="spellEnd"/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>na učitelském ústavu a následně odešel na dva roky z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>Kroměříže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 xml:space="preserve">, </w:t>
      </w:r>
      <w:r w:rsidR="00860E35">
        <w:rPr>
          <w:rFonts w:ascii="Times New Roman" w:eastAsia="Times New Roman" w:hAnsi="Times New Roman"/>
          <w:sz w:val="24"/>
          <w:szCs w:val="20"/>
          <w:lang w:eastAsia="cs-CZ"/>
        </w:rPr>
        <w:t>aby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 xml:space="preserve"> vyučoval na obecné škole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>ve Starém Městě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u Uherského Hradiště. Po návratu se opět zapojil do hudebního života</w:t>
      </w:r>
      <w:r w:rsidR="00A56EB4">
        <w:rPr>
          <w:rFonts w:ascii="Times New Roman" w:eastAsia="Times New Roman" w:hAnsi="Times New Roman"/>
          <w:sz w:val="24"/>
          <w:szCs w:val="20"/>
          <w:lang w:eastAsia="cs-CZ"/>
        </w:rPr>
        <w:t xml:space="preserve"> Kroměříže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>, v Sokole řídil</w:t>
      </w:r>
      <w:r w:rsidR="007D113A">
        <w:rPr>
          <w:rFonts w:ascii="Times New Roman" w:eastAsia="Times New Roman" w:hAnsi="Times New Roman"/>
          <w:sz w:val="24"/>
          <w:szCs w:val="20"/>
          <w:lang w:eastAsia="cs-CZ"/>
        </w:rPr>
        <w:t xml:space="preserve"> v letech 1907–14</w:t>
      </w:r>
      <w:r w:rsidR="005B5A39">
        <w:rPr>
          <w:rFonts w:ascii="Times New Roman" w:eastAsia="Times New Roman" w:hAnsi="Times New Roman"/>
          <w:sz w:val="24"/>
          <w:szCs w:val="20"/>
          <w:lang w:eastAsia="cs-CZ"/>
        </w:rPr>
        <w:t xml:space="preserve"> hudební odbor – vlastní malý sbor a orchestr. </w:t>
      </w:r>
      <w:r w:rsidR="00DF299D">
        <w:rPr>
          <w:rFonts w:ascii="Times New Roman" w:hAnsi="Times New Roman" w:cs="Times New Roman"/>
          <w:sz w:val="24"/>
          <w:szCs w:val="24"/>
        </w:rPr>
        <w:t xml:space="preserve">Po 1. světové válce se </w:t>
      </w:r>
      <w:proofErr w:type="spellStart"/>
      <w:r w:rsidR="005B5A39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5B5A39">
        <w:rPr>
          <w:rFonts w:ascii="Times New Roman" w:hAnsi="Times New Roman" w:cs="Times New Roman"/>
          <w:sz w:val="24"/>
          <w:szCs w:val="24"/>
        </w:rPr>
        <w:t xml:space="preserve"> </w:t>
      </w:r>
      <w:r w:rsidR="00DF299D">
        <w:rPr>
          <w:rFonts w:ascii="Times New Roman" w:hAnsi="Times New Roman" w:cs="Times New Roman"/>
          <w:sz w:val="24"/>
          <w:szCs w:val="24"/>
        </w:rPr>
        <w:t xml:space="preserve">věnoval </w:t>
      </w:r>
      <w:r w:rsidR="00A56EB4">
        <w:rPr>
          <w:rFonts w:ascii="Times New Roman" w:hAnsi="Times New Roman" w:cs="Times New Roman"/>
          <w:sz w:val="24"/>
          <w:szCs w:val="24"/>
        </w:rPr>
        <w:t xml:space="preserve">i </w:t>
      </w:r>
      <w:r w:rsidR="00DF299D">
        <w:rPr>
          <w:rFonts w:ascii="Times New Roman" w:hAnsi="Times New Roman" w:cs="Times New Roman"/>
          <w:sz w:val="24"/>
          <w:szCs w:val="24"/>
        </w:rPr>
        <w:t>dalšímu studiu. V Brně se učil hudební teo</w:t>
      </w:r>
      <w:r w:rsidR="00860E35">
        <w:rPr>
          <w:rFonts w:ascii="Times New Roman" w:hAnsi="Times New Roman" w:cs="Times New Roman"/>
          <w:sz w:val="24"/>
          <w:szCs w:val="24"/>
        </w:rPr>
        <w:t>rii u Jaroslava Kvapila (1919–</w:t>
      </w:r>
      <w:r w:rsidR="00DF299D">
        <w:rPr>
          <w:rFonts w:ascii="Times New Roman" w:hAnsi="Times New Roman" w:cs="Times New Roman"/>
          <w:sz w:val="24"/>
          <w:szCs w:val="24"/>
        </w:rPr>
        <w:t xml:space="preserve">23). </w:t>
      </w:r>
    </w:p>
    <w:p w:rsidR="00DF299D" w:rsidRDefault="00A56EB4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Roku</w:t>
      </w:r>
      <w:r w:rsidR="00DF299D">
        <w:rPr>
          <w:rFonts w:ascii="Times New Roman" w:hAnsi="Times New Roman" w:cs="Times New Roman"/>
          <w:sz w:val="24"/>
          <w:szCs w:val="24"/>
        </w:rPr>
        <w:t xml:space="preserve"> 1910 se stal</w:t>
      </w:r>
      <w:r w:rsidR="0086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35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DF299D">
        <w:rPr>
          <w:rFonts w:ascii="Times New Roman" w:hAnsi="Times New Roman" w:cs="Times New Roman"/>
          <w:sz w:val="24"/>
          <w:szCs w:val="24"/>
        </w:rPr>
        <w:t xml:space="preserve"> členem Pěveckého sdružení moravských učitelů a opět tak mohl být v blízkosti svého učitele Ferdinanda Vacha. V</w:t>
      </w:r>
      <w:r w:rsidR="007D113A">
        <w:rPr>
          <w:rFonts w:ascii="Times New Roman" w:hAnsi="Times New Roman" w:cs="Times New Roman"/>
          <w:sz w:val="24"/>
          <w:szCs w:val="24"/>
        </w:rPr>
        <w:t>e sboru</w:t>
      </w:r>
      <w:r w:rsidR="00DF299D">
        <w:rPr>
          <w:rFonts w:ascii="Times New Roman" w:hAnsi="Times New Roman" w:cs="Times New Roman"/>
          <w:sz w:val="24"/>
          <w:szCs w:val="24"/>
        </w:rPr>
        <w:t xml:space="preserve"> působil 40 let jako zpěvák, zástupce dirigenta i korepet</w:t>
      </w:r>
      <w:r w:rsidR="007D113A">
        <w:rPr>
          <w:rFonts w:ascii="Times New Roman" w:hAnsi="Times New Roman" w:cs="Times New Roman"/>
          <w:sz w:val="24"/>
          <w:szCs w:val="24"/>
        </w:rPr>
        <w:t>itor sboru. Zastupoval dirigenta</w:t>
      </w:r>
      <w:r w:rsidR="00DF299D">
        <w:rPr>
          <w:rFonts w:ascii="Times New Roman" w:hAnsi="Times New Roman" w:cs="Times New Roman"/>
          <w:sz w:val="24"/>
          <w:szCs w:val="24"/>
        </w:rPr>
        <w:t xml:space="preserve"> Vacha (1922–35) a </w:t>
      </w:r>
      <w:r w:rsidR="00860E35">
        <w:rPr>
          <w:rFonts w:ascii="Times New Roman" w:hAnsi="Times New Roman" w:cs="Times New Roman"/>
          <w:sz w:val="24"/>
          <w:szCs w:val="24"/>
        </w:rPr>
        <w:t xml:space="preserve">později </w:t>
      </w:r>
      <w:r w:rsidR="00DF299D">
        <w:rPr>
          <w:rFonts w:ascii="Times New Roman" w:hAnsi="Times New Roman" w:cs="Times New Roman"/>
          <w:sz w:val="24"/>
          <w:szCs w:val="24"/>
        </w:rPr>
        <w:t xml:space="preserve">i Jana Šoupala (1937–50). Spolu s  Šoupalem byl </w:t>
      </w:r>
      <w:proofErr w:type="spellStart"/>
      <w:r w:rsidR="00DF299D">
        <w:rPr>
          <w:rFonts w:ascii="Times New Roman" w:hAnsi="Times New Roman" w:cs="Times New Roman"/>
          <w:sz w:val="24"/>
          <w:szCs w:val="24"/>
        </w:rPr>
        <w:t>spoludirigentem</w:t>
      </w:r>
      <w:proofErr w:type="spellEnd"/>
      <w:r w:rsidR="00DF299D">
        <w:rPr>
          <w:rFonts w:ascii="Times New Roman" w:hAnsi="Times New Roman" w:cs="Times New Roman"/>
          <w:sz w:val="24"/>
          <w:szCs w:val="24"/>
        </w:rPr>
        <w:t xml:space="preserve"> </w:t>
      </w:r>
      <w:r w:rsidR="007D113A">
        <w:rPr>
          <w:rFonts w:ascii="Times New Roman" w:hAnsi="Times New Roman" w:cs="Times New Roman"/>
          <w:sz w:val="24"/>
          <w:szCs w:val="24"/>
        </w:rPr>
        <w:t>Sdružení</w:t>
      </w:r>
      <w:r w:rsidR="00DF299D">
        <w:rPr>
          <w:rFonts w:ascii="Times New Roman" w:hAnsi="Times New Roman" w:cs="Times New Roman"/>
          <w:sz w:val="24"/>
          <w:szCs w:val="24"/>
        </w:rPr>
        <w:t xml:space="preserve"> v letech 1935–36.</w:t>
      </w:r>
    </w:p>
    <w:p w:rsidR="004B7AB7" w:rsidRDefault="00DF299D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Největší význam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Třasoňovo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působení v Pěveckém spolku Moravan v Kroměříži, kde na post sbormistra a dirigenta nastoupil roku 1919. Soubor, který po odchodu Ferdinanda Vacha </w:t>
      </w:r>
      <w:r w:rsidR="00860E35">
        <w:rPr>
          <w:rFonts w:ascii="Times New Roman" w:hAnsi="Times New Roman" w:cs="Times New Roman"/>
          <w:sz w:val="24"/>
          <w:szCs w:val="24"/>
        </w:rPr>
        <w:t xml:space="preserve">roku 1904 </w:t>
      </w:r>
      <w:r>
        <w:rPr>
          <w:rFonts w:ascii="Times New Roman" w:hAnsi="Times New Roman" w:cs="Times New Roman"/>
          <w:sz w:val="24"/>
          <w:szCs w:val="24"/>
        </w:rPr>
        <w:t>již upadal, se mu opět podařilo svou pílí</w:t>
      </w:r>
      <w:r w:rsidR="00A56EB4">
        <w:rPr>
          <w:rFonts w:ascii="Times New Roman" w:hAnsi="Times New Roman" w:cs="Times New Roman"/>
          <w:sz w:val="24"/>
          <w:szCs w:val="24"/>
        </w:rPr>
        <w:t xml:space="preserve"> a vytrvalou prací</w:t>
      </w:r>
      <w:r>
        <w:rPr>
          <w:rFonts w:ascii="Times New Roman" w:hAnsi="Times New Roman" w:cs="Times New Roman"/>
          <w:sz w:val="24"/>
          <w:szCs w:val="24"/>
        </w:rPr>
        <w:t xml:space="preserve"> pozvednout na dobrou uměleckou úroveň. Moravan byl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Třasoňova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vedení</w:t>
      </w:r>
      <w:r w:rsidR="00C6167F">
        <w:rPr>
          <w:rFonts w:ascii="Times New Roman" w:hAnsi="Times New Roman" w:cs="Times New Roman"/>
          <w:sz w:val="24"/>
          <w:szCs w:val="24"/>
        </w:rPr>
        <w:t xml:space="preserve"> řazen mezi nejlepší moravské pěvecké spolky. Kromě klasických sborových skladeb a </w:t>
      </w:r>
      <w:r w:rsidR="00A56EB4">
        <w:rPr>
          <w:rFonts w:ascii="Times New Roman" w:hAnsi="Times New Roman" w:cs="Times New Roman"/>
          <w:sz w:val="24"/>
          <w:szCs w:val="24"/>
        </w:rPr>
        <w:t>významných kompozic</w:t>
      </w:r>
      <w:r w:rsidR="00C6167F">
        <w:rPr>
          <w:rFonts w:ascii="Times New Roman" w:hAnsi="Times New Roman" w:cs="Times New Roman"/>
          <w:sz w:val="24"/>
          <w:szCs w:val="24"/>
        </w:rPr>
        <w:t xml:space="preserve"> </w:t>
      </w:r>
      <w:r w:rsidR="00A56EB4">
        <w:rPr>
          <w:rFonts w:ascii="Times New Roman" w:hAnsi="Times New Roman" w:cs="Times New Roman"/>
          <w:sz w:val="24"/>
          <w:szCs w:val="24"/>
        </w:rPr>
        <w:t>pro smíšený sbor a symfonický orchestr</w:t>
      </w:r>
      <w:r w:rsidR="00C6167F">
        <w:rPr>
          <w:rFonts w:ascii="Times New Roman" w:hAnsi="Times New Roman" w:cs="Times New Roman"/>
          <w:sz w:val="24"/>
          <w:szCs w:val="24"/>
        </w:rPr>
        <w:t xml:space="preserve"> oživil </w:t>
      </w:r>
      <w:proofErr w:type="spellStart"/>
      <w:r w:rsidR="00C6167F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C6167F">
        <w:rPr>
          <w:rFonts w:ascii="Times New Roman" w:hAnsi="Times New Roman" w:cs="Times New Roman"/>
          <w:sz w:val="24"/>
          <w:szCs w:val="24"/>
        </w:rPr>
        <w:t xml:space="preserve"> repertoár sboru </w:t>
      </w:r>
      <w:r w:rsidR="00A56EB4">
        <w:rPr>
          <w:rFonts w:ascii="Times New Roman" w:hAnsi="Times New Roman" w:cs="Times New Roman"/>
          <w:sz w:val="24"/>
          <w:szCs w:val="24"/>
        </w:rPr>
        <w:t>zařazením</w:t>
      </w:r>
      <w:r w:rsidR="00C6167F">
        <w:rPr>
          <w:rFonts w:ascii="Times New Roman" w:hAnsi="Times New Roman" w:cs="Times New Roman"/>
          <w:sz w:val="24"/>
          <w:szCs w:val="24"/>
        </w:rPr>
        <w:t xml:space="preserve"> skladeb z</w:t>
      </w:r>
      <w:r w:rsidR="00A56EB4">
        <w:rPr>
          <w:rFonts w:ascii="Times New Roman" w:hAnsi="Times New Roman" w:cs="Times New Roman"/>
          <w:sz w:val="24"/>
          <w:szCs w:val="24"/>
        </w:rPr>
        <w:t> hudebního archivu kroměřížského zámku</w:t>
      </w:r>
      <w:r w:rsidR="00C6167F">
        <w:rPr>
          <w:rFonts w:ascii="Times New Roman" w:hAnsi="Times New Roman" w:cs="Times New Roman"/>
          <w:sz w:val="24"/>
          <w:szCs w:val="24"/>
        </w:rPr>
        <w:t xml:space="preserve">. 29. </w:t>
      </w:r>
      <w:r w:rsidR="00732189">
        <w:rPr>
          <w:rFonts w:ascii="Times New Roman" w:hAnsi="Times New Roman" w:cs="Times New Roman"/>
          <w:sz w:val="24"/>
          <w:szCs w:val="24"/>
        </w:rPr>
        <w:t>6.</w:t>
      </w:r>
      <w:r w:rsidR="00C6167F">
        <w:rPr>
          <w:rFonts w:ascii="Times New Roman" w:hAnsi="Times New Roman" w:cs="Times New Roman"/>
          <w:sz w:val="24"/>
          <w:szCs w:val="24"/>
        </w:rPr>
        <w:t xml:space="preserve"> 1930 zazněla</w:t>
      </w:r>
      <w:r w:rsidR="00A56EB4">
        <w:rPr>
          <w:rFonts w:ascii="Times New Roman" w:hAnsi="Times New Roman" w:cs="Times New Roman"/>
          <w:sz w:val="24"/>
          <w:szCs w:val="24"/>
        </w:rPr>
        <w:t xml:space="preserve"> v Kroměříži</w:t>
      </w:r>
      <w:r w:rsidR="00C6167F">
        <w:rPr>
          <w:rFonts w:ascii="Times New Roman" w:hAnsi="Times New Roman" w:cs="Times New Roman"/>
          <w:sz w:val="24"/>
          <w:szCs w:val="24"/>
        </w:rPr>
        <w:t xml:space="preserve"> </w:t>
      </w:r>
      <w:r w:rsidR="00C6167F" w:rsidRPr="00C6167F">
        <w:rPr>
          <w:rFonts w:ascii="Times New Roman" w:hAnsi="Times New Roman" w:cs="Times New Roman"/>
          <w:i/>
          <w:sz w:val="24"/>
          <w:szCs w:val="24"/>
        </w:rPr>
        <w:t>Svatováclavská mše</w:t>
      </w:r>
      <w:r w:rsidR="00C6167F">
        <w:rPr>
          <w:rFonts w:ascii="Times New Roman" w:hAnsi="Times New Roman" w:cs="Times New Roman"/>
          <w:sz w:val="24"/>
          <w:szCs w:val="24"/>
        </w:rPr>
        <w:t xml:space="preserve"> Adama Václava Michny z Otradovic a 11. </w:t>
      </w:r>
      <w:r w:rsidR="00732189">
        <w:rPr>
          <w:rFonts w:ascii="Times New Roman" w:hAnsi="Times New Roman" w:cs="Times New Roman"/>
          <w:sz w:val="24"/>
          <w:szCs w:val="24"/>
        </w:rPr>
        <w:t>10.</w:t>
      </w:r>
      <w:r w:rsidR="00C6167F">
        <w:rPr>
          <w:rFonts w:ascii="Times New Roman" w:hAnsi="Times New Roman" w:cs="Times New Roman"/>
          <w:sz w:val="24"/>
          <w:szCs w:val="24"/>
        </w:rPr>
        <w:t xml:space="preserve"> 1936 </w:t>
      </w:r>
      <w:proofErr w:type="spellStart"/>
      <w:r w:rsidR="00C6167F">
        <w:rPr>
          <w:rFonts w:ascii="Times New Roman" w:hAnsi="Times New Roman" w:cs="Times New Roman"/>
          <w:i/>
          <w:sz w:val="24"/>
          <w:szCs w:val="24"/>
        </w:rPr>
        <w:t>Missa</w:t>
      </w:r>
      <w:proofErr w:type="spellEnd"/>
      <w:r w:rsidR="00C6167F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proofErr w:type="gramStart"/>
      <w:r w:rsidR="00C6167F">
        <w:rPr>
          <w:rFonts w:ascii="Times New Roman" w:hAnsi="Times New Roman" w:cs="Times New Roman"/>
          <w:i/>
          <w:sz w:val="24"/>
          <w:szCs w:val="24"/>
        </w:rPr>
        <w:t>honorem</w:t>
      </w:r>
      <w:proofErr w:type="spellEnd"/>
      <w:proofErr w:type="gramEnd"/>
      <w:r w:rsidR="00C61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67F">
        <w:rPr>
          <w:rFonts w:ascii="Times New Roman" w:hAnsi="Times New Roman" w:cs="Times New Roman"/>
          <w:i/>
          <w:sz w:val="24"/>
          <w:szCs w:val="24"/>
        </w:rPr>
        <w:t>Sancti</w:t>
      </w:r>
      <w:proofErr w:type="spellEnd"/>
      <w:r w:rsidR="00C61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67F">
        <w:rPr>
          <w:rFonts w:ascii="Times New Roman" w:hAnsi="Times New Roman" w:cs="Times New Roman"/>
          <w:i/>
          <w:sz w:val="24"/>
          <w:szCs w:val="24"/>
        </w:rPr>
        <w:t>Josephi</w:t>
      </w:r>
      <w:proofErr w:type="spellEnd"/>
      <w:r w:rsidR="00C6167F">
        <w:rPr>
          <w:rFonts w:ascii="Times New Roman" w:hAnsi="Times New Roman" w:cs="Times New Roman"/>
          <w:sz w:val="24"/>
          <w:szCs w:val="24"/>
        </w:rPr>
        <w:t xml:space="preserve"> z roku 1682 Pavla Josefa Vejvanovského. </w:t>
      </w:r>
      <w:proofErr w:type="spellStart"/>
      <w:r w:rsidR="00C6167F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C6167F">
        <w:rPr>
          <w:rFonts w:ascii="Times New Roman" w:hAnsi="Times New Roman" w:cs="Times New Roman"/>
          <w:sz w:val="24"/>
          <w:szCs w:val="24"/>
        </w:rPr>
        <w:t xml:space="preserve"> stál v čele Moravanu nejdéle ze všech jeho dirigentů – soubor vedl celých 30 let.</w:t>
      </w:r>
      <w:r w:rsidR="007D113A">
        <w:rPr>
          <w:rFonts w:ascii="Times New Roman" w:hAnsi="Times New Roman" w:cs="Times New Roman"/>
          <w:sz w:val="24"/>
          <w:szCs w:val="24"/>
        </w:rPr>
        <w:t xml:space="preserve"> Poslední koncert s Moravanem dirigoval roku 1948</w:t>
      </w:r>
      <w:r w:rsidR="00267791">
        <w:rPr>
          <w:rFonts w:ascii="Times New Roman" w:hAnsi="Times New Roman" w:cs="Times New Roman"/>
          <w:sz w:val="24"/>
          <w:szCs w:val="24"/>
        </w:rPr>
        <w:t xml:space="preserve"> a své působení ve spolku ukončil roku 1949</w:t>
      </w:r>
      <w:r w:rsidR="007D11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B5A39" w:rsidRDefault="00A56EB4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kroměřížský region</w:t>
      </w:r>
      <w:r w:rsidR="005B5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měla důležitý význam i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Třasoňova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hudebně organizační činnost. Známé byly jeho</w:t>
      </w:r>
      <w:r w:rsidR="005B5A39">
        <w:rPr>
          <w:rFonts w:ascii="Times New Roman" w:hAnsi="Times New Roman" w:cs="Times New Roman"/>
          <w:sz w:val="24"/>
          <w:szCs w:val="24"/>
        </w:rPr>
        <w:t xml:space="preserve"> hudební besedy a hud</w:t>
      </w:r>
      <w:r w:rsidR="007D113A">
        <w:rPr>
          <w:rFonts w:ascii="Times New Roman" w:hAnsi="Times New Roman" w:cs="Times New Roman"/>
          <w:sz w:val="24"/>
          <w:szCs w:val="24"/>
        </w:rPr>
        <w:t xml:space="preserve">ební středy. Besedy se konaly ve </w:t>
      </w:r>
      <w:r w:rsidR="005B5A39">
        <w:rPr>
          <w:rFonts w:ascii="Times New Roman" w:hAnsi="Times New Roman" w:cs="Times New Roman"/>
          <w:sz w:val="24"/>
          <w:szCs w:val="24"/>
        </w:rPr>
        <w:t>venkovských obcích kroměřížského ok</w:t>
      </w:r>
      <w:r>
        <w:rPr>
          <w:rFonts w:ascii="Times New Roman" w:hAnsi="Times New Roman" w:cs="Times New Roman"/>
          <w:sz w:val="24"/>
          <w:szCs w:val="24"/>
        </w:rPr>
        <w:t>resu obvykle v neděli odpoledne.</w:t>
      </w:r>
      <w:r w:rsidR="005B5A39">
        <w:rPr>
          <w:rFonts w:ascii="Times New Roman" w:hAnsi="Times New Roman" w:cs="Times New Roman"/>
          <w:sz w:val="24"/>
          <w:szCs w:val="24"/>
        </w:rPr>
        <w:t xml:space="preserve"> Moravan </w:t>
      </w:r>
      <w:r>
        <w:rPr>
          <w:rFonts w:ascii="Times New Roman" w:hAnsi="Times New Roman" w:cs="Times New Roman"/>
          <w:sz w:val="24"/>
          <w:szCs w:val="24"/>
        </w:rPr>
        <w:t>na nich uváděl</w:t>
      </w:r>
      <w:r w:rsidR="005B5A39">
        <w:rPr>
          <w:rFonts w:ascii="Times New Roman" w:hAnsi="Times New Roman" w:cs="Times New Roman"/>
          <w:sz w:val="24"/>
          <w:szCs w:val="24"/>
        </w:rPr>
        <w:t xml:space="preserve"> čistě lidový </w:t>
      </w:r>
      <w:r w:rsidR="005B5A39">
        <w:rPr>
          <w:rFonts w:ascii="Times New Roman" w:hAnsi="Times New Roman" w:cs="Times New Roman"/>
          <w:sz w:val="24"/>
          <w:szCs w:val="24"/>
        </w:rPr>
        <w:lastRenderedPageBreak/>
        <w:t>program, ale údajně na vysoké umělecké úrovni. Hudební středy fungovaly od ro</w:t>
      </w:r>
      <w:r w:rsidR="007D113A">
        <w:rPr>
          <w:rFonts w:ascii="Times New Roman" w:hAnsi="Times New Roman" w:cs="Times New Roman"/>
          <w:sz w:val="24"/>
          <w:szCs w:val="24"/>
        </w:rPr>
        <w:t xml:space="preserve">ku 1940 a měly komornější ráz, </w:t>
      </w:r>
      <w:r>
        <w:rPr>
          <w:rFonts w:ascii="Times New Roman" w:hAnsi="Times New Roman" w:cs="Times New Roman"/>
          <w:sz w:val="24"/>
          <w:szCs w:val="24"/>
        </w:rPr>
        <w:t>k účasti na nich byli</w:t>
      </w:r>
      <w:r w:rsidR="005B5A39">
        <w:rPr>
          <w:rFonts w:ascii="Times New Roman" w:hAnsi="Times New Roman" w:cs="Times New Roman"/>
          <w:sz w:val="24"/>
          <w:szCs w:val="24"/>
        </w:rPr>
        <w:t xml:space="preserve"> zváni různí významní umělci. </w:t>
      </w:r>
      <w:r>
        <w:rPr>
          <w:rFonts w:ascii="Times New Roman" w:hAnsi="Times New Roman" w:cs="Times New Roman"/>
          <w:sz w:val="24"/>
          <w:szCs w:val="24"/>
        </w:rPr>
        <w:t>Hudební středy u</w:t>
      </w:r>
      <w:r w:rsidR="005B5A39">
        <w:rPr>
          <w:rFonts w:ascii="Times New Roman" w:hAnsi="Times New Roman" w:cs="Times New Roman"/>
          <w:sz w:val="24"/>
          <w:szCs w:val="24"/>
        </w:rPr>
        <w:t xml:space="preserve">držovaly kulturní život ve městě i za doby okupace, kdy byly rozsáhlejší </w:t>
      </w:r>
      <w:r>
        <w:rPr>
          <w:rFonts w:ascii="Times New Roman" w:hAnsi="Times New Roman" w:cs="Times New Roman"/>
          <w:sz w:val="24"/>
          <w:szCs w:val="24"/>
        </w:rPr>
        <w:t xml:space="preserve">společenské </w:t>
      </w:r>
      <w:r w:rsidR="005B5A39">
        <w:rPr>
          <w:rFonts w:ascii="Times New Roman" w:hAnsi="Times New Roman" w:cs="Times New Roman"/>
          <w:sz w:val="24"/>
          <w:szCs w:val="24"/>
        </w:rPr>
        <w:t>akce zakázané.</w:t>
      </w:r>
    </w:p>
    <w:p w:rsidR="00D6637C" w:rsidRDefault="00D6637C" w:rsidP="007D11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8C2">
        <w:rPr>
          <w:rFonts w:ascii="Times New Roman" w:hAnsi="Times New Roman" w:cs="Times New Roman"/>
          <w:b/>
          <w:i/>
          <w:sz w:val="24"/>
          <w:szCs w:val="24"/>
        </w:rPr>
        <w:t>I. Lexika:</w:t>
      </w:r>
    </w:p>
    <w:p w:rsidR="00D6637C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ČSHS.</w:t>
      </w:r>
    </w:p>
    <w:p w:rsidR="00D6637C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Slovník českých sbormistrů (Praha 1982).</w:t>
      </w:r>
    </w:p>
    <w:p w:rsidR="00D6637C" w:rsidRPr="00D6637C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A39" w:rsidRPr="00D6637C" w:rsidRDefault="005B5A39" w:rsidP="007D113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8AF">
        <w:rPr>
          <w:rFonts w:ascii="Times New Roman" w:hAnsi="Times New Roman" w:cs="Times New Roman"/>
          <w:b/>
          <w:i/>
          <w:sz w:val="24"/>
          <w:szCs w:val="24"/>
        </w:rPr>
        <w:t>II. Ostatní</w:t>
      </w:r>
    </w:p>
    <w:p w:rsidR="005B5A39" w:rsidRPr="0053219F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19F">
        <w:rPr>
          <w:rFonts w:ascii="Times New Roman" w:hAnsi="Times New Roman" w:cs="Times New Roman"/>
          <w:sz w:val="24"/>
          <w:szCs w:val="24"/>
        </w:rPr>
        <w:t>Památník pěvecko-hudebního spolku Moravan v Kroměříži (Kroměříž 1932).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19F">
        <w:rPr>
          <w:rFonts w:ascii="Times New Roman" w:hAnsi="Times New Roman" w:cs="Times New Roman"/>
          <w:sz w:val="24"/>
          <w:szCs w:val="24"/>
        </w:rPr>
        <w:t>120 let pěveckého souboru Moravan v Kroměříži</w:t>
      </w:r>
      <w:r>
        <w:rPr>
          <w:rFonts w:ascii="Times New Roman" w:hAnsi="Times New Roman" w:cs="Times New Roman"/>
          <w:sz w:val="24"/>
          <w:szCs w:val="24"/>
        </w:rPr>
        <w:t xml:space="preserve"> (Kroměříž 1983).</w:t>
      </w:r>
    </w:p>
    <w:p w:rsidR="005B5A39" w:rsidRPr="005B5A39" w:rsidRDefault="005B5A39" w:rsidP="007D11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Hilgartner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Josef: </w:t>
      </w:r>
      <w:proofErr w:type="spellStart"/>
      <w:r w:rsidRPr="00595323">
        <w:rPr>
          <w:rFonts w:ascii="Times New Roman" w:hAnsi="Times New Roman" w:cs="Times New Roman"/>
          <w:sz w:val="24"/>
          <w:szCs w:val="24"/>
        </w:rPr>
        <w:t>Třasoňových</w:t>
      </w:r>
      <w:proofErr w:type="spellEnd"/>
      <w:r w:rsidRPr="00595323">
        <w:rPr>
          <w:rFonts w:ascii="Times New Roman" w:hAnsi="Times New Roman" w:cs="Times New Roman"/>
          <w:sz w:val="24"/>
          <w:szCs w:val="24"/>
        </w:rPr>
        <w:t xml:space="preserve"> třicet let moravanských</w:t>
      </w:r>
      <w:r>
        <w:rPr>
          <w:rFonts w:ascii="Times New Roman" w:hAnsi="Times New Roman" w:cs="Times New Roman"/>
          <w:sz w:val="24"/>
          <w:szCs w:val="24"/>
        </w:rPr>
        <w:t xml:space="preserve"> (Zpra</w:t>
      </w:r>
      <w:r w:rsidR="00B31552">
        <w:rPr>
          <w:rFonts w:ascii="Times New Roman" w:hAnsi="Times New Roman" w:cs="Times New Roman"/>
          <w:sz w:val="24"/>
          <w:szCs w:val="24"/>
        </w:rPr>
        <w:t>vodaj města Kroměříže, 1970, č. </w:t>
      </w:r>
      <w:r>
        <w:rPr>
          <w:rFonts w:ascii="Times New Roman" w:hAnsi="Times New Roman" w:cs="Times New Roman"/>
          <w:sz w:val="24"/>
          <w:szCs w:val="24"/>
        </w:rPr>
        <w:t>7, s. 130–134)</w:t>
      </w:r>
      <w:r w:rsidR="004C2419">
        <w:rPr>
          <w:rFonts w:ascii="Times New Roman" w:hAnsi="Times New Roman" w:cs="Times New Roman"/>
          <w:sz w:val="24"/>
          <w:szCs w:val="24"/>
        </w:rPr>
        <w:t>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Slezák, Karel: </w:t>
      </w:r>
      <w:r w:rsidR="00D6637C">
        <w:rPr>
          <w:rFonts w:ascii="Times New Roman" w:hAnsi="Times New Roman" w:cs="Times New Roman"/>
          <w:sz w:val="24"/>
          <w:szCs w:val="24"/>
        </w:rPr>
        <w:t>Jak jsme ho znali.</w:t>
      </w:r>
      <w:r w:rsidRPr="00A4376D">
        <w:rPr>
          <w:rFonts w:ascii="Times New Roman" w:hAnsi="Times New Roman" w:cs="Times New Roman"/>
          <w:sz w:val="24"/>
          <w:szCs w:val="24"/>
        </w:rPr>
        <w:t xml:space="preserve"> K 25 výročí úmrtí Eugena </w:t>
      </w:r>
      <w:proofErr w:type="spellStart"/>
      <w:r w:rsidRPr="00A4376D">
        <w:rPr>
          <w:rFonts w:ascii="Times New Roman" w:hAnsi="Times New Roman" w:cs="Times New Roman"/>
          <w:sz w:val="24"/>
          <w:szCs w:val="24"/>
        </w:rPr>
        <w:t>Třasoně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(Zpravoda</w:t>
      </w:r>
      <w:r w:rsidR="004C2419">
        <w:rPr>
          <w:rFonts w:ascii="Times New Roman" w:hAnsi="Times New Roman" w:cs="Times New Roman"/>
          <w:sz w:val="24"/>
          <w:szCs w:val="24"/>
        </w:rPr>
        <w:t>j města Kroměříže, 1975, č. 7–8</w:t>
      </w:r>
      <w:r>
        <w:rPr>
          <w:rFonts w:ascii="Times New Roman" w:hAnsi="Times New Roman" w:cs="Times New Roman"/>
          <w:sz w:val="24"/>
          <w:szCs w:val="24"/>
        </w:rPr>
        <w:t>, s. 152–153</w:t>
      </w:r>
      <w:r w:rsidR="004C24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37C" w:rsidRPr="00B31552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552">
        <w:rPr>
          <w:rFonts w:ascii="Times New Roman" w:hAnsi="Times New Roman" w:cs="Times New Roman"/>
          <w:sz w:val="24"/>
          <w:szCs w:val="24"/>
        </w:rPr>
        <w:t>Š</w:t>
      </w:r>
      <w:r w:rsidR="00B31552" w:rsidRPr="00B31552">
        <w:rPr>
          <w:rFonts w:ascii="Times New Roman" w:hAnsi="Times New Roman" w:cs="Times New Roman"/>
          <w:sz w:val="24"/>
          <w:szCs w:val="24"/>
        </w:rPr>
        <w:t xml:space="preserve">tědroň, Bohumír: Eugen </w:t>
      </w:r>
      <w:proofErr w:type="spellStart"/>
      <w:r w:rsidR="00B31552" w:rsidRPr="00B31552"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 w:rsidR="00B31552" w:rsidRPr="00B31552">
        <w:rPr>
          <w:rFonts w:ascii="Times New Roman" w:hAnsi="Times New Roman" w:cs="Times New Roman"/>
          <w:sz w:val="24"/>
          <w:szCs w:val="24"/>
        </w:rPr>
        <w:t xml:space="preserve"> (i</w:t>
      </w:r>
      <w:r w:rsidRPr="00B31552">
        <w:rPr>
          <w:rFonts w:ascii="Times New Roman" w:hAnsi="Times New Roman" w:cs="Times New Roman"/>
          <w:sz w:val="24"/>
          <w:szCs w:val="24"/>
        </w:rPr>
        <w:t xml:space="preserve">n </w:t>
      </w:r>
      <w:r w:rsidR="00B31552" w:rsidRPr="00B31552">
        <w:rPr>
          <w:rFonts w:ascii="Times New Roman" w:hAnsi="Times New Roman" w:cs="Times New Roman"/>
          <w:sz w:val="24"/>
          <w:szCs w:val="24"/>
        </w:rPr>
        <w:t xml:space="preserve">80 let PSMU, </w:t>
      </w:r>
      <w:r w:rsidRPr="00B31552">
        <w:rPr>
          <w:rFonts w:ascii="Times New Roman" w:hAnsi="Times New Roman" w:cs="Times New Roman"/>
          <w:sz w:val="24"/>
          <w:szCs w:val="24"/>
        </w:rPr>
        <w:t>Ostrava 1983, s. 33).</w:t>
      </w:r>
    </w:p>
    <w:p w:rsidR="005B5A39" w:rsidRDefault="00D6637C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Krůpa</w:t>
      </w:r>
      <w:proofErr w:type="spellEnd"/>
      <w:r>
        <w:rPr>
          <w:rFonts w:ascii="Times New Roman" w:hAnsi="Times New Roman" w:cs="Times New Roman"/>
          <w:sz w:val="24"/>
          <w:szCs w:val="24"/>
        </w:rPr>
        <w:t>, Václav</w:t>
      </w:r>
      <w:r w:rsidR="005B5A39">
        <w:rPr>
          <w:rFonts w:ascii="Times New Roman" w:hAnsi="Times New Roman" w:cs="Times New Roman"/>
          <w:sz w:val="24"/>
          <w:szCs w:val="24"/>
        </w:rPr>
        <w:t xml:space="preserve">: </w:t>
      </w:r>
      <w:r w:rsidR="00B31552">
        <w:rPr>
          <w:rFonts w:ascii="Times New Roman" w:hAnsi="Times New Roman" w:cs="Times New Roman"/>
          <w:sz w:val="24"/>
          <w:szCs w:val="24"/>
        </w:rPr>
        <w:t xml:space="preserve">Vzpomínka na Eugena </w:t>
      </w:r>
      <w:proofErr w:type="spellStart"/>
      <w:r w:rsidR="00B31552">
        <w:rPr>
          <w:rFonts w:ascii="Times New Roman" w:hAnsi="Times New Roman" w:cs="Times New Roman"/>
          <w:sz w:val="24"/>
          <w:szCs w:val="24"/>
        </w:rPr>
        <w:t>Třason</w:t>
      </w:r>
      <w:r w:rsidR="005B5A39" w:rsidRPr="000D07B1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="005B5A39">
        <w:rPr>
          <w:rFonts w:ascii="Times New Roman" w:hAnsi="Times New Roman" w:cs="Times New Roman"/>
          <w:sz w:val="24"/>
          <w:szCs w:val="24"/>
        </w:rPr>
        <w:t xml:space="preserve"> (Zpravodaj měs</w:t>
      </w:r>
      <w:r w:rsidR="004C2419">
        <w:rPr>
          <w:rFonts w:ascii="Times New Roman" w:hAnsi="Times New Roman" w:cs="Times New Roman"/>
          <w:sz w:val="24"/>
          <w:szCs w:val="24"/>
        </w:rPr>
        <w:t>ta Kroměříže, 1985, č. 7–8</w:t>
      </w:r>
      <w:r>
        <w:rPr>
          <w:rFonts w:ascii="Times New Roman" w:hAnsi="Times New Roman" w:cs="Times New Roman"/>
          <w:sz w:val="24"/>
          <w:szCs w:val="24"/>
        </w:rPr>
        <w:t>, s. </w:t>
      </w:r>
      <w:r w:rsidR="005B5A39">
        <w:rPr>
          <w:rFonts w:ascii="Times New Roman" w:hAnsi="Times New Roman" w:cs="Times New Roman"/>
          <w:sz w:val="24"/>
          <w:szCs w:val="24"/>
        </w:rPr>
        <w:t>145.</w:t>
      </w:r>
      <w:r w:rsidR="004C2419">
        <w:rPr>
          <w:rFonts w:ascii="Times New Roman" w:hAnsi="Times New Roman" w:cs="Times New Roman"/>
          <w:sz w:val="24"/>
          <w:szCs w:val="24"/>
        </w:rPr>
        <w:t>)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Slezák, Karel: </w:t>
      </w:r>
      <w:r w:rsidRPr="00552EEC">
        <w:rPr>
          <w:rFonts w:ascii="Times New Roman" w:hAnsi="Times New Roman" w:cs="Times New Roman"/>
          <w:sz w:val="24"/>
          <w:szCs w:val="24"/>
        </w:rPr>
        <w:t xml:space="preserve">Čtyřicet let od úmrtí Eugena </w:t>
      </w:r>
      <w:proofErr w:type="spellStart"/>
      <w:r w:rsidRPr="00552EEC">
        <w:rPr>
          <w:rFonts w:ascii="Times New Roman" w:hAnsi="Times New Roman" w:cs="Times New Roman"/>
          <w:sz w:val="24"/>
          <w:szCs w:val="24"/>
        </w:rPr>
        <w:t>Třasoně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(Kroměřížská Jiskra, </w:t>
      </w:r>
      <w:r w:rsidR="00B31552">
        <w:rPr>
          <w:rFonts w:ascii="Times New Roman" w:hAnsi="Times New Roman" w:cs="Times New Roman"/>
          <w:sz w:val="24"/>
          <w:szCs w:val="24"/>
        </w:rPr>
        <w:t>1990, č. </w:t>
      </w:r>
      <w:r>
        <w:rPr>
          <w:rFonts w:ascii="Times New Roman" w:hAnsi="Times New Roman" w:cs="Times New Roman"/>
          <w:sz w:val="24"/>
          <w:szCs w:val="24"/>
        </w:rPr>
        <w:t>27/14, s. 5)</w:t>
      </w:r>
      <w:r w:rsidR="004C2419">
        <w:rPr>
          <w:rFonts w:ascii="Times New Roman" w:hAnsi="Times New Roman" w:cs="Times New Roman"/>
          <w:sz w:val="24"/>
          <w:szCs w:val="24"/>
        </w:rPr>
        <w:t>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Zapletalová, M</w:t>
      </w:r>
      <w:r w:rsidR="00B31552">
        <w:rPr>
          <w:rFonts w:ascii="Times New Roman" w:hAnsi="Times New Roman" w:cs="Times New Roman"/>
          <w:sz w:val="24"/>
          <w:szCs w:val="24"/>
        </w:rPr>
        <w:t xml:space="preserve">arta: Vzpomínka na Eugena </w:t>
      </w:r>
      <w:proofErr w:type="spellStart"/>
      <w:r w:rsidR="00B31552">
        <w:rPr>
          <w:rFonts w:ascii="Times New Roman" w:hAnsi="Times New Roman" w:cs="Times New Roman"/>
          <w:sz w:val="24"/>
          <w:szCs w:val="24"/>
        </w:rPr>
        <w:t>Třason</w:t>
      </w:r>
      <w:r>
        <w:rPr>
          <w:rFonts w:ascii="Times New Roman" w:hAnsi="Times New Roman" w:cs="Times New Roman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(Zpravodaj města Kroměříže, 1990, č. 7–8, s. 130).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Mrázová, Jiřina: Eugen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Třasoň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(Týdeník Kroměřížska, 2000, č. 26–27, s. 18).</w:t>
      </w:r>
    </w:p>
    <w:p w:rsidR="005B5A39" w:rsidRDefault="005B5A39" w:rsidP="007D11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Malcherová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Zdeňka: Vnášet teplo a světlo do šedého života lidí (Kroměřížský zpravodaj, 2008, č. 7–8, s. 29).</w:t>
      </w:r>
    </w:p>
    <w:p w:rsidR="005B5A39" w:rsidRDefault="005B5A39" w:rsidP="007D1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2419" w:rsidRDefault="004C2419" w:rsidP="004C241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B5A39">
        <w:rPr>
          <w:rFonts w:ascii="Times New Roman" w:hAnsi="Times New Roman" w:cs="Times New Roman"/>
          <w:i/>
          <w:sz w:val="24"/>
          <w:szCs w:val="24"/>
        </w:rPr>
        <w:t>Veronika Uhlířová</w:t>
      </w:r>
    </w:p>
    <w:p w:rsidR="004C2419" w:rsidRPr="004B7AB7" w:rsidRDefault="004C2419" w:rsidP="007D11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C2419" w:rsidRPr="004B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2B"/>
    <w:rsid w:val="000B2D99"/>
    <w:rsid w:val="00267791"/>
    <w:rsid w:val="003F6B68"/>
    <w:rsid w:val="004B7AB7"/>
    <w:rsid w:val="004C2419"/>
    <w:rsid w:val="005B5A39"/>
    <w:rsid w:val="00732189"/>
    <w:rsid w:val="007D113A"/>
    <w:rsid w:val="00860E35"/>
    <w:rsid w:val="00A56EB4"/>
    <w:rsid w:val="00A90C2B"/>
    <w:rsid w:val="00B31552"/>
    <w:rsid w:val="00C6167F"/>
    <w:rsid w:val="00D27E0D"/>
    <w:rsid w:val="00D6637C"/>
    <w:rsid w:val="00DF299D"/>
    <w:rsid w:val="00E017A8"/>
    <w:rsid w:val="00F54C46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594</Words>
  <Characters>3455</Characters>
  <Application>Microsoft Office Word</Application>
  <DocSecurity>0</DocSecurity>
  <Lines>58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11</cp:revision>
  <dcterms:created xsi:type="dcterms:W3CDTF">2016-03-30T11:52:00Z</dcterms:created>
  <dcterms:modified xsi:type="dcterms:W3CDTF">2016-04-17T15:34:00Z</dcterms:modified>
</cp:coreProperties>
</file>