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FC" w:rsidRDefault="00EB48FC" w:rsidP="00EB48FC">
      <w:pPr>
        <w:pStyle w:val="Nadpis1"/>
      </w:pPr>
      <w:r>
        <w:t>Příprava vyučovací hodiny</w:t>
      </w:r>
    </w:p>
    <w:p w:rsidR="002E097B" w:rsidRDefault="00EB48FC">
      <w:r>
        <w:t xml:space="preserve">Předmět </w:t>
      </w:r>
      <w:r w:rsidRPr="00EB48FC">
        <w:rPr>
          <w:b/>
        </w:rPr>
        <w:t>Design vzdělávacího procesu</w:t>
      </w:r>
      <w:r>
        <w:t xml:space="preserve"> – semestr jaro 2016</w:t>
      </w:r>
    </w:p>
    <w:p w:rsidR="00EB48FC" w:rsidRDefault="00EB48FC">
      <w:pPr>
        <w:pBdr>
          <w:bottom w:val="single" w:sz="6" w:space="1" w:color="auto"/>
        </w:pBdr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UČO:</w:t>
      </w:r>
    </w:p>
    <w:p w:rsidR="00EB48FC" w:rsidRDefault="00EB48FC" w:rsidP="00EB48FC"/>
    <w:p w:rsidR="00EB48FC" w:rsidRPr="00EB48FC" w:rsidRDefault="00EB48FC" w:rsidP="00EB48FC">
      <w:pPr>
        <w:rPr>
          <w:b/>
        </w:rPr>
      </w:pPr>
      <w:r w:rsidRPr="00EB48FC">
        <w:rPr>
          <w:b/>
        </w:rPr>
        <w:t>Předmět: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Třída / ročník školy:</w:t>
      </w:r>
    </w:p>
    <w:p w:rsidR="00EB48FC" w:rsidRDefault="00EB48FC" w:rsidP="00EB48FC">
      <w:pPr>
        <w:rPr>
          <w:b/>
        </w:rPr>
      </w:pPr>
      <w:r w:rsidRPr="00EB48FC">
        <w:rPr>
          <w:b/>
        </w:rPr>
        <w:t>Téma:</w:t>
      </w:r>
    </w:p>
    <w:p w:rsidR="00EB48FC" w:rsidRPr="00EB48FC" w:rsidRDefault="00EB48FC" w:rsidP="00EB48FC">
      <w:pPr>
        <w:spacing w:after="0" w:line="240" w:lineRule="auto"/>
        <w:rPr>
          <w:b/>
        </w:rPr>
      </w:pPr>
      <w:r w:rsidRPr="00EB48FC">
        <w:rPr>
          <w:b/>
        </w:rPr>
        <w:t>Předchozí znalosti, dovednosti a zkušenosti žáků</w:t>
      </w:r>
    </w:p>
    <w:p w:rsidR="00EB48FC" w:rsidRDefault="00EB48FC" w:rsidP="00EB48FC">
      <w:pPr>
        <w:rPr>
          <w:b/>
        </w:rPr>
      </w:pPr>
      <w:r w:rsidRPr="00EB48FC">
        <w:rPr>
          <w:b/>
        </w:rPr>
        <w:t xml:space="preserve">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Výukový (vzdělávací) cíl</w:t>
      </w:r>
      <w:r w:rsidRPr="00EB48FC">
        <w:rPr>
          <w:b/>
        </w:rPr>
        <w:t xml:space="preserve">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 xml:space="preserve">Klíčové kompetence, které budou rozvíjeny: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Organizační forma vyučovací jednotky:</w:t>
      </w:r>
    </w:p>
    <w:p w:rsidR="00EB48FC" w:rsidRDefault="00EB48FC" w:rsidP="00EB48FC">
      <w:pPr>
        <w:rPr>
          <w:b/>
        </w:rPr>
      </w:pPr>
      <w:r w:rsidRPr="00EB48FC">
        <w:rPr>
          <w:b/>
        </w:rPr>
        <w:t>Vyučovací metody:</w:t>
      </w:r>
    </w:p>
    <w:p w:rsidR="00EB48FC" w:rsidRPr="00EB48FC" w:rsidRDefault="00EB48FC" w:rsidP="00EB48FC">
      <w:pPr>
        <w:rPr>
          <w:b/>
        </w:rPr>
      </w:pPr>
      <w:r>
        <w:rPr>
          <w:b/>
        </w:rPr>
        <w:t xml:space="preserve">Hodnocení (průběh a metody):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Typ učebny: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Pomůcky</w:t>
      </w:r>
      <w:r w:rsidR="00EF11F3">
        <w:rPr>
          <w:b/>
        </w:rPr>
        <w:t>, ICT</w:t>
      </w:r>
      <w:bookmarkStart w:id="0" w:name="_GoBack"/>
      <w:bookmarkEnd w:id="0"/>
      <w:r>
        <w:rPr>
          <w:b/>
        </w:rPr>
        <w:t xml:space="preserve"> a učebnice (žáci/učitel)</w:t>
      </w:r>
      <w:r w:rsidRPr="00EB48FC">
        <w:rPr>
          <w:b/>
        </w:rPr>
        <w:t>: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Časový harmonogram</w:t>
      </w:r>
      <w:r w:rsidRPr="00EB48FC">
        <w:rPr>
          <w:b/>
        </w:rPr>
        <w:t xml:space="preserve"> 45</w:t>
      </w:r>
      <w:r>
        <w:rPr>
          <w:b/>
        </w:rPr>
        <w:t>/90</w:t>
      </w:r>
      <w:r w:rsidRPr="00EB48FC">
        <w:rPr>
          <w:b/>
        </w:rPr>
        <w:t xml:space="preserve"> minut v rozkladu (obsahuje také činnosti a úkoly):</w:t>
      </w:r>
    </w:p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>
      <w:r>
        <w:t xml:space="preserve">Příprava na vyučovací jednotku může mít různé formy a podoby. </w:t>
      </w:r>
    </w:p>
    <w:sectPr w:rsidR="00EB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5D45"/>
    <w:multiLevelType w:val="hybridMultilevel"/>
    <w:tmpl w:val="D40C7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C"/>
    <w:rsid w:val="002E097B"/>
    <w:rsid w:val="00EB48FC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EB48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B48FC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EB48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B48FC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2016-05-17T08:49:00Z</dcterms:created>
  <dcterms:modified xsi:type="dcterms:W3CDTF">2016-05-17T08:59:00Z</dcterms:modified>
</cp:coreProperties>
</file>