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18" w:rsidRPr="00304F6C" w:rsidRDefault="00304F6C" w:rsidP="00304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Státní okresní archiv Šumperk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Veronika Nekudová, 2017</w:t>
      </w:r>
    </w:p>
    <w:p w:rsidR="007A5372" w:rsidRDefault="00E93E2E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 w:rsidRPr="00E93E2E">
        <w:rPr>
          <w:rFonts w:ascii="Times New Roman" w:hAnsi="Times New Roman" w:cs="Times New Roman"/>
          <w:sz w:val="24"/>
          <w:szCs w:val="24"/>
        </w:rPr>
        <w:t>Státní okr</w:t>
      </w:r>
      <w:r w:rsidR="00E2194A">
        <w:rPr>
          <w:rFonts w:ascii="Times New Roman" w:hAnsi="Times New Roman" w:cs="Times New Roman"/>
          <w:sz w:val="24"/>
          <w:szCs w:val="24"/>
        </w:rPr>
        <w:t xml:space="preserve">esní archiv je článkem </w:t>
      </w:r>
      <w:r w:rsidR="00AA132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emského archivu v Opavě. Tento archiv byl zřízen v roce 1948. Vznikl z podnětu </w:t>
      </w:r>
      <w:r w:rsidR="00304F6C">
        <w:rPr>
          <w:rFonts w:ascii="Times New Roman" w:hAnsi="Times New Roman" w:cs="Times New Roman"/>
          <w:sz w:val="24"/>
          <w:szCs w:val="24"/>
        </w:rPr>
        <w:t>tehdy Z</w:t>
      </w:r>
      <w:r w:rsidR="00E2194A">
        <w:rPr>
          <w:rFonts w:ascii="Times New Roman" w:hAnsi="Times New Roman" w:cs="Times New Roman"/>
          <w:sz w:val="24"/>
          <w:szCs w:val="24"/>
        </w:rPr>
        <w:t>emského archivu v Brně (dnes Moravský zemský archiv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A5372" w:rsidRDefault="007A5372" w:rsidP="00186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Zakládajícím archivářem byl </w:t>
      </w:r>
      <w:r w:rsidR="00304F6C" w:rsidRPr="00304F6C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C2298C" w:rsidRPr="00304F6C">
        <w:rPr>
          <w:rFonts w:ascii="Times New Roman" w:hAnsi="Times New Roman" w:cs="Times New Roman"/>
          <w:color w:val="FF0000"/>
          <w:sz w:val="24"/>
          <w:szCs w:val="24"/>
        </w:rPr>
        <w:t>oc.</w:t>
      </w:r>
      <w:r w:rsidR="00304F6C" w:rsidRPr="00304F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4F6C">
        <w:rPr>
          <w:rFonts w:ascii="Times New Roman" w:hAnsi="Times New Roman" w:cs="Times New Roman"/>
          <w:color w:val="FF0000"/>
          <w:sz w:val="24"/>
          <w:szCs w:val="24"/>
        </w:rPr>
        <w:t>František Spurný</w:t>
      </w:r>
      <w:r>
        <w:rPr>
          <w:rFonts w:ascii="Times New Roman" w:hAnsi="Times New Roman" w:cs="Times New Roman"/>
          <w:sz w:val="24"/>
          <w:szCs w:val="24"/>
        </w:rPr>
        <w:t>. Narodil se v roce 1927 v Prostějově. Vystudoval archivnictví na M</w:t>
      </w:r>
      <w:r w:rsidR="00304F6C">
        <w:rPr>
          <w:rFonts w:ascii="Times New Roman" w:hAnsi="Times New Roman" w:cs="Times New Roman"/>
          <w:sz w:val="24"/>
          <w:szCs w:val="24"/>
        </w:rPr>
        <w:t>asarykově universitě</w:t>
      </w:r>
      <w:r>
        <w:rPr>
          <w:rFonts w:ascii="Times New Roman" w:hAnsi="Times New Roman" w:cs="Times New Roman"/>
          <w:sz w:val="24"/>
          <w:szCs w:val="24"/>
        </w:rPr>
        <w:t xml:space="preserve"> v Brně. Spurný se věnoval církevním dějinám.</w:t>
      </w:r>
      <w:r w:rsidR="00C2298C">
        <w:rPr>
          <w:rFonts w:ascii="Times New Roman" w:hAnsi="Times New Roman" w:cs="Times New Roman"/>
          <w:sz w:val="24"/>
          <w:szCs w:val="24"/>
        </w:rPr>
        <w:t xml:space="preserve"> Podílel se (spolu se Zemkem) na vydání publikace zabývající se lichtenštejnskou problematikou. Známá je i spolupráce s historikem Janem </w:t>
      </w:r>
      <w:proofErr w:type="spellStart"/>
      <w:r w:rsidR="00C2298C">
        <w:rPr>
          <w:rFonts w:ascii="Times New Roman" w:hAnsi="Times New Roman" w:cs="Times New Roman"/>
          <w:sz w:val="24"/>
          <w:szCs w:val="24"/>
        </w:rPr>
        <w:t>Bistřickým</w:t>
      </w:r>
      <w:proofErr w:type="spellEnd"/>
      <w:r w:rsidR="00C2298C">
        <w:rPr>
          <w:rFonts w:ascii="Times New Roman" w:hAnsi="Times New Roman" w:cs="Times New Roman"/>
          <w:sz w:val="24"/>
          <w:szCs w:val="24"/>
        </w:rPr>
        <w:t>. V roce 1989 odchází do penze. Nutno však podotknout, že byl aktivní i po revoluci. V devadesátých letech získal docenturu na Opavské univerzitě ve Slezsku. Spurný zal</w:t>
      </w:r>
      <w:r w:rsidR="00304F6C">
        <w:rPr>
          <w:rFonts w:ascii="Times New Roman" w:hAnsi="Times New Roman" w:cs="Times New Roman"/>
          <w:sz w:val="24"/>
          <w:szCs w:val="24"/>
        </w:rPr>
        <w:t xml:space="preserve">ožil regionální pobočku Moravsko-slezské </w:t>
      </w:r>
      <w:r w:rsidR="00C2298C">
        <w:rPr>
          <w:rFonts w:ascii="Times New Roman" w:hAnsi="Times New Roman" w:cs="Times New Roman"/>
          <w:sz w:val="24"/>
          <w:szCs w:val="24"/>
        </w:rPr>
        <w:t>křesťanské akademie</w:t>
      </w:r>
      <w:r w:rsidR="00304F6C">
        <w:rPr>
          <w:rFonts w:ascii="Times New Roman" w:hAnsi="Times New Roman" w:cs="Times New Roman"/>
          <w:sz w:val="24"/>
          <w:szCs w:val="24"/>
        </w:rPr>
        <w:t xml:space="preserve"> v Šumperku</w:t>
      </w:r>
      <w:r w:rsidR="00C2298C">
        <w:rPr>
          <w:rFonts w:ascii="Times New Roman" w:hAnsi="Times New Roman" w:cs="Times New Roman"/>
          <w:sz w:val="24"/>
          <w:szCs w:val="24"/>
        </w:rPr>
        <w:t>.</w:t>
      </w:r>
    </w:p>
    <w:p w:rsidR="00C2298C" w:rsidRDefault="00C2298C" w:rsidP="00186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významnou osobno</w:t>
      </w:r>
      <w:r w:rsidR="001861D8">
        <w:rPr>
          <w:rFonts w:ascii="Times New Roman" w:hAnsi="Times New Roman" w:cs="Times New Roman"/>
          <w:sz w:val="24"/>
          <w:szCs w:val="24"/>
        </w:rPr>
        <w:t xml:space="preserve">stí, kterou je třeba neopomenout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304F6C">
        <w:rPr>
          <w:rFonts w:ascii="Times New Roman" w:hAnsi="Times New Roman" w:cs="Times New Roman"/>
          <w:color w:val="FF0000"/>
          <w:sz w:val="24"/>
          <w:szCs w:val="24"/>
        </w:rPr>
        <w:t>PhDr. Hana Jarmar</w:t>
      </w:r>
      <w:r w:rsidRPr="00304F6C">
        <w:rPr>
          <w:rFonts w:ascii="Times New Roman" w:hAnsi="Times New Roman" w:cs="Times New Roman"/>
          <w:color w:val="FF0000"/>
          <w:sz w:val="24"/>
          <w:szCs w:val="24"/>
        </w:rPr>
        <w:t>ová</w:t>
      </w:r>
      <w:r>
        <w:rPr>
          <w:rFonts w:ascii="Times New Roman" w:hAnsi="Times New Roman" w:cs="Times New Roman"/>
          <w:sz w:val="24"/>
          <w:szCs w:val="24"/>
        </w:rPr>
        <w:t xml:space="preserve">. Paní doktorka se narodila v roce 1953 v Ostravě. Vystudovala archivnictví </w:t>
      </w:r>
      <w:proofErr w:type="gramStart"/>
      <w:r>
        <w:rPr>
          <w:rFonts w:ascii="Times New Roman" w:hAnsi="Times New Roman" w:cs="Times New Roman"/>
          <w:sz w:val="24"/>
          <w:szCs w:val="24"/>
        </w:rPr>
        <w:t>na MU</w:t>
      </w:r>
      <w:r w:rsidR="00186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Brně</w:t>
      </w:r>
      <w:proofErr w:type="gramEnd"/>
      <w:r>
        <w:rPr>
          <w:rFonts w:ascii="Times New Roman" w:hAnsi="Times New Roman" w:cs="Times New Roman"/>
          <w:sz w:val="24"/>
          <w:szCs w:val="24"/>
        </w:rPr>
        <w:t>. V osmdesátých letech získala doktorát. Roku 1973 nastoupila do šumperského archivu. V roce 1992 se stala jeho ředitelkou. Během svojí působnosti se zabývala mj. pořádáním archivních fondů. Publikovala v regionálním tisku.</w:t>
      </w:r>
    </w:p>
    <w:p w:rsidR="00787E8A" w:rsidRPr="00304F6C" w:rsidRDefault="00E93E2E" w:rsidP="00A04FBB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Archiv původně sídlil ve dvou místnostech šumperského zámku. V roce 1954 se stal tento archiv součástí archivní sítě. Tehdejším správcem archivu byl jmenován gymnazijní profesor </w:t>
      </w:r>
      <w:r w:rsidRPr="00304F6C">
        <w:rPr>
          <w:rFonts w:ascii="Times New Roman" w:hAnsi="Times New Roman" w:cs="Times New Roman"/>
          <w:color w:val="FF0000"/>
          <w:sz w:val="24"/>
          <w:szCs w:val="24"/>
        </w:rPr>
        <w:t>Jan Dvořák</w:t>
      </w:r>
      <w:r>
        <w:rPr>
          <w:rFonts w:ascii="Times New Roman" w:hAnsi="Times New Roman" w:cs="Times New Roman"/>
          <w:sz w:val="24"/>
          <w:szCs w:val="24"/>
        </w:rPr>
        <w:t xml:space="preserve">, jenž funkci archiváře vykonával souběžně se svým druhým zaměstnáním. Na plný úvazek byl přijat až v roce </w:t>
      </w:r>
      <w:r w:rsidRPr="00304F6C">
        <w:rPr>
          <w:rFonts w:ascii="Times New Roman" w:hAnsi="Times New Roman" w:cs="Times New Roman"/>
          <w:color w:val="00B050"/>
          <w:sz w:val="24"/>
          <w:szCs w:val="24"/>
        </w:rPr>
        <w:t>1957.</w:t>
      </w:r>
    </w:p>
    <w:p w:rsidR="00787E8A" w:rsidRDefault="00787E8A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budovu získal archiv v roce 1958, ta sídlila na ulici Kladská. Zde byl archiv až do roku 1987.</w:t>
      </w:r>
    </w:p>
    <w:p w:rsidR="00116AFC" w:rsidRDefault="00787E8A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1960 se působnost Okresního archivu v Šumperku rozšířila také na bývalé okresy </w:t>
      </w:r>
      <w:r w:rsidRPr="00304F6C">
        <w:rPr>
          <w:rFonts w:ascii="Times New Roman" w:hAnsi="Times New Roman" w:cs="Times New Roman"/>
          <w:b/>
          <w:sz w:val="24"/>
          <w:szCs w:val="24"/>
        </w:rPr>
        <w:t>Zábřeh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F6C">
        <w:rPr>
          <w:rFonts w:ascii="Times New Roman" w:hAnsi="Times New Roman" w:cs="Times New Roman"/>
          <w:b/>
          <w:sz w:val="24"/>
          <w:szCs w:val="24"/>
        </w:rPr>
        <w:t>a Jeseník</w:t>
      </w:r>
      <w:r>
        <w:rPr>
          <w:rFonts w:ascii="Times New Roman" w:hAnsi="Times New Roman" w:cs="Times New Roman"/>
          <w:sz w:val="24"/>
          <w:szCs w:val="24"/>
        </w:rPr>
        <w:t>, zrušené okresní archivy se staly jeho pobočkami.</w:t>
      </w:r>
    </w:p>
    <w:p w:rsidR="00933ABD" w:rsidRDefault="00116AFC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Bohužel archivní budovy neměly lehký osud. Jak budovy archivu stárly, začaly se stávat různé nehody. V roce 1977 se zřítily stropy v depozitáři na zábřežském zámku, v roce 1980 byl poškozen hubkou dřevomorkou depozitář v Javorníku.</w:t>
      </w:r>
      <w:r w:rsidR="00393307">
        <w:rPr>
          <w:rFonts w:ascii="Times New Roman" w:hAnsi="Times New Roman" w:cs="Times New Roman"/>
          <w:sz w:val="24"/>
          <w:szCs w:val="24"/>
        </w:rPr>
        <w:t xml:space="preserve"> Oba depoty musely být přestěhovány do náhradních prostor. V roce 1984 kvůli špatnému fyzickému stavu byla uzavřena i hlavní budova tohoto archivu – na </w:t>
      </w:r>
      <w:r w:rsidR="004C21A0">
        <w:rPr>
          <w:rFonts w:ascii="Times New Roman" w:hAnsi="Times New Roman" w:cs="Times New Roman"/>
          <w:sz w:val="24"/>
          <w:szCs w:val="24"/>
        </w:rPr>
        <w:t>Kladské ulici v Šumperku.</w:t>
      </w:r>
    </w:p>
    <w:p w:rsidR="001B0D2B" w:rsidRDefault="00933ABD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Začala se pro archiv stavět nová budova a v roce 1986 byla budova předána k užívání.</w:t>
      </w:r>
      <w:r w:rsidR="00F02A5D">
        <w:rPr>
          <w:rFonts w:ascii="Times New Roman" w:hAnsi="Times New Roman" w:cs="Times New Roman"/>
          <w:sz w:val="24"/>
          <w:szCs w:val="24"/>
        </w:rPr>
        <w:t xml:space="preserve"> Bohužel archiváři bojovali s prostorem pro uložení archiválií – prostor zkrátka nebyl pro všechny archiválie dostačující.</w:t>
      </w:r>
      <w:r w:rsidR="004E2CE6">
        <w:rPr>
          <w:rFonts w:ascii="Times New Roman" w:hAnsi="Times New Roman" w:cs="Times New Roman"/>
          <w:sz w:val="24"/>
          <w:szCs w:val="24"/>
        </w:rPr>
        <w:t xml:space="preserve"> Tato situace se řešila tak, že se část fondu nechala ve spisovně okresního národního výboru, část se uložila do prostor bývalých šumperských kasáren. V roce 1990 se opět zpřístupnila studovna archivu, která měla pouhá dvě místa.</w:t>
      </w:r>
    </w:p>
    <w:p w:rsidR="00BA1B3B" w:rsidRDefault="001B0D2B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pádu bývalého režimu byl archiv v očekávání přílivu dalších písemností.</w:t>
      </w:r>
    </w:p>
    <w:p w:rsidR="00BD1B85" w:rsidRDefault="00BA1B3B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letech 1994-95 proběhly přípravy a výběr zhotovitele</w:t>
      </w:r>
      <w:r w:rsidR="004C13E3">
        <w:rPr>
          <w:rFonts w:ascii="Times New Roman" w:hAnsi="Times New Roman" w:cs="Times New Roman"/>
          <w:sz w:val="24"/>
          <w:szCs w:val="24"/>
        </w:rPr>
        <w:t xml:space="preserve"> nové projektové dokumentace i nového generálního dodavatele pro přestavbu a dostavbu tohoto archivu. Stavba byla započata a v roce </w:t>
      </w:r>
      <w:r w:rsidR="004C13E3" w:rsidRPr="00304F6C">
        <w:rPr>
          <w:rFonts w:ascii="Times New Roman" w:hAnsi="Times New Roman" w:cs="Times New Roman"/>
          <w:color w:val="00B050"/>
          <w:sz w:val="24"/>
          <w:szCs w:val="24"/>
        </w:rPr>
        <w:t>1998</w:t>
      </w:r>
      <w:r w:rsidR="004C13E3">
        <w:rPr>
          <w:rFonts w:ascii="Times New Roman" w:hAnsi="Times New Roman" w:cs="Times New Roman"/>
          <w:sz w:val="24"/>
          <w:szCs w:val="24"/>
        </w:rPr>
        <w:t xml:space="preserve"> byla novostavba předána k užívání. Než však došlo ke zprovoznění, sídlili pracovníci archivu v kancelářských prostorách, aby mohla stavba pokračovat. V této době putovala část fondu do </w:t>
      </w:r>
      <w:r w:rsidR="004C13E3" w:rsidRPr="00304F6C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="004C13E3" w:rsidRPr="00304F6C">
        <w:rPr>
          <w:rFonts w:ascii="Times New Roman" w:hAnsi="Times New Roman" w:cs="Times New Roman"/>
          <w:b/>
          <w:sz w:val="24"/>
          <w:szCs w:val="24"/>
        </w:rPr>
        <w:lastRenderedPageBreak/>
        <w:t>zřízeného Státního okresního archivu Jeseník</w:t>
      </w:r>
      <w:r w:rsidR="007B6B48">
        <w:rPr>
          <w:rFonts w:ascii="Times New Roman" w:hAnsi="Times New Roman" w:cs="Times New Roman"/>
          <w:sz w:val="24"/>
          <w:szCs w:val="24"/>
        </w:rPr>
        <w:t xml:space="preserve"> (putoval tam fond, který provenienčně patřil Jeseníku).</w:t>
      </w:r>
      <w:r w:rsidR="00525A93">
        <w:rPr>
          <w:rFonts w:ascii="Times New Roman" w:hAnsi="Times New Roman" w:cs="Times New Roman"/>
          <w:sz w:val="24"/>
          <w:szCs w:val="24"/>
        </w:rPr>
        <w:t xml:space="preserve"> I v</w:t>
      </w:r>
      <w:r w:rsidR="00DC593C">
        <w:rPr>
          <w:rFonts w:ascii="Times New Roman" w:hAnsi="Times New Roman" w:cs="Times New Roman"/>
          <w:sz w:val="24"/>
          <w:szCs w:val="24"/>
        </w:rPr>
        <w:t xml:space="preserve"> tomto složitém období nebyl provoz archivu přerušen.</w:t>
      </w:r>
      <w:r w:rsidR="00C45853">
        <w:rPr>
          <w:rFonts w:ascii="Times New Roman" w:hAnsi="Times New Roman" w:cs="Times New Roman"/>
          <w:sz w:val="24"/>
          <w:szCs w:val="24"/>
        </w:rPr>
        <w:t xml:space="preserve"> Nynější budova patřičně splňuje všechny dané požadavky z</w:t>
      </w:r>
      <w:r w:rsidR="00A058F0">
        <w:rPr>
          <w:rFonts w:ascii="Times New Roman" w:hAnsi="Times New Roman" w:cs="Times New Roman"/>
          <w:sz w:val="24"/>
          <w:szCs w:val="24"/>
        </w:rPr>
        <w:t> </w:t>
      </w:r>
      <w:r w:rsidR="00C45853">
        <w:rPr>
          <w:rFonts w:ascii="Times New Roman" w:hAnsi="Times New Roman" w:cs="Times New Roman"/>
          <w:sz w:val="24"/>
          <w:szCs w:val="24"/>
        </w:rPr>
        <w:t>hlediska</w:t>
      </w:r>
      <w:r w:rsidR="00A058F0">
        <w:rPr>
          <w:rFonts w:ascii="Times New Roman" w:hAnsi="Times New Roman" w:cs="Times New Roman"/>
          <w:sz w:val="24"/>
          <w:szCs w:val="24"/>
        </w:rPr>
        <w:t xml:space="preserve"> dnešního</w:t>
      </w:r>
      <w:r w:rsidR="00C45853">
        <w:rPr>
          <w:rFonts w:ascii="Times New Roman" w:hAnsi="Times New Roman" w:cs="Times New Roman"/>
          <w:sz w:val="24"/>
          <w:szCs w:val="24"/>
        </w:rPr>
        <w:t xml:space="preserve"> archivnictví.</w:t>
      </w:r>
    </w:p>
    <w:p w:rsidR="0027148C" w:rsidRDefault="00BD1B85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okresní archiv Šumperk dnes sídlí na ulici Bratří Čapků 35 v Šumperku.</w:t>
      </w:r>
    </w:p>
    <w:p w:rsidR="00E97D93" w:rsidRDefault="00525A93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Nyně</w:t>
      </w:r>
      <w:r w:rsidR="0027148C">
        <w:rPr>
          <w:rFonts w:ascii="Times New Roman" w:hAnsi="Times New Roman" w:cs="Times New Roman"/>
          <w:sz w:val="24"/>
          <w:szCs w:val="24"/>
        </w:rPr>
        <w:t xml:space="preserve">jším </w:t>
      </w:r>
      <w:r>
        <w:rPr>
          <w:rFonts w:ascii="Times New Roman" w:hAnsi="Times New Roman" w:cs="Times New Roman"/>
          <w:sz w:val="24"/>
          <w:szCs w:val="24"/>
        </w:rPr>
        <w:t xml:space="preserve">ředitelem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F6C">
        <w:rPr>
          <w:rFonts w:ascii="Times New Roman" w:hAnsi="Times New Roman" w:cs="Times New Roman"/>
          <w:color w:val="00B050"/>
          <w:sz w:val="24"/>
          <w:szCs w:val="24"/>
        </w:rPr>
        <w:t xml:space="preserve">Mgr. Ladislav Míča </w:t>
      </w: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27148C">
        <w:rPr>
          <w:rFonts w:ascii="Times New Roman" w:hAnsi="Times New Roman" w:cs="Times New Roman"/>
          <w:sz w:val="24"/>
          <w:szCs w:val="24"/>
        </w:rPr>
        <w:t>Míč</w:t>
      </w:r>
      <w:r>
        <w:rPr>
          <w:rFonts w:ascii="Times New Roman" w:hAnsi="Times New Roman" w:cs="Times New Roman"/>
          <w:sz w:val="24"/>
          <w:szCs w:val="24"/>
        </w:rPr>
        <w:t>a je</w:t>
      </w:r>
      <w:r w:rsidR="0030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archivářem a archivní</w:t>
      </w:r>
      <w:r w:rsidR="0027148C">
        <w:rPr>
          <w:rFonts w:ascii="Times New Roman" w:hAnsi="Times New Roman" w:cs="Times New Roman"/>
          <w:sz w:val="24"/>
          <w:szCs w:val="24"/>
        </w:rPr>
        <w:t>m inspektorem. Dále zmiňme paní Janu Lněničkovou, pí. Lněničková je zástupkyní ředitele, archivářkou i archivní inspektorkou.</w:t>
      </w:r>
      <w:r w:rsidR="00DD6F7E">
        <w:rPr>
          <w:rFonts w:ascii="Times New Roman" w:hAnsi="Times New Roman" w:cs="Times New Roman"/>
          <w:sz w:val="24"/>
          <w:szCs w:val="24"/>
        </w:rPr>
        <w:t xml:space="preserve"> Uveďme také paní Mgr. Hanu Turkovou, Pí. Turková pracuje jako archivářka, také jako archivní inspektorka.</w:t>
      </w:r>
      <w:r w:rsidR="0024759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</w:t>
      </w:r>
      <w:r w:rsidR="0024759F">
        <w:rPr>
          <w:rFonts w:ascii="Times New Roman" w:hAnsi="Times New Roman" w:cs="Times New Roman"/>
          <w:sz w:val="24"/>
          <w:szCs w:val="24"/>
        </w:rPr>
        <w:t xml:space="preserve"> studovně pracuje paní Alena </w:t>
      </w:r>
      <w:proofErr w:type="spellStart"/>
      <w:r w:rsidR="0024759F">
        <w:rPr>
          <w:rFonts w:ascii="Times New Roman" w:hAnsi="Times New Roman" w:cs="Times New Roman"/>
          <w:sz w:val="24"/>
          <w:szCs w:val="24"/>
        </w:rPr>
        <w:t>Babuňková</w:t>
      </w:r>
      <w:proofErr w:type="spellEnd"/>
      <w:r w:rsidR="0024759F">
        <w:rPr>
          <w:rFonts w:ascii="Times New Roman" w:hAnsi="Times New Roman" w:cs="Times New Roman"/>
          <w:sz w:val="24"/>
          <w:szCs w:val="24"/>
        </w:rPr>
        <w:t>. Pí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59F">
        <w:rPr>
          <w:rFonts w:ascii="Times New Roman" w:hAnsi="Times New Roman" w:cs="Times New Roman"/>
          <w:sz w:val="24"/>
          <w:szCs w:val="24"/>
        </w:rPr>
        <w:t>Babuňková</w:t>
      </w:r>
      <w:proofErr w:type="spellEnd"/>
      <w:r w:rsidR="0024759F">
        <w:rPr>
          <w:rFonts w:ascii="Times New Roman" w:hAnsi="Times New Roman" w:cs="Times New Roman"/>
          <w:sz w:val="24"/>
          <w:szCs w:val="24"/>
        </w:rPr>
        <w:t xml:space="preserve"> </w:t>
      </w:r>
      <w:r w:rsidR="009755B4">
        <w:rPr>
          <w:rFonts w:ascii="Times New Roman" w:hAnsi="Times New Roman" w:cs="Times New Roman"/>
          <w:sz w:val="24"/>
          <w:szCs w:val="24"/>
        </w:rPr>
        <w:t>má na starosti i evidenci fondů.</w:t>
      </w:r>
    </w:p>
    <w:p w:rsidR="00AD159B" w:rsidRDefault="00AD159B" w:rsidP="00AA1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9B">
        <w:rPr>
          <w:rFonts w:ascii="Times New Roman" w:hAnsi="Times New Roman" w:cs="Times New Roman"/>
          <w:b/>
          <w:sz w:val="24"/>
          <w:szCs w:val="24"/>
        </w:rPr>
        <w:t>Badatelna</w:t>
      </w:r>
    </w:p>
    <w:p w:rsidR="00AD159B" w:rsidRDefault="00304F6C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</w:t>
      </w:r>
      <w:r w:rsidR="00AD159B">
        <w:rPr>
          <w:rFonts w:ascii="Times New Roman" w:hAnsi="Times New Roman" w:cs="Times New Roman"/>
          <w:sz w:val="24"/>
          <w:szCs w:val="24"/>
        </w:rPr>
        <w:t xml:space="preserve"> 9 badatelských míst, 1 počítač pro účely prezentace digitalizovaných archiválií a přístup na internet, 1 čtečka mikrofilmů, zásuvky pro připojení notebooků, skříňky, kde si badatelé mohou odložit své věci.</w:t>
      </w:r>
    </w:p>
    <w:p w:rsidR="00AD159B" w:rsidRPr="00AD159B" w:rsidRDefault="00AD159B" w:rsidP="00E21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9B">
        <w:rPr>
          <w:rFonts w:ascii="Times New Roman" w:hAnsi="Times New Roman" w:cs="Times New Roman"/>
          <w:b/>
          <w:sz w:val="24"/>
          <w:szCs w:val="24"/>
        </w:rPr>
        <w:t>Knihovna při badatelně</w:t>
      </w:r>
    </w:p>
    <w:p w:rsidR="00325F92" w:rsidRDefault="00325F92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je třeba neopomenout knihovnu, která je k dispozici badatelům. Jedná se o příruční knihovnu, kterou mohou badatelé využívat přímo při studiu archiválií. Najdeme tam česko-německ</w:t>
      </w:r>
      <w:r w:rsidR="00304F6C">
        <w:rPr>
          <w:rFonts w:ascii="Times New Roman" w:hAnsi="Times New Roman" w:cs="Times New Roman"/>
          <w:sz w:val="24"/>
          <w:szCs w:val="24"/>
        </w:rPr>
        <w:t>é slovníky, encyklopedie, které</w:t>
      </w:r>
      <w:r>
        <w:rPr>
          <w:rFonts w:ascii="Times New Roman" w:hAnsi="Times New Roman" w:cs="Times New Roman"/>
          <w:sz w:val="24"/>
          <w:szCs w:val="24"/>
        </w:rPr>
        <w:t xml:space="preserve"> badatelům usnadn</w:t>
      </w:r>
      <w:r w:rsidR="00304F6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jejich práci. Dále tam nalezneme regionální</w:t>
      </w:r>
      <w:r w:rsidR="00613735">
        <w:rPr>
          <w:rFonts w:ascii="Times New Roman" w:hAnsi="Times New Roman" w:cs="Times New Roman"/>
          <w:sz w:val="24"/>
          <w:szCs w:val="24"/>
        </w:rPr>
        <w:t xml:space="preserve"> denní</w:t>
      </w:r>
      <w:r>
        <w:rPr>
          <w:rFonts w:ascii="Times New Roman" w:hAnsi="Times New Roman" w:cs="Times New Roman"/>
          <w:sz w:val="24"/>
          <w:szCs w:val="24"/>
        </w:rPr>
        <w:t xml:space="preserve"> tisk</w:t>
      </w:r>
      <w:r w:rsidR="00613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jiné další zajímavé knihy. Badatelé mají možnost si vypůjčit odbornou literaturu. Knihovna je budována od roku 1954 a nalezneme v ní přes dvacet tisíc svazků. </w:t>
      </w:r>
      <w:r w:rsidR="0097650D">
        <w:rPr>
          <w:rFonts w:ascii="Times New Roman" w:hAnsi="Times New Roman" w:cs="Times New Roman"/>
          <w:sz w:val="24"/>
          <w:szCs w:val="24"/>
        </w:rPr>
        <w:t>Odborná</w:t>
      </w:r>
      <w:r>
        <w:rPr>
          <w:rFonts w:ascii="Times New Roman" w:hAnsi="Times New Roman" w:cs="Times New Roman"/>
          <w:sz w:val="24"/>
          <w:szCs w:val="24"/>
        </w:rPr>
        <w:t xml:space="preserve"> literatura se týká českých</w:t>
      </w:r>
      <w:r w:rsidR="00613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světových dějin, archivnictví a PVH, právní vědy. Dále je zde beletrie vztahující se k regionu, diplomové práce vzniklé na základě studia v archivu. Publikace vydané v regionu. Jako zajímavost je k dobru uvést samostatnou knihovnu, která je tvořena z pozůstalosti vojáka, folkloristy a sběratele lidových písní Bohuslava Indry – přes tisíc svazků. Dále jsou zde knihovny jednotlivých far s mnohými vzácnými tisky.</w:t>
      </w:r>
    </w:p>
    <w:p w:rsidR="00E060A7" w:rsidRDefault="00642BBE" w:rsidP="00E21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4E3">
        <w:rPr>
          <w:rFonts w:ascii="Times New Roman" w:hAnsi="Times New Roman" w:cs="Times New Roman"/>
          <w:b/>
          <w:sz w:val="24"/>
          <w:szCs w:val="24"/>
        </w:rPr>
        <w:t>Publikační</w:t>
      </w:r>
      <w:r w:rsidR="007764E3" w:rsidRPr="007764E3">
        <w:rPr>
          <w:rFonts w:ascii="Times New Roman" w:hAnsi="Times New Roman" w:cs="Times New Roman"/>
          <w:b/>
          <w:sz w:val="24"/>
          <w:szCs w:val="24"/>
        </w:rPr>
        <w:t xml:space="preserve"> činnost</w:t>
      </w:r>
    </w:p>
    <w:p w:rsidR="00DD6CE2" w:rsidRPr="00DD6CE2" w:rsidRDefault="00DD6CE2" w:rsidP="00A04FB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CE2">
        <w:rPr>
          <w:rFonts w:ascii="Times New Roman" w:hAnsi="Times New Roman" w:cs="Times New Roman"/>
          <w:sz w:val="24"/>
          <w:szCs w:val="24"/>
        </w:rPr>
        <w:t xml:space="preserve">Archiv pravidelně vydává sborníky (Sborník č. 1,2,3,4,…). Každý sborník má jedinečný obsah. Například Sborník </w:t>
      </w:r>
      <w:proofErr w:type="gramStart"/>
      <w:r w:rsidRPr="00DD6CE2">
        <w:rPr>
          <w:rFonts w:ascii="Times New Roman" w:hAnsi="Times New Roman" w:cs="Times New Roman"/>
          <w:sz w:val="24"/>
          <w:szCs w:val="24"/>
        </w:rPr>
        <w:t>č.1.:</w:t>
      </w:r>
      <w:proofErr w:type="gramEnd"/>
      <w:r w:rsidRPr="00DD6CE2">
        <w:rPr>
          <w:rFonts w:ascii="Times New Roman" w:hAnsi="Times New Roman" w:cs="Times New Roman"/>
          <w:sz w:val="24"/>
          <w:szCs w:val="24"/>
        </w:rPr>
        <w:t xml:space="preserve"> Slovo úvodem; Archiv o sobě, Historie okresního archivu, Právě jsme uspořádali, Seznamte se s fondem, </w:t>
      </w:r>
      <w:proofErr w:type="gramStart"/>
      <w:r w:rsidRPr="00DD6CE2">
        <w:rPr>
          <w:rFonts w:ascii="Times New Roman" w:hAnsi="Times New Roman" w:cs="Times New Roman"/>
          <w:sz w:val="24"/>
          <w:szCs w:val="24"/>
        </w:rPr>
        <w:t>Převzali</w:t>
      </w:r>
      <w:proofErr w:type="gramEnd"/>
      <w:r w:rsidRPr="00DD6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CE2">
        <w:rPr>
          <w:rFonts w:ascii="Times New Roman" w:hAnsi="Times New Roman" w:cs="Times New Roman"/>
          <w:sz w:val="24"/>
          <w:szCs w:val="24"/>
        </w:rPr>
        <w:t>jsem</w:t>
      </w:r>
      <w:proofErr w:type="gramEnd"/>
      <w:r w:rsidRPr="00DD6CE2">
        <w:rPr>
          <w:rFonts w:ascii="Times New Roman" w:hAnsi="Times New Roman" w:cs="Times New Roman"/>
          <w:sz w:val="24"/>
          <w:szCs w:val="24"/>
        </w:rPr>
        <w:t xml:space="preserve"> do archivu, Články, Vzpomínky,…</w:t>
      </w:r>
    </w:p>
    <w:p w:rsidR="00DD6CE2" w:rsidRDefault="00DD6CE2" w:rsidP="00DD6CE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CE2">
        <w:rPr>
          <w:rFonts w:ascii="Times New Roman" w:hAnsi="Times New Roman" w:cs="Times New Roman"/>
          <w:sz w:val="24"/>
          <w:szCs w:val="24"/>
        </w:rPr>
        <w:t>Publikace od Hany</w:t>
      </w:r>
      <w:r>
        <w:rPr>
          <w:rFonts w:ascii="Times New Roman" w:hAnsi="Times New Roman" w:cs="Times New Roman"/>
          <w:sz w:val="24"/>
          <w:szCs w:val="24"/>
        </w:rPr>
        <w:t xml:space="preserve"> Jarmarové: </w:t>
      </w:r>
    </w:p>
    <w:p w:rsidR="00DD6CE2" w:rsidRDefault="00DD6CE2" w:rsidP="00A04FB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dědeček byl legionář</w:t>
      </w:r>
    </w:p>
    <w:p w:rsidR="00865554" w:rsidRPr="00FA2943" w:rsidRDefault="00DD6CE2" w:rsidP="00A04FB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Státní okresní archiv Šumperk (publikace shrnuje historii archivu od roku 1948 po současnost</w:t>
      </w:r>
      <w:r w:rsidR="006D54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popisuje</w:t>
      </w:r>
      <w:r w:rsidR="006D5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pracovní náplň archivářů, fondy, služby archivu,…)</w:t>
      </w:r>
    </w:p>
    <w:p w:rsidR="00865554" w:rsidRDefault="00FA2943" w:rsidP="00924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v archivu nalezneme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5554">
        <w:rPr>
          <w:rFonts w:ascii="Times New Roman" w:hAnsi="Times New Roman" w:cs="Times New Roman"/>
          <w:sz w:val="24"/>
          <w:szCs w:val="24"/>
        </w:rPr>
        <w:t>Fotograf</w:t>
      </w:r>
      <w:r w:rsidR="00E2194A">
        <w:rPr>
          <w:rFonts w:ascii="Times New Roman" w:hAnsi="Times New Roman" w:cs="Times New Roman"/>
          <w:sz w:val="24"/>
          <w:szCs w:val="24"/>
        </w:rPr>
        <w:t>ie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Kartotéky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Kroniky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Listiny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Mapy a plány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Pečetě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Pečetidla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Pozemkové knihy</w:t>
      </w:r>
    </w:p>
    <w:p w:rsidR="00865554" w:rsidRDefault="00865554" w:rsidP="008655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Veduty</w:t>
      </w:r>
      <w:r w:rsidR="00FC0A84">
        <w:rPr>
          <w:rFonts w:ascii="Times New Roman" w:hAnsi="Times New Roman" w:cs="Times New Roman"/>
          <w:sz w:val="24"/>
          <w:szCs w:val="24"/>
        </w:rPr>
        <w:t xml:space="preserve"> (pohled nebo výtvarné vyjádření pohledu na město)</w:t>
      </w:r>
    </w:p>
    <w:p w:rsidR="00FA2943" w:rsidRPr="00A04FBB" w:rsidRDefault="00FA2943" w:rsidP="00A04F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Video/audio</w:t>
      </w:r>
    </w:p>
    <w:p w:rsidR="00FA2943" w:rsidRDefault="00FA2943" w:rsidP="00541754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943">
        <w:rPr>
          <w:rFonts w:ascii="Times New Roman" w:hAnsi="Times New Roman" w:cs="Times New Roman"/>
          <w:b/>
          <w:sz w:val="24"/>
          <w:szCs w:val="24"/>
        </w:rPr>
        <w:t>Fondy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Fondy cechů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Písemnosti farních a děkanských úřadů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Spolky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Fondy škol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Fondy okresních úřadů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Fondy Národních výborů a rad 1918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Fondy z období okupace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Fondy z období po roce 1945</w:t>
      </w:r>
    </w:p>
    <w:p w:rsidR="00FA2943" w:rsidRPr="00FA2943" w:rsidRDefault="00FA2943" w:rsidP="00FA29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fondy</w:t>
      </w:r>
      <w:r w:rsidR="006A3361">
        <w:rPr>
          <w:rFonts w:ascii="Times New Roman" w:hAnsi="Times New Roman" w:cs="Times New Roman"/>
          <w:sz w:val="24"/>
          <w:szCs w:val="24"/>
        </w:rPr>
        <w:t xml:space="preserve"> - významné osobnosti ze šumperského okresu, například vlastivědný pracovník prof. Jan Březina (1877-1962), prof. Jan Havelka (1839-1886) </w:t>
      </w:r>
    </w:p>
    <w:p w:rsidR="003F2B59" w:rsidRPr="003F2B59" w:rsidRDefault="00FA2943" w:rsidP="003F2B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Sbírky</w:t>
      </w:r>
    </w:p>
    <w:p w:rsidR="003F2B59" w:rsidRDefault="00580818" w:rsidP="00541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Digitalizace</w:t>
      </w:r>
    </w:p>
    <w:p w:rsidR="006A3361" w:rsidRPr="000945BB" w:rsidRDefault="000945BB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tohoto archivu je postupně evidován a katalogizován v elektronických databázích. U dokumentů, které jsou digitalizovány, si je může badatel prohlížet ve vysokém rozlišení. Na stránkách archivu nalezneme odkaz na vyhledávací aplikaci Archivní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Vademecum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zemského archivu v Opavě.</w:t>
      </w:r>
      <w:r w:rsidR="00530120">
        <w:rPr>
          <w:rFonts w:ascii="Times New Roman" w:hAnsi="Times New Roman" w:cs="Times New Roman"/>
          <w:sz w:val="24"/>
          <w:szCs w:val="24"/>
        </w:rPr>
        <w:t xml:space="preserve"> Zemský archiv v Opavě spustil tzv. Digitální archiv. Tato aplikace je zatím v testovacím provozu.</w:t>
      </w:r>
    </w:p>
    <w:p w:rsidR="00580818" w:rsidRDefault="0074613B" w:rsidP="00AA1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Spolupráce se školami</w:t>
      </w:r>
    </w:p>
    <w:p w:rsidR="0074613B" w:rsidRPr="0074613B" w:rsidRDefault="0074613B" w:rsidP="00A04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archivu jsou běžně </w:t>
      </w:r>
      <w:r w:rsidR="0097650D">
        <w:rPr>
          <w:rFonts w:ascii="Times New Roman" w:hAnsi="Times New Roman" w:cs="Times New Roman"/>
          <w:sz w:val="24"/>
          <w:szCs w:val="24"/>
        </w:rPr>
        <w:t>uskutečňovány</w:t>
      </w:r>
      <w:r>
        <w:rPr>
          <w:rFonts w:ascii="Times New Roman" w:hAnsi="Times New Roman" w:cs="Times New Roman"/>
          <w:sz w:val="24"/>
          <w:szCs w:val="24"/>
        </w:rPr>
        <w:t xml:space="preserve"> exkurze základních a středních škol. Archiv spolupracuje s vysokými školami v Brně, Olomouci a Hradci Králové. Studenti z těchto vysokých škol zde mohou vykonávat povinnou praxi, tito studenti zde mohou čerpat z fondů za úč</w:t>
      </w:r>
      <w:r w:rsidR="00A04FBB">
        <w:rPr>
          <w:rFonts w:ascii="Times New Roman" w:hAnsi="Times New Roman" w:cs="Times New Roman"/>
          <w:sz w:val="24"/>
          <w:szCs w:val="24"/>
        </w:rPr>
        <w:t>elem zpracování roční</w:t>
      </w:r>
      <w:r>
        <w:rPr>
          <w:rFonts w:ascii="Times New Roman" w:hAnsi="Times New Roman" w:cs="Times New Roman"/>
          <w:sz w:val="24"/>
          <w:szCs w:val="24"/>
        </w:rPr>
        <w:t>kové nebo diplomové práce.</w:t>
      </w:r>
    </w:p>
    <w:p w:rsidR="003F2B59" w:rsidRDefault="003F2B59" w:rsidP="00AA1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Výstavnictví</w:t>
      </w:r>
    </w:p>
    <w:p w:rsidR="00FA2943" w:rsidRPr="0097650D" w:rsidRDefault="003F2B59" w:rsidP="0097650D">
      <w:pPr>
        <w:jc w:val="both"/>
        <w:rPr>
          <w:rFonts w:ascii="Times New Roman" w:hAnsi="Times New Roman" w:cs="Times New Roman"/>
          <w:sz w:val="24"/>
          <w:szCs w:val="24"/>
        </w:rPr>
      </w:pPr>
      <w:r w:rsidRPr="003F2B59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lze opomenout ani výstavní činnost archivu, byť není velká. V roce 2001 byl archiv vyzván, aby se zapojil do tzv. Dnů kulturního dědictví. Tato akce se koná každý rok na začátku září.</w:t>
      </w:r>
      <w:r w:rsidR="00302B62">
        <w:rPr>
          <w:rFonts w:ascii="Times New Roman" w:hAnsi="Times New Roman" w:cs="Times New Roman"/>
          <w:sz w:val="24"/>
          <w:szCs w:val="24"/>
        </w:rPr>
        <w:t xml:space="preserve"> V počátku této akce měl archiv za úkol seznámit veřejnost s posláním a úkoly státních archivů, dále měl návštěvníkům ukázat druhy písemností, které jsou v něm uloženy. Každý ročník je zaměřený na jiné téma. Třeba v roce 2003 zde bylo téma „85. výročí vzniku ČSR</w:t>
      </w:r>
      <w:r w:rsidR="00541754">
        <w:rPr>
          <w:rFonts w:ascii="Times New Roman" w:hAnsi="Times New Roman" w:cs="Times New Roman"/>
          <w:sz w:val="24"/>
          <w:szCs w:val="24"/>
        </w:rPr>
        <w:t>“, v roce 2004 evropská bojiště</w:t>
      </w:r>
      <w:r w:rsidR="00302B62">
        <w:rPr>
          <w:rFonts w:ascii="Times New Roman" w:hAnsi="Times New Roman" w:cs="Times New Roman"/>
          <w:sz w:val="24"/>
          <w:szCs w:val="24"/>
        </w:rPr>
        <w:t>1.světové války, 2005 stavební a architekt</w:t>
      </w:r>
      <w:r w:rsidR="00D202E8">
        <w:rPr>
          <w:rFonts w:ascii="Times New Roman" w:hAnsi="Times New Roman" w:cs="Times New Roman"/>
          <w:sz w:val="24"/>
          <w:szCs w:val="24"/>
        </w:rPr>
        <w:t>onické proměny Šumperka.</w:t>
      </w:r>
    </w:p>
    <w:p w:rsidR="00865554" w:rsidRPr="0097650D" w:rsidRDefault="009F3F89" w:rsidP="00E93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Zdroje</w:t>
      </w:r>
      <w:r w:rsidR="0097650D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97650D">
        <w:fldChar w:fldCharType="begin"/>
      </w:r>
      <w:r w:rsidR="0097650D">
        <w:instrText xml:space="preserve"> HYPERLINK "http://www.archives.cz/zao/sumperk/index.php" </w:instrText>
      </w:r>
      <w:r w:rsidR="0097650D">
        <w:fldChar w:fldCharType="separate"/>
      </w:r>
      <w:r w:rsidR="00A50511" w:rsidRPr="00A50511">
        <w:rPr>
          <w:rStyle w:val="Hypertextovodkaz"/>
          <w:rFonts w:ascii="Times New Roman" w:hAnsi="Times New Roman" w:cs="Times New Roman"/>
          <w:sz w:val="24"/>
          <w:szCs w:val="24"/>
        </w:rPr>
        <w:t>http://www.archives.cz/zao/sumperk/index.php</w:t>
      </w:r>
      <w:r w:rsidR="0097650D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sectPr w:rsidR="00865554" w:rsidRPr="0097650D" w:rsidSect="0097650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0EF7"/>
    <w:multiLevelType w:val="hybridMultilevel"/>
    <w:tmpl w:val="74D45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1CA4"/>
    <w:multiLevelType w:val="hybridMultilevel"/>
    <w:tmpl w:val="E60AB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22CD"/>
    <w:multiLevelType w:val="hybridMultilevel"/>
    <w:tmpl w:val="AA7CE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3B25"/>
    <w:multiLevelType w:val="hybridMultilevel"/>
    <w:tmpl w:val="6A92C0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C4E17"/>
    <w:multiLevelType w:val="hybridMultilevel"/>
    <w:tmpl w:val="12F228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1B"/>
    <w:rsid w:val="00012702"/>
    <w:rsid w:val="000945BB"/>
    <w:rsid w:val="000C3077"/>
    <w:rsid w:val="00116AFC"/>
    <w:rsid w:val="00150D97"/>
    <w:rsid w:val="001861D8"/>
    <w:rsid w:val="001B0D2B"/>
    <w:rsid w:val="0024759F"/>
    <w:rsid w:val="0027148C"/>
    <w:rsid w:val="002D5B51"/>
    <w:rsid w:val="00302B62"/>
    <w:rsid w:val="00304F6C"/>
    <w:rsid w:val="00325F92"/>
    <w:rsid w:val="00393307"/>
    <w:rsid w:val="003C5974"/>
    <w:rsid w:val="003F2B59"/>
    <w:rsid w:val="00403957"/>
    <w:rsid w:val="00492DC3"/>
    <w:rsid w:val="004B65FB"/>
    <w:rsid w:val="004C13E3"/>
    <w:rsid w:val="004C21A0"/>
    <w:rsid w:val="004E2CE6"/>
    <w:rsid w:val="004F695B"/>
    <w:rsid w:val="00525A93"/>
    <w:rsid w:val="00530120"/>
    <w:rsid w:val="00541754"/>
    <w:rsid w:val="00580818"/>
    <w:rsid w:val="005C4B1B"/>
    <w:rsid w:val="00613735"/>
    <w:rsid w:val="00642BBE"/>
    <w:rsid w:val="00675661"/>
    <w:rsid w:val="006A3361"/>
    <w:rsid w:val="006C4EBF"/>
    <w:rsid w:val="006D54DE"/>
    <w:rsid w:val="0074613B"/>
    <w:rsid w:val="007764E3"/>
    <w:rsid w:val="00787E8A"/>
    <w:rsid w:val="007A5372"/>
    <w:rsid w:val="007B6B48"/>
    <w:rsid w:val="00865554"/>
    <w:rsid w:val="00924070"/>
    <w:rsid w:val="00933ABD"/>
    <w:rsid w:val="009755B4"/>
    <w:rsid w:val="0097650D"/>
    <w:rsid w:val="009F3F89"/>
    <w:rsid w:val="00A04FBB"/>
    <w:rsid w:val="00A058F0"/>
    <w:rsid w:val="00A50511"/>
    <w:rsid w:val="00A530D7"/>
    <w:rsid w:val="00AA1323"/>
    <w:rsid w:val="00AD159B"/>
    <w:rsid w:val="00BA1B3B"/>
    <w:rsid w:val="00BD1B85"/>
    <w:rsid w:val="00C2298C"/>
    <w:rsid w:val="00C45853"/>
    <w:rsid w:val="00CC051E"/>
    <w:rsid w:val="00D202E8"/>
    <w:rsid w:val="00D665B2"/>
    <w:rsid w:val="00DC593C"/>
    <w:rsid w:val="00DD6CE2"/>
    <w:rsid w:val="00DD6F7E"/>
    <w:rsid w:val="00E060A7"/>
    <w:rsid w:val="00E2194A"/>
    <w:rsid w:val="00E93E2E"/>
    <w:rsid w:val="00E97D93"/>
    <w:rsid w:val="00F02A5D"/>
    <w:rsid w:val="00FA2943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3A5AC-3627-4518-A61F-DFFBEFA1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A2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3E2E"/>
    <w:rPr>
      <w:b/>
      <w:bCs/>
    </w:rPr>
  </w:style>
  <w:style w:type="character" w:customStyle="1" w:styleId="apple-converted-space">
    <w:name w:val="apple-converted-space"/>
    <w:basedOn w:val="Standardnpsmoodstavce"/>
    <w:rsid w:val="00E93E2E"/>
  </w:style>
  <w:style w:type="paragraph" w:styleId="Textbubliny">
    <w:name w:val="Balloon Text"/>
    <w:basedOn w:val="Normln"/>
    <w:link w:val="TextbublinyChar"/>
    <w:uiPriority w:val="99"/>
    <w:semiHidden/>
    <w:unhideWhenUsed/>
    <w:rsid w:val="00E9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E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55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51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A294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457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716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113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145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</w:div>
        <w:div w:id="902527723">
          <w:marLeft w:val="225"/>
          <w:marRight w:val="0"/>
          <w:marTop w:val="0"/>
          <w:marBottom w:val="75"/>
          <w:divBdr>
            <w:top w:val="single" w:sz="2" w:space="8" w:color="FFFFFF"/>
            <w:left w:val="single" w:sz="6" w:space="11" w:color="FFFFFF"/>
            <w:bottom w:val="single" w:sz="6" w:space="8" w:color="FFFFFF"/>
            <w:right w:val="single" w:sz="6" w:space="11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015D-7432-4527-95FF-6A10B980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Nekudová</dc:creator>
  <cp:lastModifiedBy>Jiřina Štouračová</cp:lastModifiedBy>
  <cp:revision>3</cp:revision>
  <cp:lastPrinted>2017-05-04T18:46:00Z</cp:lastPrinted>
  <dcterms:created xsi:type="dcterms:W3CDTF">2017-05-24T07:29:00Z</dcterms:created>
  <dcterms:modified xsi:type="dcterms:W3CDTF">2017-05-24T08:19:00Z</dcterms:modified>
</cp:coreProperties>
</file>