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45" w:rsidRDefault="004A0E45" w:rsidP="00FF7D2E">
      <w:pPr>
        <w:rPr>
          <w:rFonts w:ascii="Arial" w:hAnsi="Arial" w:cs="Arial"/>
          <w:b/>
          <w:color w:val="0070C0"/>
          <w:sz w:val="36"/>
          <w:szCs w:val="36"/>
        </w:rPr>
      </w:pPr>
    </w:p>
    <w:p w:rsidR="004E0E0E" w:rsidRPr="0033596F" w:rsidRDefault="00A73666" w:rsidP="004E0E0E">
      <w:pPr>
        <w:ind w:left="1416"/>
        <w:rPr>
          <w:rFonts w:ascii="Arial" w:hAnsi="Arial" w:cs="Arial"/>
          <w:b/>
          <w:color w:val="0070C0"/>
          <w:sz w:val="36"/>
          <w:szCs w:val="36"/>
          <w:lang w:val="en-US"/>
        </w:rPr>
      </w:pPr>
      <w:r>
        <w:rPr>
          <w:rFonts w:ascii="Arial" w:hAnsi="Arial" w:cs="Arial"/>
          <w:b/>
          <w:color w:val="0070C0"/>
          <w:sz w:val="36"/>
          <w:szCs w:val="36"/>
        </w:rPr>
        <w:tab/>
      </w:r>
      <w:r w:rsidR="0033596F">
        <w:rPr>
          <w:rFonts w:ascii="Arial" w:hAnsi="Arial" w:cs="Arial"/>
          <w:b/>
          <w:color w:val="0070C0"/>
          <w:sz w:val="36"/>
          <w:szCs w:val="36"/>
        </w:rPr>
        <w:t xml:space="preserve">JOBS </w:t>
      </w:r>
      <w:r w:rsidR="0033596F">
        <w:rPr>
          <w:rFonts w:ascii="Arial" w:hAnsi="Arial" w:cs="Arial"/>
          <w:b/>
          <w:color w:val="0070C0"/>
          <w:sz w:val="36"/>
          <w:szCs w:val="36"/>
          <w:lang w:val="en-US"/>
        </w:rPr>
        <w:t>&amp; CAREERS</w:t>
      </w:r>
    </w:p>
    <w:p w:rsidR="00890495" w:rsidRDefault="00890495" w:rsidP="00890495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DISCUSSION</w:t>
      </w:r>
      <w:r w:rsidR="00A73666">
        <w:rPr>
          <w:rFonts w:ascii="Arial" w:hAnsi="Arial" w:cs="Arial"/>
          <w:b/>
          <w:color w:val="0070C0"/>
          <w:sz w:val="32"/>
          <w:szCs w:val="32"/>
        </w:rPr>
        <w:t xml:space="preserve">: </w:t>
      </w:r>
      <w:r w:rsidR="00A73666" w:rsidRPr="00A73666">
        <w:rPr>
          <w:rFonts w:ascii="Arial" w:hAnsi="Arial" w:cs="Arial"/>
          <w:b/>
          <w:color w:val="0070C0"/>
          <w:sz w:val="32"/>
          <w:szCs w:val="32"/>
          <w:lang w:val="en-GB"/>
        </w:rPr>
        <w:t>Looking for a job</w:t>
      </w:r>
      <w:r w:rsidR="0033596F">
        <w:rPr>
          <w:rFonts w:ascii="Arial" w:hAnsi="Arial" w:cs="Arial"/>
          <w:b/>
          <w:color w:val="0070C0"/>
          <w:sz w:val="32"/>
          <w:szCs w:val="32"/>
        </w:rPr>
        <w:t xml:space="preserve"> (</w:t>
      </w:r>
      <w:r w:rsidR="0033596F" w:rsidRPr="0033596F">
        <w:rPr>
          <w:rFonts w:ascii="Arial" w:hAnsi="Arial" w:cs="Arial"/>
          <w:b/>
          <w:color w:val="0070C0"/>
          <w:sz w:val="32"/>
          <w:szCs w:val="32"/>
          <w:lang w:val="en-GB"/>
        </w:rPr>
        <w:t>class</w:t>
      </w:r>
      <w:r w:rsidR="0033596F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33596F" w:rsidRPr="0033596F">
        <w:rPr>
          <w:rFonts w:ascii="Arial" w:hAnsi="Arial" w:cs="Arial"/>
          <w:b/>
          <w:color w:val="0070C0"/>
          <w:sz w:val="32"/>
          <w:szCs w:val="32"/>
          <w:lang w:val="en-GB"/>
        </w:rPr>
        <w:t>work</w:t>
      </w:r>
      <w:r w:rsidR="0033596F">
        <w:rPr>
          <w:rFonts w:ascii="Arial" w:hAnsi="Arial" w:cs="Arial"/>
          <w:b/>
          <w:color w:val="0070C0"/>
          <w:sz w:val="32"/>
          <w:szCs w:val="32"/>
        </w:rPr>
        <w:t>)</w:t>
      </w:r>
    </w:p>
    <w:p w:rsidR="0033596F" w:rsidRDefault="0033596F" w:rsidP="0033596F">
      <w:pPr>
        <w:pStyle w:val="Odstavecseseznamem"/>
        <w:spacing w:after="0"/>
        <w:ind w:left="1080"/>
        <w:rPr>
          <w:rFonts w:ascii="Arial" w:hAnsi="Arial" w:cs="Arial"/>
          <w:b/>
          <w:color w:val="0070C0"/>
          <w:sz w:val="32"/>
          <w:szCs w:val="32"/>
        </w:rPr>
      </w:pPr>
    </w:p>
    <w:p w:rsidR="0033596F" w:rsidRPr="0033596F" w:rsidRDefault="0033596F" w:rsidP="0033596F">
      <w:pPr>
        <w:spacing w:after="0"/>
        <w:ind w:left="360"/>
        <w:rPr>
          <w:rFonts w:ascii="Arial" w:hAnsi="Arial" w:cs="Arial"/>
          <w:lang w:val="en-GB"/>
        </w:rPr>
      </w:pPr>
      <w:r w:rsidRPr="0033596F">
        <w:rPr>
          <w:rFonts w:ascii="Arial" w:hAnsi="Arial" w:cs="Arial"/>
          <w:lang w:val="en-GB"/>
        </w:rPr>
        <w:t xml:space="preserve">Work in pairs/small groups </w:t>
      </w:r>
      <w:r w:rsidR="00875F0E">
        <w:rPr>
          <w:rFonts w:ascii="Arial" w:hAnsi="Arial" w:cs="Arial"/>
          <w:lang w:val="en-GB"/>
        </w:rPr>
        <w:t xml:space="preserve">and </w:t>
      </w:r>
      <w:r w:rsidRPr="0033596F">
        <w:rPr>
          <w:rFonts w:ascii="Arial" w:hAnsi="Arial" w:cs="Arial"/>
          <w:lang w:val="en-GB"/>
        </w:rPr>
        <w:t>discuss the questions below.</w:t>
      </w:r>
    </w:p>
    <w:p w:rsidR="00890495" w:rsidRPr="0033596F" w:rsidRDefault="00890495" w:rsidP="0033596F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</w:p>
    <w:p w:rsidR="00890495" w:rsidRPr="00890495" w:rsidRDefault="00890495" w:rsidP="00890495">
      <w:pPr>
        <w:spacing w:after="0"/>
        <w:ind w:left="360"/>
        <w:rPr>
          <w:rFonts w:ascii="Arial" w:hAnsi="Arial" w:cs="Arial"/>
          <w:color w:val="000000"/>
          <w:shd w:val="clear" w:color="auto" w:fill="E4ECE9"/>
          <w:lang w:val="en-GB"/>
        </w:rPr>
      </w:pPr>
      <w:r w:rsidRPr="00890495">
        <w:rPr>
          <w:rFonts w:ascii="Arial" w:hAnsi="Arial" w:cs="Arial"/>
          <w:color w:val="000000"/>
          <w:shd w:val="clear" w:color="auto" w:fill="E4ECE9"/>
          <w:lang w:val="en-GB"/>
        </w:rPr>
        <w:t xml:space="preserve">Imagine you are looking for a job.  </w:t>
      </w:r>
    </w:p>
    <w:p w:rsidR="00890495" w:rsidRPr="00890495" w:rsidRDefault="00890495" w:rsidP="00890495">
      <w:pPr>
        <w:pStyle w:val="Odstavecseseznamem"/>
        <w:spacing w:after="0"/>
        <w:ind w:left="1080"/>
        <w:rPr>
          <w:rFonts w:ascii="Arial" w:hAnsi="Arial" w:cs="Arial"/>
          <w:color w:val="000000"/>
          <w:shd w:val="clear" w:color="auto" w:fill="E4ECE9"/>
          <w:lang w:val="en-GB"/>
        </w:rPr>
      </w:pPr>
    </w:p>
    <w:p w:rsidR="00890495" w:rsidRPr="00890495" w:rsidRDefault="00890495" w:rsidP="00890495">
      <w:pPr>
        <w:pStyle w:val="Odstavecseseznamem"/>
        <w:spacing w:after="0"/>
        <w:ind w:left="0" w:firstLine="360"/>
        <w:rPr>
          <w:rFonts w:ascii="Arial" w:hAnsi="Arial" w:cs="Arial"/>
          <w:color w:val="000000"/>
          <w:shd w:val="clear" w:color="auto" w:fill="E4ECE9"/>
          <w:lang w:val="en-GB"/>
        </w:rPr>
      </w:pPr>
      <w:r w:rsidRPr="00890495">
        <w:rPr>
          <w:rFonts w:ascii="Arial" w:hAnsi="Arial" w:cs="Arial"/>
          <w:color w:val="000000"/>
          <w:shd w:val="clear" w:color="auto" w:fill="E4ECE9"/>
          <w:lang w:val="en-GB"/>
        </w:rPr>
        <w:t>a)</w:t>
      </w:r>
      <w:r>
        <w:rPr>
          <w:rFonts w:ascii="Arial" w:hAnsi="Arial" w:cs="Arial"/>
          <w:color w:val="000000"/>
          <w:shd w:val="clear" w:color="auto" w:fill="E4ECE9"/>
          <w:lang w:val="en-GB"/>
        </w:rPr>
        <w:t xml:space="preserve"> </w:t>
      </w:r>
      <w:r w:rsidRPr="00890495">
        <w:rPr>
          <w:rFonts w:ascii="Arial" w:hAnsi="Arial" w:cs="Arial"/>
          <w:color w:val="000000"/>
          <w:shd w:val="clear" w:color="auto" w:fill="E4ECE9"/>
          <w:lang w:val="en-GB"/>
        </w:rPr>
        <w:t xml:space="preserve">Where do you start to look? </w:t>
      </w:r>
    </w:p>
    <w:p w:rsidR="00890495" w:rsidRPr="00890495" w:rsidRDefault="00890495" w:rsidP="00890495">
      <w:pPr>
        <w:spacing w:after="0"/>
        <w:ind w:firstLine="360"/>
        <w:rPr>
          <w:rFonts w:ascii="Arial" w:hAnsi="Arial" w:cs="Arial"/>
          <w:color w:val="000000"/>
          <w:shd w:val="clear" w:color="auto" w:fill="E4ECE9"/>
          <w:lang w:val="en-GB"/>
        </w:rPr>
      </w:pPr>
      <w:r w:rsidRPr="00890495">
        <w:rPr>
          <w:rFonts w:ascii="Arial" w:hAnsi="Arial" w:cs="Arial"/>
          <w:color w:val="000000"/>
          <w:shd w:val="clear" w:color="auto" w:fill="E4ECE9"/>
          <w:lang w:val="en-GB"/>
        </w:rPr>
        <w:t>b)</w:t>
      </w:r>
      <w:r>
        <w:rPr>
          <w:rFonts w:ascii="Arial" w:hAnsi="Arial" w:cs="Arial"/>
          <w:color w:val="000000"/>
          <w:shd w:val="clear" w:color="auto" w:fill="E4ECE9"/>
          <w:lang w:val="en-GB"/>
        </w:rPr>
        <w:t xml:space="preserve"> </w:t>
      </w:r>
      <w:r w:rsidRPr="00890495">
        <w:rPr>
          <w:rFonts w:ascii="Arial" w:hAnsi="Arial" w:cs="Arial"/>
          <w:color w:val="000000"/>
          <w:shd w:val="clear" w:color="auto" w:fill="E4ECE9"/>
          <w:lang w:val="en-GB"/>
        </w:rPr>
        <w:t xml:space="preserve">What kinds of resources are available? </w:t>
      </w:r>
    </w:p>
    <w:p w:rsidR="00890495" w:rsidRDefault="00890495" w:rsidP="00890495">
      <w:pPr>
        <w:spacing w:after="0"/>
        <w:ind w:firstLine="36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  <w:r w:rsidRPr="00890495">
        <w:rPr>
          <w:rFonts w:ascii="Arial" w:hAnsi="Arial" w:cs="Arial"/>
          <w:color w:val="000000"/>
          <w:shd w:val="clear" w:color="auto" w:fill="E4ECE9"/>
          <w:lang w:val="en-GB"/>
        </w:rPr>
        <w:t>c) Who are the best people to talk to?</w:t>
      </w:r>
      <w:r w:rsidRPr="00890495"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  <w:t> </w:t>
      </w:r>
    </w:p>
    <w:p w:rsidR="0033596F" w:rsidRDefault="0033596F" w:rsidP="00890495">
      <w:pPr>
        <w:spacing w:after="0"/>
        <w:ind w:firstLine="36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</w:p>
    <w:p w:rsidR="0033596F" w:rsidRDefault="0033596F" w:rsidP="00890495">
      <w:pPr>
        <w:spacing w:after="0"/>
        <w:ind w:firstLine="360"/>
        <w:rPr>
          <w:rFonts w:ascii="Arial" w:hAnsi="Arial" w:cs="Arial"/>
          <w:b/>
          <w:color w:val="0070C0"/>
          <w:sz w:val="32"/>
          <w:szCs w:val="32"/>
        </w:rPr>
      </w:pPr>
    </w:p>
    <w:p w:rsidR="004E0E0E" w:rsidRDefault="004E0E0E" w:rsidP="0033596F">
      <w:pPr>
        <w:pStyle w:val="Odstavecseseznamem"/>
        <w:numPr>
          <w:ilvl w:val="0"/>
          <w:numId w:val="8"/>
        </w:numPr>
        <w:spacing w:after="0"/>
        <w:ind w:left="284" w:firstLine="76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READING </w:t>
      </w:r>
      <w:r>
        <w:rPr>
          <w:rFonts w:ascii="Arial" w:hAnsi="Arial" w:cs="Arial"/>
          <w:b/>
          <w:color w:val="0070C0"/>
          <w:sz w:val="32"/>
          <w:szCs w:val="32"/>
          <w:lang w:val="en-US"/>
        </w:rPr>
        <w:t>&amp; VOCABULAR</w:t>
      </w:r>
      <w:r>
        <w:rPr>
          <w:rFonts w:ascii="Arial" w:hAnsi="Arial" w:cs="Arial"/>
          <w:b/>
          <w:color w:val="0070C0"/>
          <w:sz w:val="32"/>
          <w:szCs w:val="32"/>
        </w:rPr>
        <w:t>Y</w:t>
      </w:r>
      <w:r w:rsidR="00A73666">
        <w:rPr>
          <w:rFonts w:ascii="Arial" w:hAnsi="Arial" w:cs="Arial"/>
          <w:b/>
          <w:color w:val="0070C0"/>
          <w:sz w:val="32"/>
          <w:szCs w:val="32"/>
        </w:rPr>
        <w:t xml:space="preserve">: Job </w:t>
      </w:r>
      <w:r w:rsidR="00A73666">
        <w:rPr>
          <w:rFonts w:ascii="Arial" w:hAnsi="Arial" w:cs="Arial"/>
          <w:b/>
          <w:color w:val="0070C0"/>
          <w:sz w:val="32"/>
          <w:szCs w:val="32"/>
          <w:lang w:val="en-GB"/>
        </w:rPr>
        <w:t>advert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(</w:t>
      </w:r>
      <w:r w:rsidRPr="004E0E0E">
        <w:rPr>
          <w:rFonts w:ascii="Arial" w:hAnsi="Arial" w:cs="Arial"/>
          <w:b/>
          <w:color w:val="0070C0"/>
          <w:sz w:val="32"/>
          <w:szCs w:val="32"/>
          <w:lang w:val="en-GB"/>
        </w:rPr>
        <w:t>homework</w:t>
      </w:r>
      <w:r>
        <w:rPr>
          <w:rFonts w:ascii="Arial" w:hAnsi="Arial" w:cs="Arial"/>
          <w:b/>
          <w:color w:val="0070C0"/>
          <w:sz w:val="32"/>
          <w:szCs w:val="32"/>
        </w:rPr>
        <w:t>)</w:t>
      </w:r>
    </w:p>
    <w:p w:rsidR="0033596F" w:rsidRPr="004E0E0E" w:rsidRDefault="0033596F" w:rsidP="004E0E0E">
      <w:pPr>
        <w:spacing w:after="0"/>
        <w:rPr>
          <w:rFonts w:ascii="Arial" w:hAnsi="Arial" w:cs="Arial"/>
          <w:b/>
          <w:color w:val="0070C0"/>
          <w:sz w:val="32"/>
          <w:szCs w:val="32"/>
          <w:lang w:val="en-GB"/>
        </w:rPr>
      </w:pPr>
    </w:p>
    <w:p w:rsidR="0040798E" w:rsidRDefault="0033596F" w:rsidP="0040798E">
      <w:pPr>
        <w:pBdr>
          <w:bottom w:val="single" w:sz="12" w:space="1" w:color="auto"/>
        </w:pBdr>
        <w:spacing w:after="0"/>
        <w:ind w:left="284"/>
        <w:rPr>
          <w:rFonts w:ascii="Arial" w:hAnsi="Arial" w:cs="Arial"/>
          <w:lang w:val="en-GB"/>
        </w:rPr>
      </w:pPr>
      <w:r w:rsidRPr="004E0E0E">
        <w:rPr>
          <w:rFonts w:ascii="Arial" w:hAnsi="Arial" w:cs="Arial"/>
          <w:lang w:val="en-GB"/>
        </w:rPr>
        <w:t xml:space="preserve">Look up an advert for a job (in English) that you would like to </w:t>
      </w:r>
      <w:r w:rsidR="004E0E0E">
        <w:rPr>
          <w:rFonts w:ascii="Arial" w:hAnsi="Arial" w:cs="Arial"/>
          <w:lang w:val="en-GB"/>
        </w:rPr>
        <w:t>do.</w:t>
      </w:r>
      <w:r w:rsidRPr="004E0E0E">
        <w:rPr>
          <w:rFonts w:ascii="Arial" w:hAnsi="Arial" w:cs="Arial"/>
          <w:lang w:val="en-GB"/>
        </w:rPr>
        <w:t xml:space="preserve"> Check the meaning of any new words/expressions</w:t>
      </w:r>
      <w:r w:rsidR="0040798E">
        <w:rPr>
          <w:rFonts w:ascii="Arial" w:hAnsi="Arial" w:cs="Arial"/>
          <w:lang w:val="en-GB"/>
        </w:rPr>
        <w:t xml:space="preserve"> and write them below.</w:t>
      </w:r>
    </w:p>
    <w:p w:rsidR="0040798E" w:rsidRDefault="0040798E" w:rsidP="0040798E">
      <w:pPr>
        <w:pBdr>
          <w:bottom w:val="single" w:sz="12" w:space="1" w:color="auto"/>
        </w:pBdr>
        <w:spacing w:after="0"/>
        <w:ind w:left="284"/>
        <w:rPr>
          <w:rFonts w:ascii="Arial" w:hAnsi="Arial" w:cs="Arial"/>
          <w:lang w:val="en-GB"/>
        </w:rPr>
      </w:pPr>
    </w:p>
    <w:p w:rsidR="0040798E" w:rsidRPr="004E0E0E" w:rsidRDefault="0040798E" w:rsidP="0040798E">
      <w:pPr>
        <w:pBdr>
          <w:bottom w:val="single" w:sz="12" w:space="1" w:color="auto"/>
        </w:pBdr>
        <w:spacing w:after="0"/>
        <w:ind w:left="284"/>
        <w:rPr>
          <w:rFonts w:ascii="Arial" w:hAnsi="Arial" w:cs="Arial"/>
          <w:lang w:val="en-GB"/>
        </w:rPr>
      </w:pPr>
    </w:p>
    <w:p w:rsidR="004E0E0E" w:rsidRDefault="004E0E0E" w:rsidP="004E0E0E">
      <w:pPr>
        <w:spacing w:after="0"/>
        <w:rPr>
          <w:rFonts w:ascii="Arial" w:hAnsi="Arial" w:cs="Arial"/>
          <w:lang w:val="en-GB"/>
        </w:rPr>
      </w:pPr>
    </w:p>
    <w:p w:rsidR="0040798E" w:rsidRDefault="0040798E" w:rsidP="004E0E0E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________________________________________________________________________</w:t>
      </w:r>
    </w:p>
    <w:p w:rsidR="0040798E" w:rsidRDefault="0040798E" w:rsidP="004E0E0E">
      <w:pPr>
        <w:spacing w:after="0"/>
        <w:rPr>
          <w:rFonts w:ascii="Arial" w:hAnsi="Arial" w:cs="Arial"/>
          <w:lang w:val="en-GB"/>
        </w:rPr>
      </w:pPr>
    </w:p>
    <w:p w:rsidR="0040798E" w:rsidRDefault="0040798E" w:rsidP="004E0E0E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________________________________________________________________________</w:t>
      </w:r>
    </w:p>
    <w:p w:rsidR="004E0E0E" w:rsidRDefault="004E0E0E" w:rsidP="004E0E0E">
      <w:pPr>
        <w:spacing w:after="0"/>
        <w:rPr>
          <w:rFonts w:ascii="Arial" w:hAnsi="Arial" w:cs="Arial"/>
          <w:lang w:val="en-GB"/>
        </w:rPr>
      </w:pPr>
    </w:p>
    <w:p w:rsidR="0040798E" w:rsidRDefault="0040798E" w:rsidP="004E0E0E">
      <w:pPr>
        <w:spacing w:after="0"/>
        <w:rPr>
          <w:rFonts w:ascii="Arial" w:hAnsi="Arial" w:cs="Arial"/>
          <w:lang w:val="en-GB"/>
        </w:rPr>
      </w:pPr>
    </w:p>
    <w:p w:rsidR="0040798E" w:rsidRDefault="0040798E" w:rsidP="00484899">
      <w:pPr>
        <w:spacing w:after="0"/>
        <w:rPr>
          <w:rFonts w:ascii="Arial" w:hAnsi="Arial" w:cs="Arial"/>
          <w:lang w:val="en-GB"/>
        </w:rPr>
      </w:pPr>
    </w:p>
    <w:p w:rsidR="0040798E" w:rsidRPr="009D4B8B" w:rsidRDefault="0040798E" w:rsidP="0040798E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LISTENING </w:t>
      </w:r>
      <w:r w:rsidR="009D4B8B">
        <w:rPr>
          <w:rFonts w:ascii="Arial" w:hAnsi="Arial" w:cs="Arial"/>
          <w:b/>
          <w:color w:val="0070C0"/>
          <w:sz w:val="32"/>
          <w:szCs w:val="32"/>
          <w:lang w:val="en-US"/>
        </w:rPr>
        <w:t>&amp; W</w:t>
      </w:r>
      <w:r w:rsidR="009B4168">
        <w:rPr>
          <w:rFonts w:ascii="Arial" w:hAnsi="Arial" w:cs="Arial"/>
          <w:b/>
          <w:color w:val="0070C0"/>
          <w:sz w:val="32"/>
          <w:szCs w:val="32"/>
          <w:lang w:val="en-US"/>
        </w:rPr>
        <w:t>RITING</w:t>
      </w:r>
      <w:r w:rsidR="00A73666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: CV </w:t>
      </w:r>
      <w:r w:rsidRPr="009D4B8B">
        <w:rPr>
          <w:rFonts w:ascii="Arial" w:hAnsi="Arial" w:cs="Arial"/>
          <w:b/>
          <w:color w:val="0070C0"/>
          <w:sz w:val="32"/>
          <w:szCs w:val="32"/>
          <w:lang w:val="en-GB"/>
        </w:rPr>
        <w:t>(homework)</w:t>
      </w:r>
    </w:p>
    <w:p w:rsidR="009D4B8B" w:rsidRPr="009D4B8B" w:rsidRDefault="009D4B8B" w:rsidP="009D4B8B">
      <w:pPr>
        <w:pStyle w:val="Odstavecseseznamem"/>
        <w:spacing w:after="0"/>
        <w:ind w:left="1004"/>
        <w:rPr>
          <w:rFonts w:ascii="Arial" w:hAnsi="Arial" w:cs="Arial"/>
          <w:lang w:val="en-GB"/>
        </w:rPr>
      </w:pPr>
    </w:p>
    <w:p w:rsidR="009D4B8B" w:rsidRPr="009D4B8B" w:rsidRDefault="009D4B8B" w:rsidP="009D4B8B">
      <w:pPr>
        <w:pStyle w:val="Odstavecseseznamem"/>
        <w:spacing w:after="0"/>
        <w:ind w:left="1004"/>
        <w:rPr>
          <w:rFonts w:ascii="Arial" w:hAnsi="Arial" w:cs="Arial"/>
          <w:lang w:val="en-GB"/>
        </w:rPr>
      </w:pPr>
    </w:p>
    <w:p w:rsidR="004E0E0E" w:rsidRPr="009D4B8B" w:rsidRDefault="009D4B8B" w:rsidP="009B4168">
      <w:pPr>
        <w:pStyle w:val="Odstavecseseznamem"/>
        <w:numPr>
          <w:ilvl w:val="0"/>
          <w:numId w:val="35"/>
        </w:numPr>
        <w:spacing w:after="0"/>
        <w:ind w:left="284" w:firstLine="0"/>
        <w:rPr>
          <w:rFonts w:ascii="Arial" w:hAnsi="Arial" w:cs="Arial"/>
          <w:lang w:val="en-GB"/>
        </w:rPr>
      </w:pPr>
      <w:r w:rsidRPr="009D4B8B">
        <w:rPr>
          <w:rFonts w:ascii="Arial" w:hAnsi="Arial" w:cs="Arial"/>
          <w:lang w:val="en-GB"/>
        </w:rPr>
        <w:t>Watch</w:t>
      </w:r>
      <w:r w:rsidR="00875F0E">
        <w:rPr>
          <w:rFonts w:ascii="Arial" w:hAnsi="Arial" w:cs="Arial"/>
          <w:lang w:val="en-GB"/>
        </w:rPr>
        <w:t xml:space="preserve"> and </w:t>
      </w:r>
      <w:r w:rsidRPr="009D4B8B">
        <w:rPr>
          <w:rFonts w:ascii="Arial" w:hAnsi="Arial" w:cs="Arial"/>
          <w:lang w:val="en-GB"/>
        </w:rPr>
        <w:t xml:space="preserve"> listen to the video on how to write a good CV. </w:t>
      </w:r>
    </w:p>
    <w:p w:rsidR="009D4B8B" w:rsidRDefault="009D4B8B" w:rsidP="009D4B8B">
      <w:pPr>
        <w:spacing w:after="0"/>
        <w:ind w:left="284"/>
        <w:rPr>
          <w:rFonts w:ascii="Arial" w:hAnsi="Arial" w:cs="Arial"/>
          <w:lang w:val="en-GB"/>
        </w:rPr>
      </w:pPr>
    </w:p>
    <w:p w:rsidR="009D4B8B" w:rsidRDefault="009D4B8B" w:rsidP="009D4B8B">
      <w:pPr>
        <w:ind w:firstLine="644"/>
        <w:rPr>
          <w:rStyle w:val="Hypertextovodkaz"/>
          <w:lang w:val="en-GB"/>
        </w:rPr>
      </w:pPr>
      <w:r>
        <w:t xml:space="preserve">Source: </w:t>
      </w:r>
      <w:hyperlink r:id="rId8" w:history="1">
        <w:r w:rsidRPr="007E7519">
          <w:rPr>
            <w:rStyle w:val="Hypertextovodkaz"/>
            <w:lang w:val="en-GB"/>
          </w:rPr>
          <w:t>https://www.youtube.com/watch?v=uG2aEh5xBJE</w:t>
        </w:r>
      </w:hyperlink>
    </w:p>
    <w:p w:rsidR="009D4B8B" w:rsidRDefault="009D4B8B" w:rsidP="009D4B8B">
      <w:pPr>
        <w:pStyle w:val="Odstavecseseznamem"/>
        <w:numPr>
          <w:ilvl w:val="0"/>
          <w:numId w:val="35"/>
        </w:numPr>
        <w:rPr>
          <w:rStyle w:val="Hypertextovodkaz"/>
          <w:rFonts w:ascii="Arial" w:hAnsi="Arial" w:cs="Arial"/>
          <w:color w:val="auto"/>
          <w:u w:val="none"/>
          <w:lang w:val="en-GB"/>
        </w:rPr>
      </w:pPr>
      <w:r w:rsidRPr="009D4B8B">
        <w:rPr>
          <w:rStyle w:val="Hypertextovodkaz"/>
          <w:rFonts w:ascii="Arial" w:hAnsi="Arial" w:cs="Arial"/>
          <w:color w:val="auto"/>
          <w:u w:val="none"/>
          <w:lang w:val="en-GB"/>
        </w:rPr>
        <w:lastRenderedPageBreak/>
        <w:t xml:space="preserve">Write your own CV, print it out </w:t>
      </w:r>
      <w:r w:rsidR="00875F0E">
        <w:rPr>
          <w:rStyle w:val="Hypertextovodkaz"/>
          <w:rFonts w:ascii="Arial" w:hAnsi="Arial" w:cs="Arial"/>
          <w:color w:val="auto"/>
          <w:u w:val="none"/>
          <w:lang w:val="en-US"/>
        </w:rPr>
        <w:t xml:space="preserve">and </w:t>
      </w:r>
      <w:r w:rsidRPr="009D4B8B">
        <w:rPr>
          <w:rStyle w:val="Hypertextovodkaz"/>
          <w:rFonts w:ascii="Arial" w:hAnsi="Arial" w:cs="Arial"/>
          <w:color w:val="auto"/>
          <w:u w:val="none"/>
          <w:lang w:val="en-GB"/>
        </w:rPr>
        <w:t>bring it to your next class.</w:t>
      </w:r>
    </w:p>
    <w:p w:rsidR="009B4168" w:rsidRDefault="009B4168" w:rsidP="009B4168">
      <w:pPr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9B4168" w:rsidRPr="009B4168" w:rsidRDefault="009B4168" w:rsidP="009B41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LISTENING </w:t>
      </w:r>
      <w:r>
        <w:rPr>
          <w:rFonts w:ascii="Arial" w:hAnsi="Arial" w:cs="Arial"/>
          <w:b/>
          <w:color w:val="0070C0"/>
          <w:sz w:val="32"/>
          <w:szCs w:val="32"/>
          <w:lang w:val="en-US"/>
        </w:rPr>
        <w:t>&amp; WRITING</w:t>
      </w:r>
      <w:r w:rsidR="00A73666">
        <w:rPr>
          <w:rFonts w:ascii="Arial" w:hAnsi="Arial" w:cs="Arial"/>
          <w:b/>
          <w:color w:val="0070C0"/>
          <w:sz w:val="32"/>
          <w:szCs w:val="32"/>
          <w:lang w:val="en-US"/>
        </w:rPr>
        <w:t>: Cover letter</w:t>
      </w:r>
      <w:r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</w:t>
      </w:r>
      <w:r w:rsidRPr="009D4B8B">
        <w:rPr>
          <w:rFonts w:ascii="Arial" w:hAnsi="Arial" w:cs="Arial"/>
          <w:b/>
          <w:color w:val="0070C0"/>
          <w:sz w:val="32"/>
          <w:szCs w:val="32"/>
          <w:lang w:val="en-GB"/>
        </w:rPr>
        <w:t>(homework)</w:t>
      </w:r>
    </w:p>
    <w:p w:rsidR="009B4168" w:rsidRDefault="009B4168" w:rsidP="009B4168">
      <w:pPr>
        <w:pStyle w:val="Odstavecseseznamem"/>
        <w:spacing w:after="0"/>
        <w:ind w:left="1004"/>
        <w:rPr>
          <w:rFonts w:ascii="Arial" w:hAnsi="Arial" w:cs="Arial"/>
          <w:b/>
          <w:color w:val="0070C0"/>
          <w:sz w:val="32"/>
          <w:szCs w:val="32"/>
          <w:lang w:val="en-GB"/>
        </w:rPr>
      </w:pPr>
    </w:p>
    <w:p w:rsidR="009B4168" w:rsidRDefault="009B4168" w:rsidP="009B4168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r w:rsidRPr="009B4168">
        <w:rPr>
          <w:rFonts w:ascii="Arial" w:hAnsi="Arial" w:cs="Arial"/>
          <w:lang w:val="en-GB"/>
        </w:rPr>
        <w:t>Watch</w:t>
      </w:r>
      <w:r w:rsidR="00875F0E">
        <w:rPr>
          <w:rFonts w:ascii="Arial" w:hAnsi="Arial" w:cs="Arial"/>
          <w:lang w:val="en-GB"/>
        </w:rPr>
        <w:t xml:space="preserve"> </w:t>
      </w:r>
      <w:r w:rsidR="00875F0E">
        <w:rPr>
          <w:rFonts w:ascii="Arial" w:hAnsi="Arial" w:cs="Arial"/>
          <w:lang w:val="en-US"/>
        </w:rPr>
        <w:t xml:space="preserve">and </w:t>
      </w:r>
      <w:r w:rsidRPr="009B4168">
        <w:rPr>
          <w:rFonts w:ascii="Arial" w:hAnsi="Arial" w:cs="Arial"/>
          <w:lang w:val="en-GB"/>
        </w:rPr>
        <w:t xml:space="preserve"> listen to the video on how to write a good cover letter.</w:t>
      </w:r>
    </w:p>
    <w:p w:rsidR="009B4168" w:rsidRDefault="009B4168" w:rsidP="009B4168">
      <w:pPr>
        <w:pStyle w:val="Odstavecseseznamem"/>
        <w:spacing w:after="0"/>
        <w:ind w:left="284"/>
        <w:rPr>
          <w:rFonts w:ascii="Arial" w:hAnsi="Arial" w:cs="Arial"/>
          <w:lang w:val="en-GB"/>
        </w:rPr>
      </w:pPr>
    </w:p>
    <w:p w:rsidR="009B4168" w:rsidRDefault="009B4168" w:rsidP="009B4168">
      <w:pPr>
        <w:pStyle w:val="Odstavecseseznamem"/>
        <w:spacing w:after="0"/>
        <w:ind w:left="284" w:firstLine="360"/>
        <w:rPr>
          <w:rStyle w:val="Hypertextovodkaz"/>
          <w:lang w:val="en-GB"/>
        </w:rPr>
      </w:pPr>
      <w:r>
        <w:t xml:space="preserve">Source: </w:t>
      </w:r>
      <w:hyperlink r:id="rId9" w:history="1">
        <w:r w:rsidRPr="007E7519">
          <w:rPr>
            <w:rStyle w:val="Hypertextovodkaz"/>
            <w:lang w:val="en-GB"/>
          </w:rPr>
          <w:t>https://www.youtube.com/watch?v=wR4X-sAAFYI</w:t>
        </w:r>
      </w:hyperlink>
      <w:r>
        <w:rPr>
          <w:rStyle w:val="Hypertextovodkaz"/>
          <w:lang w:val="en-GB"/>
        </w:rPr>
        <w:t xml:space="preserve">  </w:t>
      </w:r>
    </w:p>
    <w:p w:rsidR="009B4168" w:rsidRPr="009B4168" w:rsidRDefault="009B4168" w:rsidP="009B4168">
      <w:pPr>
        <w:pStyle w:val="Odstavecseseznamem"/>
        <w:spacing w:after="0"/>
        <w:ind w:left="284" w:firstLine="360"/>
        <w:rPr>
          <w:rFonts w:ascii="Arial" w:hAnsi="Arial" w:cs="Arial"/>
          <w:lang w:val="en-GB"/>
        </w:rPr>
      </w:pPr>
    </w:p>
    <w:p w:rsidR="009B4168" w:rsidRPr="009B4168" w:rsidRDefault="009B4168" w:rsidP="009B4168">
      <w:pPr>
        <w:spacing w:after="0"/>
        <w:rPr>
          <w:rFonts w:ascii="Arial" w:hAnsi="Arial" w:cs="Arial"/>
          <w:lang w:val="en-GB"/>
        </w:rPr>
      </w:pPr>
    </w:p>
    <w:p w:rsidR="009B4168" w:rsidRPr="00656EEA" w:rsidRDefault="009B4168" w:rsidP="00656EEA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r w:rsidRPr="00656EEA">
        <w:rPr>
          <w:rFonts w:ascii="Arial" w:hAnsi="Arial" w:cs="Arial"/>
          <w:lang w:val="en-GB"/>
        </w:rPr>
        <w:t>Study the following examples of good cover letters.</w:t>
      </w:r>
    </w:p>
    <w:p w:rsidR="009B4168" w:rsidRDefault="009B4168" w:rsidP="009B4168">
      <w:pPr>
        <w:pStyle w:val="Odstavecseseznamem"/>
        <w:spacing w:after="0"/>
        <w:ind w:left="644"/>
        <w:rPr>
          <w:rFonts w:ascii="Arial" w:hAnsi="Arial" w:cs="Arial"/>
          <w:lang w:val="en-GB"/>
        </w:rPr>
      </w:pPr>
    </w:p>
    <w:p w:rsidR="009B4168" w:rsidRDefault="009B4168" w:rsidP="009B4168">
      <w:pPr>
        <w:spacing w:after="0"/>
        <w:ind w:firstLine="644"/>
        <w:rPr>
          <w:rStyle w:val="Hypertextovodkaz"/>
          <w:lang w:val="en-GB"/>
        </w:rPr>
      </w:pPr>
      <w:r w:rsidRPr="00984E52">
        <w:rPr>
          <w:rFonts w:ascii="Arial" w:hAnsi="Arial" w:cs="Arial"/>
        </w:rPr>
        <w:t>Source:</w:t>
      </w:r>
      <w:r>
        <w:t xml:space="preserve"> </w:t>
      </w:r>
      <w:hyperlink r:id="rId10" w:history="1">
        <w:r w:rsidRPr="007E7519">
          <w:rPr>
            <w:rStyle w:val="Hypertextovodkaz"/>
            <w:lang w:val="en-GB"/>
          </w:rPr>
          <w:t>https://www.theguardian.com/careers/covering-letter-examples</w:t>
        </w:r>
      </w:hyperlink>
    </w:p>
    <w:p w:rsidR="00656EEA" w:rsidRDefault="00656EEA" w:rsidP="009B4168">
      <w:pPr>
        <w:spacing w:after="0"/>
        <w:ind w:firstLine="644"/>
        <w:rPr>
          <w:rStyle w:val="Hypertextovodkaz"/>
          <w:lang w:val="en-GB"/>
        </w:rPr>
      </w:pPr>
    </w:p>
    <w:p w:rsidR="00656EEA" w:rsidRDefault="00656EEA" w:rsidP="009B4168">
      <w:pPr>
        <w:spacing w:after="0"/>
        <w:ind w:firstLine="644"/>
        <w:rPr>
          <w:rFonts w:ascii="Arial" w:hAnsi="Arial" w:cs="Arial"/>
          <w:lang w:val="en-GB"/>
        </w:rPr>
      </w:pPr>
    </w:p>
    <w:p w:rsidR="00656EEA" w:rsidRDefault="00656EEA" w:rsidP="00A73666">
      <w:pPr>
        <w:pStyle w:val="Odstavecseseznamem"/>
        <w:numPr>
          <w:ilvl w:val="0"/>
          <w:numId w:val="39"/>
        </w:numPr>
        <w:spacing w:after="0"/>
        <w:ind w:left="284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Write your own cover letter, print it out </w:t>
      </w:r>
      <w:r w:rsidR="00875F0E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bring it to your next class.</w:t>
      </w:r>
    </w:p>
    <w:p w:rsidR="00A73666" w:rsidRDefault="00A73666" w:rsidP="00A73666">
      <w:pPr>
        <w:spacing w:after="0"/>
        <w:rPr>
          <w:rFonts w:ascii="Arial" w:hAnsi="Arial" w:cs="Arial"/>
          <w:lang w:val="en-GB"/>
        </w:rPr>
      </w:pPr>
    </w:p>
    <w:p w:rsidR="00A73666" w:rsidRPr="00A73666" w:rsidRDefault="00A73666" w:rsidP="00A73666">
      <w:pPr>
        <w:spacing w:after="0"/>
        <w:rPr>
          <w:rFonts w:ascii="Arial" w:hAnsi="Arial" w:cs="Arial"/>
          <w:lang w:val="en-GB"/>
        </w:rPr>
      </w:pPr>
    </w:p>
    <w:p w:rsidR="00A73666" w:rsidRDefault="00A73666" w:rsidP="0054393A">
      <w:pPr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A73666" w:rsidRPr="0095263C" w:rsidRDefault="00A73666" w:rsidP="0095263C">
      <w:pPr>
        <w:pStyle w:val="Odstavecseseznamem"/>
        <w:numPr>
          <w:ilvl w:val="0"/>
          <w:numId w:val="8"/>
        </w:numPr>
        <w:spacing w:after="0"/>
        <w:ind w:left="284" w:firstLine="0"/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  <w: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 xml:space="preserve"> </w:t>
      </w:r>
      <w:r w:rsidR="00875F0E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LISTENING,</w:t>
      </w:r>
      <w: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US"/>
        </w:rPr>
        <w:t xml:space="preserve"> NOTE TAKING</w:t>
      </w:r>
      <w:r w:rsidR="00875F0E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US"/>
        </w:rPr>
        <w:t xml:space="preserve"> &amp; SPEAKING</w:t>
      </w:r>
      <w:r w:rsidR="00875F0E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</w:rPr>
        <w:t>:</w:t>
      </w:r>
      <w: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</w:rPr>
        <w:t xml:space="preserve"> INTERVIEW</w:t>
      </w:r>
    </w:p>
    <w:p w:rsidR="0095263C" w:rsidRPr="0095263C" w:rsidRDefault="0095263C" w:rsidP="0095263C">
      <w:pPr>
        <w:spacing w:after="0"/>
        <w:ind w:left="644" w:firstLine="64"/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  <w:r w:rsidRPr="0095263C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(class</w:t>
      </w:r>
      <w:r w:rsidR="0054393A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 xml:space="preserve"> </w:t>
      </w:r>
      <w:r w:rsidRPr="0095263C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work)</w:t>
      </w:r>
    </w:p>
    <w:p w:rsidR="00875F0E" w:rsidRDefault="00875F0E" w:rsidP="00875F0E">
      <w:pPr>
        <w:pStyle w:val="Odstavecseseznamem"/>
        <w:ind w:left="284"/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</w:p>
    <w:p w:rsidR="005A3043" w:rsidRDefault="00875F0E" w:rsidP="005A3043">
      <w:pPr>
        <w:pStyle w:val="Odstavecseseznamem"/>
        <w:numPr>
          <w:ilvl w:val="0"/>
          <w:numId w:val="42"/>
        </w:numPr>
        <w:rPr>
          <w:rStyle w:val="Hypertextovodkaz"/>
          <w:rFonts w:ascii="Arial" w:hAnsi="Arial" w:cs="Arial"/>
          <w:color w:val="auto"/>
          <w:u w:val="none"/>
          <w:lang w:val="en-GB"/>
        </w:rPr>
      </w:pPr>
      <w:r w:rsidRPr="00875F0E">
        <w:rPr>
          <w:rStyle w:val="Hypertextovodkaz"/>
          <w:rFonts w:ascii="Arial" w:hAnsi="Arial" w:cs="Arial"/>
          <w:color w:val="auto"/>
          <w:u w:val="none"/>
          <w:lang w:val="en-GB"/>
        </w:rPr>
        <w:t>Watch and listen to the following job interview and spot the mistakes the job seeker is making.</w:t>
      </w:r>
      <w:r>
        <w:rPr>
          <w:rStyle w:val="Hypertextovodkaz"/>
          <w:rFonts w:ascii="Arial" w:hAnsi="Arial" w:cs="Arial"/>
          <w:color w:val="auto"/>
          <w:u w:val="none"/>
          <w:lang w:val="en-GB"/>
        </w:rPr>
        <w:t xml:space="preserve"> Write down the questions the interviewers are asking.</w:t>
      </w:r>
      <w:r w:rsidR="005A3043">
        <w:rPr>
          <w:rStyle w:val="Hypertextovodkaz"/>
          <w:rFonts w:ascii="Arial" w:hAnsi="Arial" w:cs="Arial"/>
          <w:color w:val="auto"/>
          <w:u w:val="none"/>
          <w:lang w:val="en-GB"/>
        </w:rPr>
        <w:t xml:space="preserve"> </w:t>
      </w:r>
    </w:p>
    <w:p w:rsidR="005A3043" w:rsidRDefault="005A3043" w:rsidP="005A3043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875F0E" w:rsidRPr="00484899" w:rsidRDefault="005A3043" w:rsidP="005A3043">
      <w:pPr>
        <w:pStyle w:val="Odstavecseseznamem"/>
        <w:ind w:left="644"/>
        <w:rPr>
          <w:rStyle w:val="Hypertextovodkaz"/>
          <w:rFonts w:ascii="Arial" w:hAnsi="Arial" w:cs="Arial"/>
          <w:color w:val="000000"/>
          <w:u w:val="none"/>
          <w:lang w:val="en-GB"/>
        </w:rPr>
      </w:pPr>
      <w:r w:rsidRPr="00484899">
        <w:rPr>
          <w:rStyle w:val="Hypertextovodkaz"/>
          <w:rFonts w:ascii="Arial" w:hAnsi="Arial" w:cs="Arial"/>
          <w:color w:val="000000"/>
          <w:u w:val="none"/>
          <w:lang w:val="en-GB"/>
        </w:rPr>
        <w:t xml:space="preserve">Source: </w:t>
      </w:r>
      <w:hyperlink r:id="rId11" w:history="1">
        <w:r w:rsidRPr="00484899">
          <w:rPr>
            <w:rStyle w:val="Hypertextovodkaz"/>
            <w:rFonts w:ascii="Arial" w:hAnsi="Arial" w:cs="Arial"/>
            <w:color w:val="000000"/>
            <w:lang w:val="en-GB"/>
          </w:rPr>
          <w:t>https://learnenglish.britishcouncil.org/en/youre-hired/episode-04</w:t>
        </w:r>
      </w:hyperlink>
    </w:p>
    <w:p w:rsidR="005A3043" w:rsidRDefault="005A3043" w:rsidP="005A3043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633EAD" w:rsidRDefault="00633EAD" w:rsidP="00633EAD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633EAD" w:rsidRPr="00484899" w:rsidRDefault="00633EAD" w:rsidP="00484899">
      <w:pPr>
        <w:pStyle w:val="Odstavecseseznamem"/>
        <w:numPr>
          <w:ilvl w:val="0"/>
          <w:numId w:val="42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  <w:lang w:val="en-GB"/>
        </w:rPr>
      </w:pPr>
      <w:r w:rsidRPr="00633EAD">
        <w:rPr>
          <w:rStyle w:val="Hypertextovodkaz"/>
          <w:rFonts w:ascii="Arial" w:hAnsi="Arial" w:cs="Arial"/>
          <w:color w:val="auto"/>
          <w:u w:val="none"/>
          <w:lang w:val="en-GB"/>
        </w:rPr>
        <w:t>Your class will now be divided in groups consisting of a job applicant and interviewers.</w:t>
      </w:r>
      <w:r w:rsidR="00484899">
        <w:rPr>
          <w:rStyle w:val="Hypertextovodkaz"/>
          <w:rFonts w:ascii="Arial" w:hAnsi="Arial" w:cs="Arial"/>
          <w:color w:val="auto"/>
          <w:u w:val="none"/>
          <w:lang w:val="en-GB"/>
        </w:rPr>
        <w:t xml:space="preserve"> </w:t>
      </w:r>
      <w:r w:rsidRPr="00484899">
        <w:rPr>
          <w:rStyle w:val="Hypertextovodkaz"/>
          <w:rFonts w:ascii="Arial" w:hAnsi="Arial" w:cs="Arial"/>
          <w:color w:val="auto"/>
          <w:u w:val="none"/>
          <w:lang w:val="en-GB"/>
        </w:rPr>
        <w:t>The interviewers read your CV and cover letter and then interview you</w:t>
      </w:r>
      <w:r w:rsidR="0095263C" w:rsidRPr="00484899">
        <w:rPr>
          <w:rStyle w:val="Hypertextovodkaz"/>
          <w:rFonts w:ascii="Arial" w:hAnsi="Arial" w:cs="Arial"/>
          <w:color w:val="auto"/>
          <w:u w:val="none"/>
          <w:lang w:val="en-GB"/>
        </w:rPr>
        <w:t xml:space="preserve"> for the job (using the questions from the video and/or their own ones).</w:t>
      </w:r>
      <w:r w:rsidRPr="00484899">
        <w:rPr>
          <w:rStyle w:val="Hypertextovodkaz"/>
          <w:rFonts w:ascii="Arial" w:hAnsi="Arial" w:cs="Arial"/>
          <w:color w:val="auto"/>
          <w:u w:val="none"/>
          <w:lang w:val="en-GB"/>
        </w:rPr>
        <w:t xml:space="preserve"> </w:t>
      </w:r>
    </w:p>
    <w:p w:rsidR="0095263C" w:rsidRDefault="0095263C" w:rsidP="0095263C">
      <w:pPr>
        <w:spacing w:after="0" w:line="240" w:lineRule="auto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95263C" w:rsidRDefault="0095263C" w:rsidP="00484899">
      <w:pPr>
        <w:spacing w:after="0" w:line="240" w:lineRule="auto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484899" w:rsidRDefault="00484899" w:rsidP="00484899">
      <w:pPr>
        <w:spacing w:after="0" w:line="240" w:lineRule="auto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95263C" w:rsidRDefault="0095263C" w:rsidP="0095263C">
      <w:pPr>
        <w:spacing w:after="0" w:line="240" w:lineRule="auto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95263C" w:rsidRPr="0095263C" w:rsidRDefault="0095263C" w:rsidP="0095263C">
      <w:pPr>
        <w:pStyle w:val="Odstavecseseznamem"/>
        <w:numPr>
          <w:ilvl w:val="0"/>
          <w:numId w:val="8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  <w:lang w:val="en-GB"/>
        </w:rPr>
      </w:pPr>
      <w: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lastRenderedPageBreak/>
        <w:t xml:space="preserve">READING </w:t>
      </w:r>
      <w: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US"/>
        </w:rPr>
        <w:t>&amp; DISCUSSING</w:t>
      </w:r>
      <w:r w:rsidR="0054393A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US"/>
        </w:rPr>
        <w:t xml:space="preserve"> (homework &amp; class work</w:t>
      </w:r>
      <w:r w:rsidR="0054393A"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</w:rPr>
        <w:t>)</w:t>
      </w:r>
    </w:p>
    <w:p w:rsidR="0095263C" w:rsidRDefault="0095263C" w:rsidP="0095263C">
      <w:pPr>
        <w:pStyle w:val="Odstavecseseznamem"/>
        <w:spacing w:after="0" w:line="240" w:lineRule="auto"/>
        <w:ind w:left="1004"/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US"/>
        </w:rPr>
      </w:pPr>
    </w:p>
    <w:p w:rsidR="0095263C" w:rsidRDefault="0095263C" w:rsidP="0095263C">
      <w:pPr>
        <w:spacing w:after="0" w:line="240" w:lineRule="auto"/>
        <w:ind w:firstLine="284"/>
        <w:rPr>
          <w:rStyle w:val="Hypertextovodkaz"/>
          <w:rFonts w:ascii="Arial" w:hAnsi="Arial" w:cs="Arial"/>
          <w:color w:val="auto"/>
          <w:u w:val="none"/>
          <w:lang w:val="en-US"/>
        </w:rPr>
      </w:pPr>
      <w:r w:rsidRPr="0095263C">
        <w:rPr>
          <w:rStyle w:val="Hypertextovodkaz"/>
          <w:rFonts w:ascii="Arial" w:hAnsi="Arial" w:cs="Arial"/>
          <w:color w:val="auto"/>
          <w:u w:val="none"/>
          <w:lang w:val="en-US"/>
        </w:rPr>
        <w:t>Read the following article and discuss the questions below.</w:t>
      </w:r>
    </w:p>
    <w:p w:rsidR="0095263C" w:rsidRDefault="0095263C" w:rsidP="0095263C">
      <w:pPr>
        <w:spacing w:after="0" w:line="240" w:lineRule="auto"/>
        <w:ind w:firstLine="284"/>
        <w:rPr>
          <w:rStyle w:val="Hypertextovodkaz"/>
          <w:rFonts w:ascii="Arial" w:hAnsi="Arial" w:cs="Arial"/>
          <w:color w:val="auto"/>
          <w:u w:val="none"/>
          <w:lang w:val="en-US"/>
        </w:rPr>
      </w:pPr>
    </w:p>
    <w:p w:rsidR="0095263C" w:rsidRDefault="0095263C" w:rsidP="0095263C">
      <w:pPr>
        <w:spacing w:after="0" w:line="240" w:lineRule="auto"/>
        <w:ind w:firstLine="284"/>
        <w:rPr>
          <w:rStyle w:val="Hypertextovodkaz"/>
          <w:rFonts w:ascii="Arial" w:hAnsi="Arial" w:cs="Arial"/>
          <w:color w:val="auto"/>
          <w:u w:val="none"/>
          <w:lang w:val="en-US"/>
        </w:rPr>
      </w:pPr>
    </w:p>
    <w:p w:rsidR="0095263C" w:rsidRDefault="0095263C" w:rsidP="0054393A">
      <w:pPr>
        <w:ind w:firstLine="284"/>
        <w:rPr>
          <w:rFonts w:ascii="Arial Narrow" w:hAnsi="Arial Narrow"/>
          <w:b/>
          <w:sz w:val="28"/>
          <w:szCs w:val="28"/>
          <w:lang w:val="en-CA"/>
        </w:rPr>
      </w:pPr>
      <w:r w:rsidRPr="00694169">
        <w:rPr>
          <w:rFonts w:ascii="Arial Narrow" w:hAnsi="Arial Narrow"/>
          <w:b/>
          <w:sz w:val="28"/>
          <w:szCs w:val="28"/>
          <w:lang w:val="en-CA"/>
        </w:rPr>
        <w:t xml:space="preserve">Not their parents' generation </w:t>
      </w:r>
    </w:p>
    <w:p w:rsidR="0095263C" w:rsidRPr="0095263C" w:rsidRDefault="0095263C" w:rsidP="0054393A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b/>
          <w:lang w:val="en-CA"/>
        </w:rPr>
        <w:t xml:space="preserve">Part-time work: </w:t>
      </w:r>
      <w:r w:rsidRPr="0095263C">
        <w:rPr>
          <w:rFonts w:ascii="Arial" w:hAnsi="Arial" w:cs="Arial"/>
          <w:lang w:val="en-CA"/>
        </w:rPr>
        <w:t>A growing number of Americans are choosing to work part-time, not because they have to, but because they want to. Many are young and university-educated, according to the U.S. Bureau of Labor Statistics. Rather than working the long hours typical of their parents' generation, these young people are earning money with part-time jobs, while spending their free time doing things and developing skills they really enjoy.</w:t>
      </w:r>
    </w:p>
    <w:p w:rsidR="005A3043" w:rsidRPr="0095263C" w:rsidRDefault="0095263C" w:rsidP="00484899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>Andria Caruthers, 27, is one of the new part-timers. Caruthers is a graduate of the University of Missouri with a degree in journalism and public health. Her parents lost their jobs in 2009 during the financial crisis.</w:t>
      </w:r>
    </w:p>
    <w:p w:rsidR="0054393A" w:rsidRDefault="0095263C" w:rsidP="005A3043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 xml:space="preserve">“My parents kind of dedicated themselves and were loyal employees for a really long time and kind of had stressful lives,” Caruthers told Bloomberg News. “And looking back, I see </w:t>
      </w:r>
    </w:p>
    <w:p w:rsidR="0095263C" w:rsidRPr="0095263C" w:rsidRDefault="0095263C" w:rsidP="0054393A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>them, the way they really threw themselves at their careers, and it kind of turned on them. I want more of a balanced life. I want to hav</w:t>
      </w:r>
      <w:r>
        <w:rPr>
          <w:rFonts w:ascii="Arial" w:hAnsi="Arial" w:cs="Arial"/>
          <w:lang w:val="en-CA"/>
        </w:rPr>
        <w:t>e a healthy work-life balance.”</w:t>
      </w:r>
    </w:p>
    <w:p w:rsidR="00484899" w:rsidRDefault="0095263C" w:rsidP="00484899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 xml:space="preserve">According to the Bureau of Labor Statistics, over 20 million Americans work fewer than 35 hours a week for “non-economic reasons”. This means that they could find fulltime jobs, but choose not to. For two thirds of that number, working part-time allows them to care for families or to attend school or university; some of them are semi-retired. About six million Americans – mainly young people – work part-time because they do not want to depend on one job or employer.Alex Stuart, 24, has two part-time jobs and spends the rest of his time as a talent scout for Major League Soccer, the top professional football league in North America. Stuart, who has a degree in history from Duke University, lives with four other young men in New York, walks to work and makes his own meals to save money. “I'm making a sacrifice lifestyle-wise to do what I want,” he explains. “As time goes on, and my generation gets older, I think this path could become more commonplace.” </w:t>
      </w:r>
    </w:p>
    <w:p w:rsidR="0095263C" w:rsidRPr="0095263C" w:rsidRDefault="0095263C" w:rsidP="00484899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lastRenderedPageBreak/>
        <w:t>Mike Preston, chief talent officer at Deloitte Consulting, predicts that up to 40 per cent of the US workforce could be working part-time by 2020. In 2014, just over ten per cent of Deloitte's 70,000 global employees worked part-time. The company's Open Talent Network was established to make contact with employees who are looking to work flexible hours.</w:t>
      </w:r>
    </w:p>
    <w:p w:rsidR="0095263C" w:rsidRPr="0095263C" w:rsidRDefault="0095263C" w:rsidP="0054393A">
      <w:pPr>
        <w:ind w:left="284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>“The workforce of the past was organized around the company,” says Chauncey Lennon of J.</w:t>
      </w:r>
      <w:r>
        <w:rPr>
          <w:rFonts w:ascii="Arial" w:hAnsi="Arial" w:cs="Arial"/>
          <w:lang w:val="en-CA"/>
        </w:rPr>
        <w:t xml:space="preserve"> </w:t>
      </w:r>
      <w:r w:rsidRPr="0095263C">
        <w:rPr>
          <w:rFonts w:ascii="Arial" w:hAnsi="Arial" w:cs="Arial"/>
          <w:lang w:val="en-CA"/>
        </w:rPr>
        <w:t>P.</w:t>
      </w:r>
      <w:r>
        <w:rPr>
          <w:rFonts w:ascii="Arial" w:hAnsi="Arial" w:cs="Arial"/>
          <w:lang w:val="en-CA"/>
        </w:rPr>
        <w:t xml:space="preserve"> </w:t>
      </w:r>
      <w:r w:rsidRPr="0095263C">
        <w:rPr>
          <w:rFonts w:ascii="Arial" w:hAnsi="Arial" w:cs="Arial"/>
          <w:lang w:val="en-CA"/>
        </w:rPr>
        <w:t xml:space="preserve">Morgan. “The workforce of the future is organized around the worker. If we can't find the right people, it's </w:t>
      </w:r>
      <w:r>
        <w:rPr>
          <w:rFonts w:ascii="Arial" w:hAnsi="Arial" w:cs="Arial"/>
          <w:lang w:val="en-CA"/>
        </w:rPr>
        <w:t>going to hurt our bottom line.”</w:t>
      </w:r>
    </w:p>
    <w:p w:rsidR="0095263C" w:rsidRPr="0095263C" w:rsidRDefault="0095263C" w:rsidP="0054393A">
      <w:pPr>
        <w:spacing w:after="0"/>
        <w:ind w:firstLine="284"/>
        <w:rPr>
          <w:rFonts w:ascii="Arial" w:hAnsi="Arial" w:cs="Arial"/>
          <w:b/>
          <w:lang w:val="en-CA"/>
        </w:rPr>
      </w:pPr>
      <w:r w:rsidRPr="0095263C">
        <w:rPr>
          <w:rFonts w:ascii="Arial" w:hAnsi="Arial" w:cs="Arial"/>
          <w:b/>
          <w:lang w:val="en-CA"/>
        </w:rPr>
        <w:t>Questions</w:t>
      </w:r>
    </w:p>
    <w:p w:rsidR="0095263C" w:rsidRPr="0095263C" w:rsidRDefault="0095263C" w:rsidP="0095263C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>Do you observe similar trends in your country?</w:t>
      </w:r>
    </w:p>
    <w:p w:rsidR="0095263C" w:rsidRPr="0095263C" w:rsidRDefault="0095263C" w:rsidP="0095263C">
      <w:pPr>
        <w:numPr>
          <w:ilvl w:val="0"/>
          <w:numId w:val="43"/>
        </w:numPr>
        <w:spacing w:after="0" w:line="240" w:lineRule="auto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>Are there any ideas expressed in the article you quite agree/disagree with? If so, why?</w:t>
      </w:r>
    </w:p>
    <w:p w:rsidR="005A3043" w:rsidRDefault="0095263C" w:rsidP="0095263C">
      <w:pPr>
        <w:numPr>
          <w:ilvl w:val="0"/>
          <w:numId w:val="43"/>
        </w:numPr>
        <w:spacing w:after="0" w:line="240" w:lineRule="auto"/>
        <w:rPr>
          <w:rFonts w:ascii="Arial" w:hAnsi="Arial" w:cs="Arial"/>
          <w:lang w:val="en-CA"/>
        </w:rPr>
      </w:pPr>
      <w:r w:rsidRPr="0095263C">
        <w:rPr>
          <w:rFonts w:ascii="Arial" w:hAnsi="Arial" w:cs="Arial"/>
          <w:lang w:val="en-CA"/>
        </w:rPr>
        <w:t>What do you think the future employment trends will be?</w:t>
      </w:r>
    </w:p>
    <w:p w:rsidR="00484899" w:rsidRPr="00F72E5A" w:rsidRDefault="00484899" w:rsidP="00484899">
      <w:pPr>
        <w:spacing w:after="0" w:line="240" w:lineRule="auto"/>
        <w:ind w:left="720"/>
        <w:rPr>
          <w:rFonts w:ascii="Arial" w:hAnsi="Arial" w:cs="Arial"/>
          <w:lang w:val="en-CA"/>
        </w:rPr>
      </w:pPr>
    </w:p>
    <w:p w:rsidR="005A3043" w:rsidRDefault="0095263C" w:rsidP="0095263C">
      <w:pPr>
        <w:rPr>
          <w:rFonts w:ascii="Arial" w:hAnsi="Arial" w:cs="Arial"/>
          <w:i/>
          <w:lang w:val="en-CA"/>
        </w:rPr>
      </w:pPr>
      <w:r w:rsidRPr="0095263C">
        <w:rPr>
          <w:rFonts w:ascii="Arial" w:hAnsi="Arial" w:cs="Arial"/>
          <w:i/>
          <w:lang w:val="en-CA"/>
        </w:rPr>
        <w:t xml:space="preserve">Source: </w:t>
      </w:r>
      <w:hyperlink r:id="rId12" w:history="1">
        <w:r w:rsidRPr="0095263C">
          <w:rPr>
            <w:rStyle w:val="Hypertextovodkaz"/>
            <w:rFonts w:ascii="Arial" w:hAnsi="Arial" w:cs="Arial"/>
            <w:i/>
            <w:lang w:val="en-CA"/>
          </w:rPr>
          <w:t>http://www.business-spotlight.de/careers/trends/not-their-parents-generation</w:t>
        </w:r>
      </w:hyperlink>
      <w:r w:rsidRPr="0095263C">
        <w:rPr>
          <w:rFonts w:ascii="Arial" w:hAnsi="Arial" w:cs="Arial"/>
          <w:i/>
          <w:lang w:val="en-CA"/>
        </w:rPr>
        <w:t xml:space="preserve"> (accessed on 13 March 2016)</w:t>
      </w:r>
    </w:p>
    <w:p w:rsidR="00984E52" w:rsidRPr="005A3043" w:rsidRDefault="00984E52" w:rsidP="0095263C">
      <w:pPr>
        <w:rPr>
          <w:rFonts w:ascii="Arial" w:hAnsi="Arial" w:cs="Arial"/>
          <w:i/>
          <w:lang w:val="en-CA"/>
        </w:rPr>
      </w:pPr>
    </w:p>
    <w:p w:rsidR="0054393A" w:rsidRPr="00984E52" w:rsidRDefault="0054393A" w:rsidP="00984E52">
      <w:pPr>
        <w:pStyle w:val="Odstavecseseznamem"/>
        <w:numPr>
          <w:ilvl w:val="0"/>
          <w:numId w:val="8"/>
        </w:numPr>
        <w:ind w:left="0" w:firstLine="0"/>
        <w:rPr>
          <w:rStyle w:val="Hypertextovodkaz"/>
          <w:rFonts w:ascii="Arial Narrow" w:hAnsi="Arial Narrow"/>
          <w:b/>
          <w:color w:val="auto"/>
          <w:sz w:val="24"/>
          <w:szCs w:val="24"/>
          <w:u w:val="none"/>
          <w:lang w:val="en-CA"/>
        </w:rPr>
      </w:pPr>
      <w:r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  <w:t>LISTENING (class work)</w:t>
      </w:r>
    </w:p>
    <w:p w:rsidR="0054393A" w:rsidRPr="00984E52" w:rsidRDefault="0054393A" w:rsidP="00984E52">
      <w:pPr>
        <w:spacing w:after="0"/>
        <w:rPr>
          <w:rStyle w:val="apple-converted-space"/>
          <w:rFonts w:ascii="Arial" w:hAnsi="Arial" w:cs="Arial"/>
          <w:shd w:val="clear" w:color="auto" w:fill="E4ECE9"/>
          <w:lang w:val="en-GB"/>
        </w:rPr>
      </w:pPr>
      <w:r w:rsidRPr="00984E52">
        <w:rPr>
          <w:rStyle w:val="apple-converted-space"/>
          <w:rFonts w:ascii="Arial" w:hAnsi="Arial" w:cs="Arial"/>
          <w:shd w:val="clear" w:color="auto" w:fill="E4ECE9"/>
          <w:lang w:val="en-GB"/>
        </w:rPr>
        <w:t>Listen and complete the gaps.</w:t>
      </w:r>
    </w:p>
    <w:p w:rsidR="0054393A" w:rsidRPr="0054393A" w:rsidRDefault="0054393A" w:rsidP="0054393A">
      <w:pPr>
        <w:pStyle w:val="Odstavecseseznamem"/>
        <w:spacing w:after="0"/>
        <w:ind w:left="1004"/>
        <w:rPr>
          <w:rStyle w:val="apple-converted-space"/>
          <w:rFonts w:ascii="Arial" w:hAnsi="Arial" w:cs="Arial"/>
          <w:shd w:val="clear" w:color="auto" w:fill="E4ECE9"/>
          <w:lang w:val="en-GB"/>
        </w:rPr>
      </w:pPr>
    </w:p>
    <w:p w:rsidR="0054393A" w:rsidRPr="004830A0" w:rsidRDefault="0054393A" w:rsidP="00984E5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  <w:lang w:val="la-Latn"/>
        </w:rPr>
      </w:pPr>
      <w:r w:rsidRPr="004830A0">
        <w:rPr>
          <w:rFonts w:ascii="Arial" w:hAnsi="Arial" w:cs="Arial"/>
          <w:color w:val="000000"/>
          <w:sz w:val="22"/>
          <w:szCs w:val="22"/>
          <w:lang w:val="la-Latn"/>
        </w:rPr>
        <w:t>Americans are apparently becoming more dissatisfied with the daily ______. A survey has found that worker dissatisfaction has been ______ ______ ______ for more than two decades. In 1987, about 60% of workers said they were satisfied, but today the figure is ______ to 45%.</w:t>
      </w:r>
    </w:p>
    <w:p w:rsidR="0054393A" w:rsidRPr="004830A0" w:rsidRDefault="0054393A" w:rsidP="00984E5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  <w:lang w:val="la-Latn"/>
        </w:rPr>
      </w:pPr>
      <w:r w:rsidRPr="004830A0">
        <w:rPr>
          <w:rFonts w:ascii="Arial" w:hAnsi="Arial" w:cs="Arial"/>
          <w:color w:val="000000"/>
          <w:sz w:val="22"/>
          <w:szCs w:val="22"/>
          <w:lang w:val="la-Latn"/>
        </w:rPr>
        <w:t>Dissatisfaction is growing in relation to all aspects of jobs, including job security, ______, ______, bonuses and potential for growth. Some economists believe that this dissatisfaction could ______ innovation, and hurt ______ and ______.</w:t>
      </w:r>
    </w:p>
    <w:p w:rsidR="0095263C" w:rsidRPr="00484899" w:rsidRDefault="0054393A" w:rsidP="00484899">
      <w:pPr>
        <w:spacing w:after="0"/>
        <w:rPr>
          <w:rStyle w:val="Hypertextovodkaz"/>
          <w:rFonts w:ascii="Arial" w:hAnsi="Arial" w:cs="Arial"/>
          <w:color w:val="auto"/>
          <w:u w:val="none"/>
          <w:shd w:val="clear" w:color="auto" w:fill="E4ECE9"/>
          <w:lang w:val="en-GB"/>
        </w:rPr>
      </w:pPr>
      <w:r w:rsidRPr="00484899">
        <w:rPr>
          <w:rStyle w:val="apple-converted-space"/>
          <w:rFonts w:ascii="Arial" w:hAnsi="Arial" w:cs="Arial"/>
          <w:color w:val="000000" w:themeColor="text1"/>
          <w:shd w:val="clear" w:color="auto" w:fill="E4ECE9"/>
          <w:lang w:val="en-GB"/>
        </w:rPr>
        <w:t xml:space="preserve">Source: </w:t>
      </w:r>
      <w:hyperlink r:id="rId13" w:history="1">
        <w:r w:rsidRPr="00484899">
          <w:rPr>
            <w:rStyle w:val="Hypertextovodkaz"/>
            <w:rFonts w:ascii="Arial" w:hAnsi="Arial" w:cs="Arial"/>
            <w:shd w:val="clear" w:color="auto" w:fill="E4ECE9"/>
            <w:lang w:val="en-GB"/>
          </w:rPr>
          <w:t>http://ielts-simon.com/ielts-help-and-english-pr/2011/09/ielts-listening-job-satisfaction.html</w:t>
        </w:r>
      </w:hyperlink>
    </w:p>
    <w:p w:rsidR="00875F0E" w:rsidRPr="00875F0E" w:rsidRDefault="00633EAD" w:rsidP="00633EAD">
      <w:pPr>
        <w:tabs>
          <w:tab w:val="left" w:pos="2560"/>
        </w:tabs>
        <w:spacing w:after="0" w:line="240" w:lineRule="auto"/>
        <w:ind w:left="284"/>
        <w:rPr>
          <w:rStyle w:val="Hypertextovodkaz"/>
          <w:rFonts w:ascii="Arial" w:hAnsi="Arial" w:cs="Arial"/>
          <w:color w:val="auto"/>
          <w:u w:val="none"/>
        </w:rPr>
      </w:pPr>
      <w:r>
        <w:rPr>
          <w:rStyle w:val="Hypertextovodkaz"/>
          <w:rFonts w:ascii="Arial" w:hAnsi="Arial" w:cs="Arial"/>
          <w:color w:val="auto"/>
          <w:u w:val="none"/>
        </w:rPr>
        <w:t xml:space="preserve">  </w:t>
      </w:r>
      <w:r>
        <w:rPr>
          <w:rStyle w:val="Hypertextovodkaz"/>
          <w:rFonts w:ascii="Arial" w:hAnsi="Arial" w:cs="Arial"/>
          <w:color w:val="auto"/>
          <w:u w:val="none"/>
        </w:rPr>
        <w:tab/>
      </w:r>
    </w:p>
    <w:p w:rsidR="00875F0E" w:rsidRDefault="00875F0E" w:rsidP="00875F0E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875F0E" w:rsidRDefault="00875F0E" w:rsidP="00875F0E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875F0E" w:rsidRDefault="00875F0E" w:rsidP="00875F0E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875F0E" w:rsidRDefault="00875F0E" w:rsidP="00875F0E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  <w:bookmarkStart w:id="0" w:name="_GoBack"/>
      <w:bookmarkEnd w:id="0"/>
    </w:p>
    <w:p w:rsidR="00875F0E" w:rsidRPr="00875F0E" w:rsidRDefault="00875F0E" w:rsidP="00875F0E">
      <w:pPr>
        <w:pStyle w:val="Odstavecseseznamem"/>
        <w:ind w:left="644"/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A73666" w:rsidRPr="00A73666" w:rsidRDefault="00A73666" w:rsidP="00A73666">
      <w:pPr>
        <w:ind w:left="284"/>
        <w:rPr>
          <w:rStyle w:val="Hypertextovodkaz"/>
          <w:rFonts w:ascii="Arial" w:hAnsi="Arial" w:cs="Arial"/>
          <w:b/>
          <w:color w:val="0070C0"/>
          <w:sz w:val="32"/>
          <w:szCs w:val="32"/>
          <w:u w:val="none"/>
          <w:lang w:val="en-GB"/>
        </w:rPr>
      </w:pPr>
    </w:p>
    <w:p w:rsidR="00A73666" w:rsidRPr="00A73666" w:rsidRDefault="00A73666" w:rsidP="00A73666">
      <w:pPr>
        <w:pStyle w:val="Odstavecseseznamem"/>
        <w:ind w:left="1004"/>
        <w:rPr>
          <w:rStyle w:val="Hypertextovodkaz"/>
          <w:rFonts w:ascii="Arial" w:hAnsi="Arial" w:cs="Arial"/>
          <w:b/>
          <w:color w:val="000000" w:themeColor="text1"/>
          <w:sz w:val="32"/>
          <w:szCs w:val="32"/>
          <w:u w:val="none"/>
          <w:lang w:val="en-GB"/>
        </w:rPr>
      </w:pPr>
    </w:p>
    <w:p w:rsidR="009B4168" w:rsidRPr="009B4168" w:rsidRDefault="009B4168" w:rsidP="009B4168">
      <w:pPr>
        <w:rPr>
          <w:rStyle w:val="Hypertextovodkaz"/>
          <w:rFonts w:ascii="Arial" w:hAnsi="Arial" w:cs="Arial"/>
          <w:color w:val="auto"/>
          <w:u w:val="none"/>
          <w:lang w:val="en-GB"/>
        </w:rPr>
      </w:pPr>
    </w:p>
    <w:p w:rsidR="009D4B8B" w:rsidRPr="007E7519" w:rsidRDefault="009D4B8B" w:rsidP="009D4B8B">
      <w:pPr>
        <w:ind w:firstLine="360"/>
        <w:rPr>
          <w:lang w:val="en-GB"/>
        </w:rPr>
      </w:pPr>
    </w:p>
    <w:p w:rsidR="009D4B8B" w:rsidRDefault="009D4B8B" w:rsidP="009D4B8B">
      <w:pPr>
        <w:spacing w:after="0"/>
        <w:ind w:left="284"/>
        <w:rPr>
          <w:rFonts w:ascii="Arial" w:hAnsi="Arial" w:cs="Arial"/>
          <w:lang w:val="en-GB"/>
        </w:rPr>
      </w:pPr>
    </w:p>
    <w:p w:rsidR="009D4B8B" w:rsidRDefault="009D4B8B" w:rsidP="009D4B8B">
      <w:pPr>
        <w:spacing w:after="0"/>
        <w:ind w:left="284"/>
        <w:rPr>
          <w:rFonts w:ascii="Arial" w:hAnsi="Arial" w:cs="Arial"/>
          <w:lang w:val="en-GB"/>
        </w:rPr>
      </w:pPr>
    </w:p>
    <w:p w:rsidR="004E0E0E" w:rsidRPr="004E0E0E" w:rsidRDefault="004E0E0E" w:rsidP="004E0E0E">
      <w:pPr>
        <w:pStyle w:val="Odstavecseseznamem"/>
        <w:spacing w:after="0"/>
        <w:ind w:left="786"/>
        <w:rPr>
          <w:rFonts w:ascii="Arial" w:hAnsi="Arial" w:cs="Arial"/>
          <w:lang w:val="en-GB"/>
        </w:rPr>
      </w:pPr>
    </w:p>
    <w:p w:rsidR="0033596F" w:rsidRDefault="0033596F" w:rsidP="00890495">
      <w:pPr>
        <w:spacing w:after="0"/>
        <w:ind w:firstLine="36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</w:p>
    <w:p w:rsidR="0033596F" w:rsidRDefault="0033596F" w:rsidP="00890495">
      <w:pPr>
        <w:spacing w:after="0"/>
        <w:ind w:firstLine="36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</w:p>
    <w:p w:rsidR="0033596F" w:rsidRDefault="0033596F" w:rsidP="0033596F">
      <w:pPr>
        <w:spacing w:after="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</w:p>
    <w:p w:rsidR="004830A0" w:rsidRDefault="004830A0" w:rsidP="00890495">
      <w:pPr>
        <w:spacing w:after="0"/>
        <w:ind w:firstLine="36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</w:p>
    <w:p w:rsidR="004830A0" w:rsidRDefault="004830A0" w:rsidP="00890495">
      <w:pPr>
        <w:spacing w:after="0"/>
        <w:ind w:firstLine="360"/>
        <w:rPr>
          <w:rStyle w:val="apple-converted-space"/>
          <w:rFonts w:ascii="Arial" w:hAnsi="Arial" w:cs="Arial"/>
          <w:color w:val="000000"/>
          <w:shd w:val="clear" w:color="auto" w:fill="E4ECE9"/>
          <w:lang w:val="en-GB"/>
        </w:rPr>
      </w:pPr>
    </w:p>
    <w:p w:rsidR="004830A0" w:rsidRDefault="004830A0" w:rsidP="004830A0">
      <w:pPr>
        <w:pStyle w:val="Odstavecseseznamem"/>
        <w:spacing w:after="0"/>
        <w:ind w:left="1080"/>
        <w:rPr>
          <w:rStyle w:val="apple-converted-space"/>
          <w:rFonts w:ascii="Arial" w:hAnsi="Arial" w:cs="Arial"/>
          <w:b/>
          <w:color w:val="0070C0"/>
          <w:sz w:val="32"/>
          <w:szCs w:val="32"/>
          <w:shd w:val="clear" w:color="auto" w:fill="E4ECE9"/>
          <w:lang w:val="en-GB"/>
        </w:rPr>
      </w:pPr>
    </w:p>
    <w:sectPr w:rsidR="004830A0" w:rsidSect="008C6A4E">
      <w:footerReference w:type="default" r:id="rId14"/>
      <w:headerReference w:type="first" r:id="rId15"/>
      <w:footerReference w:type="first" r:id="rId16"/>
      <w:pgSz w:w="11906" w:h="16838" w:code="9"/>
      <w:pgMar w:top="2552" w:right="1133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B1" w:rsidRDefault="00BD5AB1">
      <w:pPr>
        <w:spacing w:after="0" w:line="240" w:lineRule="auto"/>
      </w:pPr>
      <w:r>
        <w:separator/>
      </w:r>
    </w:p>
  </w:endnote>
  <w:endnote w:type="continuationSeparator" w:id="0">
    <w:p w:rsidR="00BD5AB1" w:rsidRDefault="00BD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A0" w:rsidRPr="00CC2597" w:rsidRDefault="004830A0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EC19EA1" wp14:editId="04EF5BB0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4830A0" w:rsidRPr="00CC2597" w:rsidRDefault="004830A0">
    <w:pPr>
      <w:pStyle w:val="Zpat"/>
      <w:rPr>
        <w:rFonts w:cs="Arial"/>
        <w:sz w:val="16"/>
        <w:szCs w:val="16"/>
      </w:rPr>
    </w:pPr>
  </w:p>
  <w:p w:rsidR="004830A0" w:rsidRPr="005D1F84" w:rsidRDefault="004830A0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4830A0" w:rsidRPr="005D1F84" w:rsidRDefault="004830A0" w:rsidP="002C45E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4830A0" w:rsidRPr="00CC2597" w:rsidRDefault="004830A0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84899">
      <w:rPr>
        <w:noProof/>
      </w:rPr>
      <w:t>5</w:t>
    </w:r>
    <w:r>
      <w:fldChar w:fldCharType="end"/>
    </w:r>
    <w:r>
      <w:t>/</w:t>
    </w:r>
    <w:fldSimple w:instr=" SECTIONPAGES   \* MERGEFORMAT ">
      <w:r w:rsidR="00484899">
        <w:rPr>
          <w:noProof/>
        </w:rPr>
        <w:t>5</w:t>
      </w:r>
    </w:fldSimple>
    <w:r>
      <w:tab/>
    </w:r>
    <w:r w:rsidRPr="00D4417E">
      <w:t>Bankovní spojení: KB Brno-město, ČÚ: 85636621/0100, IČ: 00216224, DIČ: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A0" w:rsidRPr="004B3A77" w:rsidRDefault="004830A0" w:rsidP="004B3A77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eastAsia="cs-CZ"/>
      </w:rPr>
      <w:drawing>
        <wp:anchor distT="0" distB="0" distL="114300" distR="114300" simplePos="0" relativeHeight="251663360" behindDoc="1" locked="1" layoutInCell="1" allowOverlap="1" wp14:anchorId="394D4D1B" wp14:editId="6593C4A5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>Centrum jazykového vzdělávání, oddělení na Filozofické fakultě</w:t>
    </w:r>
    <w:r w:rsidRPr="004B3A77">
      <w:rPr>
        <w:b/>
      </w:rPr>
      <w:t xml:space="preserve"> </w:t>
    </w:r>
  </w:p>
  <w:p w:rsidR="004830A0" w:rsidRPr="00CC2597" w:rsidRDefault="004830A0" w:rsidP="00CA321A">
    <w:pPr>
      <w:pStyle w:val="Zpat"/>
      <w:rPr>
        <w:rFonts w:cs="Arial"/>
        <w:sz w:val="16"/>
        <w:szCs w:val="16"/>
      </w:rPr>
    </w:pPr>
  </w:p>
  <w:p w:rsidR="004830A0" w:rsidRPr="005D1F84" w:rsidRDefault="004830A0" w:rsidP="00CA321A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</w:t>
    </w:r>
  </w:p>
  <w:p w:rsidR="004830A0" w:rsidRDefault="004830A0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4830A0" w:rsidRDefault="004830A0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84899">
      <w:rPr>
        <w:noProof/>
      </w:rPr>
      <w:t>1</w:t>
    </w:r>
    <w:r>
      <w:fldChar w:fldCharType="end"/>
    </w:r>
    <w:r>
      <w:t>/</w:t>
    </w:r>
    <w:fldSimple w:instr=" SECTIONPAGES   \* MERGEFORMAT ">
      <w:r w:rsidR="00484899">
        <w:rPr>
          <w:noProof/>
        </w:rPr>
        <w:t>5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B1" w:rsidRDefault="00BD5AB1">
      <w:pPr>
        <w:spacing w:after="0" w:line="240" w:lineRule="auto"/>
      </w:pPr>
      <w:r>
        <w:separator/>
      </w:r>
    </w:p>
  </w:footnote>
  <w:footnote w:type="continuationSeparator" w:id="0">
    <w:p w:rsidR="00BD5AB1" w:rsidRDefault="00BD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A0" w:rsidRPr="006E7DD3" w:rsidRDefault="004830A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D9D2735" wp14:editId="40F605E7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E5"/>
    <w:multiLevelType w:val="multilevel"/>
    <w:tmpl w:val="B58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14C8"/>
    <w:multiLevelType w:val="hybridMultilevel"/>
    <w:tmpl w:val="82E6388A"/>
    <w:lvl w:ilvl="0" w:tplc="92286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9D8"/>
    <w:multiLevelType w:val="hybridMultilevel"/>
    <w:tmpl w:val="B09A80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91F"/>
    <w:multiLevelType w:val="hybridMultilevel"/>
    <w:tmpl w:val="008073D6"/>
    <w:lvl w:ilvl="0" w:tplc="C90C7F9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0436E66"/>
    <w:multiLevelType w:val="hybridMultilevel"/>
    <w:tmpl w:val="A120B416"/>
    <w:lvl w:ilvl="0" w:tplc="504AC0C6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50040"/>
    <w:multiLevelType w:val="multilevel"/>
    <w:tmpl w:val="A22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27459"/>
    <w:multiLevelType w:val="multilevel"/>
    <w:tmpl w:val="A584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06D65"/>
    <w:multiLevelType w:val="hybridMultilevel"/>
    <w:tmpl w:val="9C2CBEEC"/>
    <w:lvl w:ilvl="0" w:tplc="B0460EE4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8" w:hanging="360"/>
      </w:pPr>
    </w:lvl>
    <w:lvl w:ilvl="2" w:tplc="0405001B" w:tentative="1">
      <w:start w:val="1"/>
      <w:numFmt w:val="lowerRoman"/>
      <w:lvlText w:val="%3."/>
      <w:lvlJc w:val="right"/>
      <w:pPr>
        <w:ind w:left="3448" w:hanging="180"/>
      </w:pPr>
    </w:lvl>
    <w:lvl w:ilvl="3" w:tplc="0405000F" w:tentative="1">
      <w:start w:val="1"/>
      <w:numFmt w:val="decimal"/>
      <w:lvlText w:val="%4."/>
      <w:lvlJc w:val="left"/>
      <w:pPr>
        <w:ind w:left="4168" w:hanging="360"/>
      </w:pPr>
    </w:lvl>
    <w:lvl w:ilvl="4" w:tplc="04050019" w:tentative="1">
      <w:start w:val="1"/>
      <w:numFmt w:val="lowerLetter"/>
      <w:lvlText w:val="%5."/>
      <w:lvlJc w:val="left"/>
      <w:pPr>
        <w:ind w:left="4888" w:hanging="360"/>
      </w:pPr>
    </w:lvl>
    <w:lvl w:ilvl="5" w:tplc="0405001B" w:tentative="1">
      <w:start w:val="1"/>
      <w:numFmt w:val="lowerRoman"/>
      <w:lvlText w:val="%6."/>
      <w:lvlJc w:val="right"/>
      <w:pPr>
        <w:ind w:left="5608" w:hanging="180"/>
      </w:pPr>
    </w:lvl>
    <w:lvl w:ilvl="6" w:tplc="0405000F" w:tentative="1">
      <w:start w:val="1"/>
      <w:numFmt w:val="decimal"/>
      <w:lvlText w:val="%7."/>
      <w:lvlJc w:val="left"/>
      <w:pPr>
        <w:ind w:left="6328" w:hanging="360"/>
      </w:pPr>
    </w:lvl>
    <w:lvl w:ilvl="7" w:tplc="04050019" w:tentative="1">
      <w:start w:val="1"/>
      <w:numFmt w:val="lowerLetter"/>
      <w:lvlText w:val="%8."/>
      <w:lvlJc w:val="left"/>
      <w:pPr>
        <w:ind w:left="7048" w:hanging="360"/>
      </w:pPr>
    </w:lvl>
    <w:lvl w:ilvl="8" w:tplc="040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 w15:restartNumberingAfterBreak="0">
    <w:nsid w:val="27633456"/>
    <w:multiLevelType w:val="hybridMultilevel"/>
    <w:tmpl w:val="630C281A"/>
    <w:lvl w:ilvl="0" w:tplc="CEFC18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B69"/>
    <w:multiLevelType w:val="hybridMultilevel"/>
    <w:tmpl w:val="994C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428A"/>
    <w:multiLevelType w:val="hybridMultilevel"/>
    <w:tmpl w:val="AD54DD80"/>
    <w:lvl w:ilvl="0" w:tplc="46F248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4A0C8B"/>
    <w:multiLevelType w:val="hybridMultilevel"/>
    <w:tmpl w:val="6D164A0A"/>
    <w:lvl w:ilvl="0" w:tplc="21AE50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48C6"/>
    <w:multiLevelType w:val="multilevel"/>
    <w:tmpl w:val="1C7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93A7A"/>
    <w:multiLevelType w:val="multilevel"/>
    <w:tmpl w:val="3D8E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36DDC"/>
    <w:multiLevelType w:val="multilevel"/>
    <w:tmpl w:val="B418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A7EA8"/>
    <w:multiLevelType w:val="hybridMultilevel"/>
    <w:tmpl w:val="3B022182"/>
    <w:lvl w:ilvl="0" w:tplc="02E447E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1A4572"/>
    <w:multiLevelType w:val="multilevel"/>
    <w:tmpl w:val="E2B4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C6A40"/>
    <w:multiLevelType w:val="hybridMultilevel"/>
    <w:tmpl w:val="4D1C93C4"/>
    <w:lvl w:ilvl="0" w:tplc="2F2299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6DF5"/>
    <w:multiLevelType w:val="multilevel"/>
    <w:tmpl w:val="1DE8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30351"/>
    <w:multiLevelType w:val="multilevel"/>
    <w:tmpl w:val="F192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463"/>
    <w:multiLevelType w:val="multilevel"/>
    <w:tmpl w:val="B570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80D21"/>
    <w:multiLevelType w:val="multilevel"/>
    <w:tmpl w:val="DD74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174A6"/>
    <w:multiLevelType w:val="multilevel"/>
    <w:tmpl w:val="97E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927DA"/>
    <w:multiLevelType w:val="multilevel"/>
    <w:tmpl w:val="3FB2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45E10"/>
    <w:multiLevelType w:val="multilevel"/>
    <w:tmpl w:val="D43E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9260A"/>
    <w:multiLevelType w:val="hybridMultilevel"/>
    <w:tmpl w:val="C7C2D376"/>
    <w:lvl w:ilvl="0" w:tplc="2B6C2A5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509127B"/>
    <w:multiLevelType w:val="hybridMultilevel"/>
    <w:tmpl w:val="16E4763C"/>
    <w:lvl w:ilvl="0" w:tplc="407661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366F75"/>
    <w:multiLevelType w:val="multilevel"/>
    <w:tmpl w:val="4098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B2962"/>
    <w:multiLevelType w:val="multilevel"/>
    <w:tmpl w:val="9F38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47382"/>
    <w:multiLevelType w:val="hybridMultilevel"/>
    <w:tmpl w:val="82E6388A"/>
    <w:lvl w:ilvl="0" w:tplc="92286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86074"/>
    <w:multiLevelType w:val="hybridMultilevel"/>
    <w:tmpl w:val="34DA01D6"/>
    <w:lvl w:ilvl="0" w:tplc="C67C354C">
      <w:start w:val="1"/>
      <w:numFmt w:val="upperLetter"/>
      <w:lvlText w:val="%1)"/>
      <w:lvlJc w:val="left"/>
      <w:pPr>
        <w:ind w:left="1364" w:hanging="360"/>
      </w:pPr>
      <w:rPr>
        <w:rFonts w:hint="default"/>
        <w:b/>
        <w:color w:val="0070C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F3833F6"/>
    <w:multiLevelType w:val="multilevel"/>
    <w:tmpl w:val="5C50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17584"/>
    <w:multiLevelType w:val="hybridMultilevel"/>
    <w:tmpl w:val="B9766516"/>
    <w:lvl w:ilvl="0" w:tplc="DF044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66D43"/>
    <w:multiLevelType w:val="hybridMultilevel"/>
    <w:tmpl w:val="B008A1AE"/>
    <w:lvl w:ilvl="0" w:tplc="719A96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E40BB"/>
    <w:multiLevelType w:val="hybridMultilevel"/>
    <w:tmpl w:val="88B40C56"/>
    <w:lvl w:ilvl="0" w:tplc="7DFA7A3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70C0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C2A4A"/>
    <w:multiLevelType w:val="hybridMultilevel"/>
    <w:tmpl w:val="C616C37C"/>
    <w:lvl w:ilvl="0" w:tplc="F3222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095B0F"/>
    <w:multiLevelType w:val="multilevel"/>
    <w:tmpl w:val="3F9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F37375"/>
    <w:multiLevelType w:val="hybridMultilevel"/>
    <w:tmpl w:val="751672B8"/>
    <w:lvl w:ilvl="0" w:tplc="376213A8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C3B5A46"/>
    <w:multiLevelType w:val="hybridMultilevel"/>
    <w:tmpl w:val="69C4E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B3E4C"/>
    <w:multiLevelType w:val="hybridMultilevel"/>
    <w:tmpl w:val="509AB364"/>
    <w:lvl w:ilvl="0" w:tplc="8AFEC9A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714C3569"/>
    <w:multiLevelType w:val="hybridMultilevel"/>
    <w:tmpl w:val="FC723A6C"/>
    <w:lvl w:ilvl="0" w:tplc="18B8A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2AD2B3E"/>
    <w:multiLevelType w:val="hybridMultilevel"/>
    <w:tmpl w:val="B992C1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37A5C"/>
    <w:multiLevelType w:val="multilevel"/>
    <w:tmpl w:val="F3A4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623AC"/>
    <w:multiLevelType w:val="hybridMultilevel"/>
    <w:tmpl w:val="194847C2"/>
    <w:lvl w:ilvl="0" w:tplc="B7E687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2"/>
  </w:num>
  <w:num w:numId="3">
    <w:abstractNumId w:val="34"/>
  </w:num>
  <w:num w:numId="4">
    <w:abstractNumId w:val="40"/>
  </w:num>
  <w:num w:numId="5">
    <w:abstractNumId w:val="4"/>
  </w:num>
  <w:num w:numId="6">
    <w:abstractNumId w:val="8"/>
  </w:num>
  <w:num w:numId="7">
    <w:abstractNumId w:val="39"/>
  </w:num>
  <w:num w:numId="8">
    <w:abstractNumId w:val="36"/>
  </w:num>
  <w:num w:numId="9">
    <w:abstractNumId w:val="43"/>
  </w:num>
  <w:num w:numId="10">
    <w:abstractNumId w:val="35"/>
  </w:num>
  <w:num w:numId="11">
    <w:abstractNumId w:val="0"/>
  </w:num>
  <w:num w:numId="12">
    <w:abstractNumId w:val="9"/>
  </w:num>
  <w:num w:numId="13">
    <w:abstractNumId w:val="19"/>
  </w:num>
  <w:num w:numId="14">
    <w:abstractNumId w:val="44"/>
  </w:num>
  <w:num w:numId="15">
    <w:abstractNumId w:val="13"/>
  </w:num>
  <w:num w:numId="16">
    <w:abstractNumId w:val="17"/>
  </w:num>
  <w:num w:numId="17">
    <w:abstractNumId w:val="24"/>
  </w:num>
  <w:num w:numId="18">
    <w:abstractNumId w:val="5"/>
  </w:num>
  <w:num w:numId="19">
    <w:abstractNumId w:val="22"/>
  </w:num>
  <w:num w:numId="20">
    <w:abstractNumId w:val="20"/>
  </w:num>
  <w:num w:numId="21">
    <w:abstractNumId w:val="23"/>
  </w:num>
  <w:num w:numId="22">
    <w:abstractNumId w:val="21"/>
  </w:num>
  <w:num w:numId="23">
    <w:abstractNumId w:val="38"/>
  </w:num>
  <w:num w:numId="24">
    <w:abstractNumId w:val="26"/>
  </w:num>
  <w:num w:numId="25">
    <w:abstractNumId w:val="6"/>
  </w:num>
  <w:num w:numId="26">
    <w:abstractNumId w:val="14"/>
  </w:num>
  <w:num w:numId="27">
    <w:abstractNumId w:val="29"/>
  </w:num>
  <w:num w:numId="28">
    <w:abstractNumId w:val="15"/>
  </w:num>
  <w:num w:numId="29">
    <w:abstractNumId w:val="30"/>
  </w:num>
  <w:num w:numId="30">
    <w:abstractNumId w:val="33"/>
  </w:num>
  <w:num w:numId="31">
    <w:abstractNumId w:val="1"/>
  </w:num>
  <w:num w:numId="32">
    <w:abstractNumId w:val="31"/>
  </w:num>
  <w:num w:numId="33">
    <w:abstractNumId w:val="2"/>
  </w:num>
  <w:num w:numId="34">
    <w:abstractNumId w:val="45"/>
  </w:num>
  <w:num w:numId="35">
    <w:abstractNumId w:val="16"/>
  </w:num>
  <w:num w:numId="36">
    <w:abstractNumId w:val="32"/>
  </w:num>
  <w:num w:numId="37">
    <w:abstractNumId w:val="27"/>
  </w:num>
  <w:num w:numId="38">
    <w:abstractNumId w:val="28"/>
  </w:num>
  <w:num w:numId="39">
    <w:abstractNumId w:val="42"/>
  </w:num>
  <w:num w:numId="40">
    <w:abstractNumId w:val="10"/>
  </w:num>
  <w:num w:numId="41">
    <w:abstractNumId w:val="11"/>
  </w:num>
  <w:num w:numId="42">
    <w:abstractNumId w:val="37"/>
  </w:num>
  <w:num w:numId="43">
    <w:abstractNumId w:val="18"/>
  </w:num>
  <w:num w:numId="44">
    <w:abstractNumId w:val="7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1D54"/>
    <w:rsid w:val="000306AF"/>
    <w:rsid w:val="00042835"/>
    <w:rsid w:val="00086D29"/>
    <w:rsid w:val="000A5AD7"/>
    <w:rsid w:val="000C6547"/>
    <w:rsid w:val="001300AC"/>
    <w:rsid w:val="00142099"/>
    <w:rsid w:val="00150B9D"/>
    <w:rsid w:val="00152F82"/>
    <w:rsid w:val="00186732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1731F"/>
    <w:rsid w:val="00323952"/>
    <w:rsid w:val="00332338"/>
    <w:rsid w:val="0033596F"/>
    <w:rsid w:val="0036682E"/>
    <w:rsid w:val="00380A0F"/>
    <w:rsid w:val="003869BB"/>
    <w:rsid w:val="00394B2D"/>
    <w:rsid w:val="003C2B73"/>
    <w:rsid w:val="003F2066"/>
    <w:rsid w:val="004067DE"/>
    <w:rsid w:val="0040798E"/>
    <w:rsid w:val="004137B4"/>
    <w:rsid w:val="0042387A"/>
    <w:rsid w:val="00466430"/>
    <w:rsid w:val="004830A0"/>
    <w:rsid w:val="00484899"/>
    <w:rsid w:val="00493E5E"/>
    <w:rsid w:val="004A0E45"/>
    <w:rsid w:val="004A76B8"/>
    <w:rsid w:val="004B3A77"/>
    <w:rsid w:val="004B5E58"/>
    <w:rsid w:val="004D776F"/>
    <w:rsid w:val="004E0E0E"/>
    <w:rsid w:val="004E5400"/>
    <w:rsid w:val="004F3B9D"/>
    <w:rsid w:val="00511E3C"/>
    <w:rsid w:val="00532849"/>
    <w:rsid w:val="0054135C"/>
    <w:rsid w:val="0054393A"/>
    <w:rsid w:val="00582DFC"/>
    <w:rsid w:val="005A3043"/>
    <w:rsid w:val="005A5790"/>
    <w:rsid w:val="005B357E"/>
    <w:rsid w:val="005C1BC3"/>
    <w:rsid w:val="005D1F84"/>
    <w:rsid w:val="005F4CB2"/>
    <w:rsid w:val="00606D52"/>
    <w:rsid w:val="00611EAC"/>
    <w:rsid w:val="00616507"/>
    <w:rsid w:val="00633EAD"/>
    <w:rsid w:val="00656EEA"/>
    <w:rsid w:val="0067390A"/>
    <w:rsid w:val="006A39DF"/>
    <w:rsid w:val="006B36EF"/>
    <w:rsid w:val="006D0AE9"/>
    <w:rsid w:val="006E7DD3"/>
    <w:rsid w:val="00700BDD"/>
    <w:rsid w:val="00721AA4"/>
    <w:rsid w:val="0073428B"/>
    <w:rsid w:val="00736435"/>
    <w:rsid w:val="00742A86"/>
    <w:rsid w:val="00756259"/>
    <w:rsid w:val="00767E6F"/>
    <w:rsid w:val="007814A2"/>
    <w:rsid w:val="00790002"/>
    <w:rsid w:val="007907BB"/>
    <w:rsid w:val="0079758E"/>
    <w:rsid w:val="007B1F21"/>
    <w:rsid w:val="007C4541"/>
    <w:rsid w:val="007C738C"/>
    <w:rsid w:val="007D77E7"/>
    <w:rsid w:val="00824279"/>
    <w:rsid w:val="008300B3"/>
    <w:rsid w:val="008640E6"/>
    <w:rsid w:val="008758CC"/>
    <w:rsid w:val="00875F0E"/>
    <w:rsid w:val="00890368"/>
    <w:rsid w:val="00890495"/>
    <w:rsid w:val="008A1753"/>
    <w:rsid w:val="008B5304"/>
    <w:rsid w:val="008C6A4E"/>
    <w:rsid w:val="008C6F07"/>
    <w:rsid w:val="00912E6D"/>
    <w:rsid w:val="00927508"/>
    <w:rsid w:val="0093108E"/>
    <w:rsid w:val="00935080"/>
    <w:rsid w:val="0095263C"/>
    <w:rsid w:val="009738D8"/>
    <w:rsid w:val="00984E52"/>
    <w:rsid w:val="009929DF"/>
    <w:rsid w:val="00993F65"/>
    <w:rsid w:val="009B4168"/>
    <w:rsid w:val="009D4B8B"/>
    <w:rsid w:val="00A02235"/>
    <w:rsid w:val="00A27490"/>
    <w:rsid w:val="00A3533F"/>
    <w:rsid w:val="00A62ADB"/>
    <w:rsid w:val="00A63644"/>
    <w:rsid w:val="00A73666"/>
    <w:rsid w:val="00AC2D36"/>
    <w:rsid w:val="00AC5FF7"/>
    <w:rsid w:val="00AC6B6B"/>
    <w:rsid w:val="00B32B2A"/>
    <w:rsid w:val="00B43F1E"/>
    <w:rsid w:val="00B7446C"/>
    <w:rsid w:val="00BD5AB1"/>
    <w:rsid w:val="00C06373"/>
    <w:rsid w:val="00C20847"/>
    <w:rsid w:val="00C44C72"/>
    <w:rsid w:val="00C9132F"/>
    <w:rsid w:val="00CA321A"/>
    <w:rsid w:val="00CC2597"/>
    <w:rsid w:val="00CC48E7"/>
    <w:rsid w:val="00CE5D2D"/>
    <w:rsid w:val="00CF739D"/>
    <w:rsid w:val="00D140C3"/>
    <w:rsid w:val="00D27C51"/>
    <w:rsid w:val="00D418A5"/>
    <w:rsid w:val="00D4417E"/>
    <w:rsid w:val="00D45579"/>
    <w:rsid w:val="00D47639"/>
    <w:rsid w:val="00D65140"/>
    <w:rsid w:val="00DB0117"/>
    <w:rsid w:val="00DE590E"/>
    <w:rsid w:val="00E02F97"/>
    <w:rsid w:val="00E05F2B"/>
    <w:rsid w:val="00E21C49"/>
    <w:rsid w:val="00E760BF"/>
    <w:rsid w:val="00EA6EB9"/>
    <w:rsid w:val="00EB0CFF"/>
    <w:rsid w:val="00EC6F09"/>
    <w:rsid w:val="00EC70A0"/>
    <w:rsid w:val="00EF1356"/>
    <w:rsid w:val="00EF3611"/>
    <w:rsid w:val="00F1232B"/>
    <w:rsid w:val="00F32999"/>
    <w:rsid w:val="00F4028A"/>
    <w:rsid w:val="00F65574"/>
    <w:rsid w:val="00F72E5A"/>
    <w:rsid w:val="00F870DB"/>
    <w:rsid w:val="00FA10BD"/>
    <w:rsid w:val="00FC276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759"/>
  <w15:docId w15:val="{C380C72C-FB5B-4244-AD20-CE3C696D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83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493E5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93E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90495"/>
  </w:style>
  <w:style w:type="character" w:styleId="Zdraznn">
    <w:name w:val="Emphasis"/>
    <w:basedOn w:val="Standardnpsmoodstavce"/>
    <w:uiPriority w:val="20"/>
    <w:qFormat/>
    <w:rsid w:val="008C6A4E"/>
    <w:rPr>
      <w:i/>
      <w:iCs/>
    </w:rPr>
  </w:style>
  <w:style w:type="table" w:styleId="Mkatabulky">
    <w:name w:val="Table Grid"/>
    <w:basedOn w:val="Normlntabulka"/>
    <w:uiPriority w:val="59"/>
    <w:rsid w:val="008C6F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C6F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C6F0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C6F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C6F07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8C6F07"/>
    <w:rPr>
      <w:b/>
      <w:bCs/>
    </w:rPr>
  </w:style>
  <w:style w:type="paragraph" w:customStyle="1" w:styleId="reading">
    <w:name w:val="reading"/>
    <w:basedOn w:val="Normln"/>
    <w:rsid w:val="004830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0A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91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206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719">
          <w:marLeft w:val="0"/>
          <w:marRight w:val="0"/>
          <w:marTop w:val="0"/>
          <w:marBottom w:val="0"/>
          <w:divBdr>
            <w:top w:val="single" w:sz="48" w:space="5" w:color="0F8587"/>
            <w:left w:val="single" w:sz="6" w:space="5" w:color="0F8587"/>
            <w:bottom w:val="single" w:sz="6" w:space="5" w:color="0F8587"/>
            <w:right w:val="single" w:sz="6" w:space="5" w:color="0F8587"/>
          </w:divBdr>
        </w:div>
      </w:divsChild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9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  <w:div w:id="190312855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5" w:color="0F8587"/>
                        <w:left w:val="single" w:sz="6" w:space="5" w:color="0F8587"/>
                        <w:bottom w:val="single" w:sz="6" w:space="5" w:color="0F8587"/>
                        <w:right w:val="single" w:sz="6" w:space="5" w:color="0F8587"/>
                      </w:divBdr>
                    </w:div>
                  </w:divsChild>
                </w:div>
                <w:div w:id="854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6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548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942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2aEh5xBJE" TargetMode="External"/><Relationship Id="rId13" Type="http://schemas.openxmlformats.org/officeDocument/2006/relationships/hyperlink" Target="http://ielts-simon.com/ielts-help-and-english-pr/2011/09/ielts-listening-job-satisfactio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iness-spotlight.de/careers/trends/not-their-parents-gener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english.britishcouncil.org/en/youre-hired/episode-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eguardian.com/careers/covering-letter-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R4X-sAAFY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5962-C386-4281-BF01-DC1261FB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Renata Hajslerová</cp:lastModifiedBy>
  <cp:revision>3</cp:revision>
  <cp:lastPrinted>2017-06-28T06:15:00Z</cp:lastPrinted>
  <dcterms:created xsi:type="dcterms:W3CDTF">2017-06-29T07:24:00Z</dcterms:created>
  <dcterms:modified xsi:type="dcterms:W3CDTF">2017-06-29T07:24:00Z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