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BD8" w:rsidRPr="00676F65" w:rsidRDefault="00676F65" w:rsidP="00676F65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676F65">
        <w:rPr>
          <w:rFonts w:ascii="Times New Roman" w:hAnsi="Times New Roman" w:cs="Times New Roman"/>
          <w:b/>
          <w:sz w:val="24"/>
          <w:szCs w:val="24"/>
          <w:lang w:val="cs-CZ"/>
        </w:rPr>
        <w:t>CJVNGR</w:t>
      </w:r>
    </w:p>
    <w:p w:rsidR="00676F65" w:rsidRPr="00676F65" w:rsidRDefault="00676F65" w:rsidP="00676F65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676F65">
        <w:rPr>
          <w:rFonts w:ascii="Times New Roman" w:hAnsi="Times New Roman" w:cs="Times New Roman"/>
          <w:b/>
          <w:sz w:val="24"/>
          <w:szCs w:val="24"/>
          <w:lang w:val="cs-CZ"/>
        </w:rPr>
        <w:t>Gramatické jevy v odborné a akademické němčině</w:t>
      </w:r>
    </w:p>
    <w:p w:rsidR="00676F65" w:rsidRDefault="00676F65" w:rsidP="00695BD8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676F65" w:rsidRPr="00676F65" w:rsidRDefault="00676F65" w:rsidP="00676F65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76F65">
        <w:rPr>
          <w:rFonts w:ascii="Times New Roman" w:hAnsi="Times New Roman" w:cs="Times New Roman"/>
          <w:sz w:val="24"/>
          <w:szCs w:val="24"/>
          <w:lang w:val="cs-CZ"/>
        </w:rPr>
        <w:t xml:space="preserve">Cílem kurzu je zopakovat a rozšířit znalost německé gramatiky </w:t>
      </w:r>
      <w:r w:rsidR="00A605B5">
        <w:rPr>
          <w:rFonts w:ascii="Times New Roman" w:hAnsi="Times New Roman" w:cs="Times New Roman"/>
          <w:sz w:val="24"/>
          <w:szCs w:val="24"/>
          <w:lang w:val="cs-CZ"/>
        </w:rPr>
        <w:t>a základních konverzačních témat</w:t>
      </w:r>
      <w:r w:rsidRPr="00676F65">
        <w:rPr>
          <w:rFonts w:ascii="Times New Roman" w:hAnsi="Times New Roman" w:cs="Times New Roman"/>
          <w:sz w:val="24"/>
          <w:szCs w:val="24"/>
          <w:lang w:val="cs-CZ"/>
        </w:rPr>
        <w:t xml:space="preserve">. Kurs je rozdělený na 10 seminářů, které pokryjí znalosti gramatiky do úrovně B1 /B1+, </w:t>
      </w:r>
    </w:p>
    <w:p w:rsidR="00676F65" w:rsidRDefault="00676F65" w:rsidP="00695BD8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A605B5" w:rsidRPr="00A605B5" w:rsidRDefault="00A605B5" w:rsidP="00695BD8">
      <w:pPr>
        <w:rPr>
          <w:rFonts w:ascii="Times New Roman" w:hAnsi="Times New Roman" w:cs="Times New Roman"/>
          <w:b/>
          <w:i/>
          <w:sz w:val="24"/>
          <w:szCs w:val="24"/>
          <w:lang w:val="cs-CZ"/>
        </w:rPr>
      </w:pPr>
      <w:r w:rsidRPr="00A605B5">
        <w:rPr>
          <w:rFonts w:ascii="Times New Roman" w:hAnsi="Times New Roman" w:cs="Times New Roman"/>
          <w:b/>
          <w:i/>
          <w:sz w:val="24"/>
          <w:szCs w:val="24"/>
          <w:lang w:val="cs-CZ"/>
        </w:rPr>
        <w:t>Gramatické jevy</w:t>
      </w:r>
      <w:r w:rsidRPr="00A605B5">
        <w:rPr>
          <w:rFonts w:ascii="Times New Roman" w:hAnsi="Times New Roman" w:cs="Times New Roman"/>
          <w:b/>
          <w:i/>
          <w:sz w:val="24"/>
          <w:szCs w:val="24"/>
          <w:lang w:val="cs-CZ"/>
        </w:rPr>
        <w:tab/>
      </w:r>
      <w:r w:rsidRPr="00A605B5">
        <w:rPr>
          <w:rFonts w:ascii="Times New Roman" w:hAnsi="Times New Roman" w:cs="Times New Roman"/>
          <w:b/>
          <w:i/>
          <w:sz w:val="24"/>
          <w:szCs w:val="24"/>
          <w:lang w:val="cs-CZ"/>
        </w:rPr>
        <w:tab/>
      </w:r>
      <w:r w:rsidRPr="00A605B5">
        <w:rPr>
          <w:rFonts w:ascii="Times New Roman" w:hAnsi="Times New Roman" w:cs="Times New Roman"/>
          <w:b/>
          <w:i/>
          <w:sz w:val="24"/>
          <w:szCs w:val="24"/>
          <w:lang w:val="cs-CZ"/>
        </w:rPr>
        <w:tab/>
      </w:r>
      <w:r w:rsidRPr="00A605B5">
        <w:rPr>
          <w:rFonts w:ascii="Times New Roman" w:hAnsi="Times New Roman" w:cs="Times New Roman"/>
          <w:b/>
          <w:i/>
          <w:sz w:val="24"/>
          <w:szCs w:val="24"/>
          <w:lang w:val="cs-CZ"/>
        </w:rPr>
        <w:tab/>
      </w:r>
      <w:r w:rsidRPr="00A605B5">
        <w:rPr>
          <w:rFonts w:ascii="Times New Roman" w:hAnsi="Times New Roman" w:cs="Times New Roman"/>
          <w:b/>
          <w:i/>
          <w:sz w:val="24"/>
          <w:szCs w:val="24"/>
          <w:lang w:val="cs-CZ"/>
        </w:rPr>
        <w:tab/>
      </w:r>
      <w:r w:rsidRPr="00A605B5">
        <w:rPr>
          <w:rFonts w:ascii="Times New Roman" w:hAnsi="Times New Roman" w:cs="Times New Roman"/>
          <w:b/>
          <w:i/>
          <w:sz w:val="24"/>
          <w:szCs w:val="24"/>
          <w:lang w:val="cs-CZ"/>
        </w:rPr>
        <w:tab/>
        <w:t>Konverzační témata</w:t>
      </w:r>
    </w:p>
    <w:p w:rsidR="00676F65" w:rsidRPr="00676F65" w:rsidRDefault="00676F65" w:rsidP="00676F6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676F65">
        <w:rPr>
          <w:rFonts w:ascii="Times New Roman" w:hAnsi="Times New Roman" w:cs="Times New Roman"/>
          <w:sz w:val="24"/>
          <w:szCs w:val="24"/>
          <w:lang w:val="cs-CZ"/>
        </w:rPr>
        <w:t>1. slovesa</w:t>
      </w:r>
      <w:r w:rsidR="00A605B5">
        <w:rPr>
          <w:rFonts w:ascii="Times New Roman" w:hAnsi="Times New Roman" w:cs="Times New Roman"/>
          <w:sz w:val="24"/>
          <w:szCs w:val="24"/>
          <w:lang w:val="cs-CZ"/>
        </w:rPr>
        <w:tab/>
      </w:r>
      <w:r w:rsidR="00A605B5">
        <w:rPr>
          <w:rFonts w:ascii="Times New Roman" w:hAnsi="Times New Roman" w:cs="Times New Roman"/>
          <w:sz w:val="24"/>
          <w:szCs w:val="24"/>
          <w:lang w:val="cs-CZ"/>
        </w:rPr>
        <w:tab/>
      </w:r>
      <w:r w:rsidR="00A605B5">
        <w:rPr>
          <w:rFonts w:ascii="Times New Roman" w:hAnsi="Times New Roman" w:cs="Times New Roman"/>
          <w:sz w:val="24"/>
          <w:szCs w:val="24"/>
          <w:lang w:val="cs-CZ"/>
        </w:rPr>
        <w:tab/>
      </w:r>
      <w:r w:rsidR="00A605B5">
        <w:rPr>
          <w:rFonts w:ascii="Times New Roman" w:hAnsi="Times New Roman" w:cs="Times New Roman"/>
          <w:sz w:val="24"/>
          <w:szCs w:val="24"/>
          <w:lang w:val="cs-CZ"/>
        </w:rPr>
        <w:tab/>
      </w:r>
      <w:r w:rsidR="00A605B5">
        <w:rPr>
          <w:rFonts w:ascii="Times New Roman" w:hAnsi="Times New Roman" w:cs="Times New Roman"/>
          <w:sz w:val="24"/>
          <w:szCs w:val="24"/>
          <w:lang w:val="cs-CZ"/>
        </w:rPr>
        <w:tab/>
      </w:r>
      <w:r w:rsidR="00A605B5">
        <w:rPr>
          <w:rFonts w:ascii="Times New Roman" w:hAnsi="Times New Roman" w:cs="Times New Roman"/>
          <w:sz w:val="24"/>
          <w:szCs w:val="24"/>
          <w:lang w:val="cs-CZ"/>
        </w:rPr>
        <w:tab/>
      </w:r>
      <w:r w:rsidR="00A605B5">
        <w:rPr>
          <w:rFonts w:ascii="Times New Roman" w:hAnsi="Times New Roman" w:cs="Times New Roman"/>
          <w:sz w:val="24"/>
          <w:szCs w:val="24"/>
          <w:lang w:val="cs-CZ"/>
        </w:rPr>
        <w:tab/>
      </w:r>
      <w:proofErr w:type="spellStart"/>
      <w:r w:rsidR="00A605B5">
        <w:rPr>
          <w:rFonts w:ascii="Times New Roman" w:hAnsi="Times New Roman" w:cs="Times New Roman"/>
          <w:sz w:val="24"/>
          <w:szCs w:val="24"/>
          <w:lang w:val="cs-CZ"/>
        </w:rPr>
        <w:t>Reisen</w:t>
      </w:r>
      <w:proofErr w:type="spellEnd"/>
    </w:p>
    <w:p w:rsidR="00676F65" w:rsidRPr="00676F65" w:rsidRDefault="00676F65" w:rsidP="00676F6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676F65">
        <w:rPr>
          <w:rFonts w:ascii="Times New Roman" w:hAnsi="Times New Roman" w:cs="Times New Roman"/>
          <w:sz w:val="24"/>
          <w:szCs w:val="24"/>
          <w:lang w:val="cs-CZ"/>
        </w:rPr>
        <w:t>2. substantiva</w:t>
      </w:r>
      <w:r w:rsidR="00A605B5">
        <w:rPr>
          <w:rFonts w:ascii="Times New Roman" w:hAnsi="Times New Roman" w:cs="Times New Roman"/>
          <w:sz w:val="24"/>
          <w:szCs w:val="24"/>
          <w:lang w:val="cs-CZ"/>
        </w:rPr>
        <w:tab/>
      </w:r>
      <w:r w:rsidR="00A605B5">
        <w:rPr>
          <w:rFonts w:ascii="Times New Roman" w:hAnsi="Times New Roman" w:cs="Times New Roman"/>
          <w:sz w:val="24"/>
          <w:szCs w:val="24"/>
          <w:lang w:val="cs-CZ"/>
        </w:rPr>
        <w:tab/>
      </w:r>
      <w:r w:rsidR="00A605B5">
        <w:rPr>
          <w:rFonts w:ascii="Times New Roman" w:hAnsi="Times New Roman" w:cs="Times New Roman"/>
          <w:sz w:val="24"/>
          <w:szCs w:val="24"/>
          <w:lang w:val="cs-CZ"/>
        </w:rPr>
        <w:tab/>
      </w:r>
      <w:r w:rsidR="00A605B5">
        <w:rPr>
          <w:rFonts w:ascii="Times New Roman" w:hAnsi="Times New Roman" w:cs="Times New Roman"/>
          <w:sz w:val="24"/>
          <w:szCs w:val="24"/>
          <w:lang w:val="cs-CZ"/>
        </w:rPr>
        <w:tab/>
      </w:r>
      <w:r w:rsidR="00A605B5">
        <w:rPr>
          <w:rFonts w:ascii="Times New Roman" w:hAnsi="Times New Roman" w:cs="Times New Roman"/>
          <w:sz w:val="24"/>
          <w:szCs w:val="24"/>
          <w:lang w:val="cs-CZ"/>
        </w:rPr>
        <w:tab/>
      </w:r>
      <w:r w:rsidR="00A605B5">
        <w:rPr>
          <w:rFonts w:ascii="Times New Roman" w:hAnsi="Times New Roman" w:cs="Times New Roman"/>
          <w:sz w:val="24"/>
          <w:szCs w:val="24"/>
          <w:lang w:val="cs-CZ"/>
        </w:rPr>
        <w:tab/>
      </w:r>
      <w:r w:rsidR="00A605B5">
        <w:rPr>
          <w:rFonts w:ascii="Times New Roman" w:hAnsi="Times New Roman" w:cs="Times New Roman"/>
          <w:sz w:val="24"/>
          <w:szCs w:val="24"/>
          <w:lang w:val="cs-CZ"/>
        </w:rPr>
        <w:tab/>
      </w:r>
      <w:proofErr w:type="spellStart"/>
      <w:r w:rsidR="00A605B5">
        <w:rPr>
          <w:rFonts w:ascii="Times New Roman" w:hAnsi="Times New Roman" w:cs="Times New Roman"/>
          <w:sz w:val="24"/>
          <w:szCs w:val="24"/>
          <w:lang w:val="cs-CZ"/>
        </w:rPr>
        <w:t>Familie</w:t>
      </w:r>
      <w:proofErr w:type="spellEnd"/>
    </w:p>
    <w:p w:rsidR="00676F65" w:rsidRPr="00676F65" w:rsidRDefault="00676F65" w:rsidP="00676F6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676F65">
        <w:rPr>
          <w:rFonts w:ascii="Times New Roman" w:hAnsi="Times New Roman" w:cs="Times New Roman"/>
          <w:sz w:val="24"/>
          <w:szCs w:val="24"/>
          <w:lang w:val="cs-CZ"/>
        </w:rPr>
        <w:t>3. předložky</w:t>
      </w:r>
      <w:r w:rsidR="00A605B5">
        <w:rPr>
          <w:rFonts w:ascii="Times New Roman" w:hAnsi="Times New Roman" w:cs="Times New Roman"/>
          <w:sz w:val="24"/>
          <w:szCs w:val="24"/>
          <w:lang w:val="cs-CZ"/>
        </w:rPr>
        <w:tab/>
      </w:r>
      <w:r w:rsidR="00A605B5">
        <w:rPr>
          <w:rFonts w:ascii="Times New Roman" w:hAnsi="Times New Roman" w:cs="Times New Roman"/>
          <w:sz w:val="24"/>
          <w:szCs w:val="24"/>
          <w:lang w:val="cs-CZ"/>
        </w:rPr>
        <w:tab/>
      </w:r>
      <w:r w:rsidR="00A605B5">
        <w:rPr>
          <w:rFonts w:ascii="Times New Roman" w:hAnsi="Times New Roman" w:cs="Times New Roman"/>
          <w:sz w:val="24"/>
          <w:szCs w:val="24"/>
          <w:lang w:val="cs-CZ"/>
        </w:rPr>
        <w:tab/>
      </w:r>
      <w:r w:rsidR="00A605B5">
        <w:rPr>
          <w:rFonts w:ascii="Times New Roman" w:hAnsi="Times New Roman" w:cs="Times New Roman"/>
          <w:sz w:val="24"/>
          <w:szCs w:val="24"/>
          <w:lang w:val="cs-CZ"/>
        </w:rPr>
        <w:tab/>
      </w:r>
      <w:r w:rsidR="00A605B5">
        <w:rPr>
          <w:rFonts w:ascii="Times New Roman" w:hAnsi="Times New Roman" w:cs="Times New Roman"/>
          <w:sz w:val="24"/>
          <w:szCs w:val="24"/>
          <w:lang w:val="cs-CZ"/>
        </w:rPr>
        <w:tab/>
      </w:r>
      <w:r w:rsidR="00A605B5">
        <w:rPr>
          <w:rFonts w:ascii="Times New Roman" w:hAnsi="Times New Roman" w:cs="Times New Roman"/>
          <w:sz w:val="24"/>
          <w:szCs w:val="24"/>
          <w:lang w:val="cs-CZ"/>
        </w:rPr>
        <w:tab/>
      </w:r>
      <w:r w:rsidR="00A605B5">
        <w:rPr>
          <w:rFonts w:ascii="Times New Roman" w:hAnsi="Times New Roman" w:cs="Times New Roman"/>
          <w:sz w:val="24"/>
          <w:szCs w:val="24"/>
          <w:lang w:val="cs-CZ"/>
        </w:rPr>
        <w:tab/>
      </w:r>
      <w:proofErr w:type="spellStart"/>
      <w:r w:rsidR="00A605B5">
        <w:rPr>
          <w:rFonts w:ascii="Times New Roman" w:hAnsi="Times New Roman" w:cs="Times New Roman"/>
          <w:sz w:val="24"/>
          <w:szCs w:val="24"/>
          <w:lang w:val="cs-CZ"/>
        </w:rPr>
        <w:t>Essen,Speisen</w:t>
      </w:r>
      <w:proofErr w:type="spellEnd"/>
      <w:r w:rsidR="00A605B5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="00A605B5">
        <w:rPr>
          <w:rFonts w:ascii="Times New Roman" w:hAnsi="Times New Roman" w:cs="Times New Roman"/>
          <w:sz w:val="24"/>
          <w:szCs w:val="24"/>
          <w:lang w:val="cs-CZ"/>
        </w:rPr>
        <w:t>gesunde</w:t>
      </w:r>
      <w:proofErr w:type="spellEnd"/>
      <w:r w:rsidR="00A605B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A605B5">
        <w:rPr>
          <w:rFonts w:ascii="Times New Roman" w:hAnsi="Times New Roman" w:cs="Times New Roman"/>
          <w:sz w:val="24"/>
          <w:szCs w:val="24"/>
          <w:lang w:val="cs-CZ"/>
        </w:rPr>
        <w:t>Ernährung</w:t>
      </w:r>
      <w:proofErr w:type="spellEnd"/>
    </w:p>
    <w:p w:rsidR="00676F65" w:rsidRPr="00676F65" w:rsidRDefault="00676F65" w:rsidP="00676F6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676F65">
        <w:rPr>
          <w:rFonts w:ascii="Times New Roman" w:hAnsi="Times New Roman" w:cs="Times New Roman"/>
          <w:sz w:val="24"/>
          <w:szCs w:val="24"/>
          <w:lang w:val="cs-CZ"/>
        </w:rPr>
        <w:t>4. minulé časy</w:t>
      </w:r>
      <w:r w:rsidR="00A605B5">
        <w:rPr>
          <w:rFonts w:ascii="Times New Roman" w:hAnsi="Times New Roman" w:cs="Times New Roman"/>
          <w:sz w:val="24"/>
          <w:szCs w:val="24"/>
          <w:lang w:val="cs-CZ"/>
        </w:rPr>
        <w:tab/>
      </w:r>
      <w:r w:rsidR="00A605B5">
        <w:rPr>
          <w:rFonts w:ascii="Times New Roman" w:hAnsi="Times New Roman" w:cs="Times New Roman"/>
          <w:sz w:val="24"/>
          <w:szCs w:val="24"/>
          <w:lang w:val="cs-CZ"/>
        </w:rPr>
        <w:tab/>
      </w:r>
      <w:r w:rsidR="00A605B5">
        <w:rPr>
          <w:rFonts w:ascii="Times New Roman" w:hAnsi="Times New Roman" w:cs="Times New Roman"/>
          <w:sz w:val="24"/>
          <w:szCs w:val="24"/>
          <w:lang w:val="cs-CZ"/>
        </w:rPr>
        <w:tab/>
      </w:r>
      <w:r w:rsidR="00A605B5">
        <w:rPr>
          <w:rFonts w:ascii="Times New Roman" w:hAnsi="Times New Roman" w:cs="Times New Roman"/>
          <w:sz w:val="24"/>
          <w:szCs w:val="24"/>
          <w:lang w:val="cs-CZ"/>
        </w:rPr>
        <w:tab/>
      </w:r>
      <w:r w:rsidR="00A605B5">
        <w:rPr>
          <w:rFonts w:ascii="Times New Roman" w:hAnsi="Times New Roman" w:cs="Times New Roman"/>
          <w:sz w:val="24"/>
          <w:szCs w:val="24"/>
          <w:lang w:val="cs-CZ"/>
        </w:rPr>
        <w:tab/>
      </w:r>
      <w:r w:rsidR="00A605B5">
        <w:rPr>
          <w:rFonts w:ascii="Times New Roman" w:hAnsi="Times New Roman" w:cs="Times New Roman"/>
          <w:sz w:val="24"/>
          <w:szCs w:val="24"/>
          <w:lang w:val="cs-CZ"/>
        </w:rPr>
        <w:tab/>
      </w:r>
      <w:r w:rsidR="00A605B5">
        <w:rPr>
          <w:rFonts w:ascii="Times New Roman" w:hAnsi="Times New Roman" w:cs="Times New Roman"/>
          <w:sz w:val="24"/>
          <w:szCs w:val="24"/>
          <w:lang w:val="cs-CZ"/>
        </w:rPr>
        <w:tab/>
      </w:r>
      <w:proofErr w:type="spellStart"/>
      <w:r w:rsidR="00A605B5">
        <w:rPr>
          <w:rFonts w:ascii="Times New Roman" w:hAnsi="Times New Roman" w:cs="Times New Roman"/>
          <w:sz w:val="24"/>
          <w:szCs w:val="24"/>
          <w:lang w:val="cs-CZ"/>
        </w:rPr>
        <w:t>Wohnen</w:t>
      </w:r>
      <w:proofErr w:type="spellEnd"/>
    </w:p>
    <w:p w:rsidR="00A605B5" w:rsidRPr="00676F65" w:rsidRDefault="00676F65" w:rsidP="00A605B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676F65">
        <w:rPr>
          <w:rFonts w:ascii="Times New Roman" w:hAnsi="Times New Roman" w:cs="Times New Roman"/>
          <w:sz w:val="24"/>
          <w:szCs w:val="24"/>
          <w:lang w:val="cs-CZ"/>
        </w:rPr>
        <w:t xml:space="preserve">5. </w:t>
      </w:r>
      <w:r w:rsidR="00A605B5" w:rsidRPr="00676F65">
        <w:rPr>
          <w:rFonts w:ascii="Times New Roman" w:hAnsi="Times New Roman" w:cs="Times New Roman"/>
          <w:sz w:val="24"/>
          <w:szCs w:val="24"/>
          <w:lang w:val="cs-CZ"/>
        </w:rPr>
        <w:t>zájmena</w:t>
      </w:r>
      <w:r w:rsidR="00A605B5">
        <w:rPr>
          <w:rFonts w:ascii="Times New Roman" w:hAnsi="Times New Roman" w:cs="Times New Roman"/>
          <w:sz w:val="24"/>
          <w:szCs w:val="24"/>
          <w:lang w:val="cs-CZ"/>
        </w:rPr>
        <w:tab/>
      </w:r>
      <w:r w:rsidR="00A605B5">
        <w:rPr>
          <w:rFonts w:ascii="Times New Roman" w:hAnsi="Times New Roman" w:cs="Times New Roman"/>
          <w:sz w:val="24"/>
          <w:szCs w:val="24"/>
          <w:lang w:val="cs-CZ"/>
        </w:rPr>
        <w:tab/>
      </w:r>
      <w:r w:rsidR="00A605B5">
        <w:rPr>
          <w:rFonts w:ascii="Times New Roman" w:hAnsi="Times New Roman" w:cs="Times New Roman"/>
          <w:sz w:val="24"/>
          <w:szCs w:val="24"/>
          <w:lang w:val="cs-CZ"/>
        </w:rPr>
        <w:tab/>
      </w:r>
      <w:r w:rsidR="00A605B5">
        <w:rPr>
          <w:rFonts w:ascii="Times New Roman" w:hAnsi="Times New Roman" w:cs="Times New Roman"/>
          <w:sz w:val="24"/>
          <w:szCs w:val="24"/>
          <w:lang w:val="cs-CZ"/>
        </w:rPr>
        <w:tab/>
      </w:r>
      <w:r w:rsidR="00A605B5">
        <w:rPr>
          <w:rFonts w:ascii="Times New Roman" w:hAnsi="Times New Roman" w:cs="Times New Roman"/>
          <w:sz w:val="24"/>
          <w:szCs w:val="24"/>
          <w:lang w:val="cs-CZ"/>
        </w:rPr>
        <w:tab/>
      </w:r>
      <w:r w:rsidR="00A605B5">
        <w:rPr>
          <w:rFonts w:ascii="Times New Roman" w:hAnsi="Times New Roman" w:cs="Times New Roman"/>
          <w:sz w:val="24"/>
          <w:szCs w:val="24"/>
          <w:lang w:val="cs-CZ"/>
        </w:rPr>
        <w:tab/>
      </w:r>
      <w:r w:rsidR="00A605B5">
        <w:rPr>
          <w:rFonts w:ascii="Times New Roman" w:hAnsi="Times New Roman" w:cs="Times New Roman"/>
          <w:sz w:val="24"/>
          <w:szCs w:val="24"/>
          <w:lang w:val="cs-CZ"/>
        </w:rPr>
        <w:tab/>
        <w:t>Sport</w:t>
      </w:r>
    </w:p>
    <w:p w:rsidR="00A605B5" w:rsidRPr="00676F65" w:rsidRDefault="00676F65" w:rsidP="00A605B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676F65">
        <w:rPr>
          <w:rFonts w:ascii="Times New Roman" w:hAnsi="Times New Roman" w:cs="Times New Roman"/>
          <w:sz w:val="24"/>
          <w:szCs w:val="24"/>
          <w:lang w:val="cs-CZ"/>
        </w:rPr>
        <w:t xml:space="preserve">6. </w:t>
      </w:r>
      <w:r w:rsidR="00A605B5" w:rsidRPr="00676F65">
        <w:rPr>
          <w:rFonts w:ascii="Times New Roman" w:hAnsi="Times New Roman" w:cs="Times New Roman"/>
          <w:sz w:val="24"/>
          <w:szCs w:val="24"/>
          <w:lang w:val="cs-CZ"/>
        </w:rPr>
        <w:t>souvětí souřadné</w:t>
      </w:r>
      <w:r w:rsidR="00A605B5">
        <w:rPr>
          <w:rFonts w:ascii="Times New Roman" w:hAnsi="Times New Roman" w:cs="Times New Roman"/>
          <w:sz w:val="24"/>
          <w:szCs w:val="24"/>
          <w:lang w:val="cs-CZ"/>
        </w:rPr>
        <w:tab/>
      </w:r>
      <w:r w:rsidR="00A605B5">
        <w:rPr>
          <w:rFonts w:ascii="Times New Roman" w:hAnsi="Times New Roman" w:cs="Times New Roman"/>
          <w:sz w:val="24"/>
          <w:szCs w:val="24"/>
          <w:lang w:val="cs-CZ"/>
        </w:rPr>
        <w:tab/>
      </w:r>
      <w:r w:rsidR="00A605B5">
        <w:rPr>
          <w:rFonts w:ascii="Times New Roman" w:hAnsi="Times New Roman" w:cs="Times New Roman"/>
          <w:sz w:val="24"/>
          <w:szCs w:val="24"/>
          <w:lang w:val="cs-CZ"/>
        </w:rPr>
        <w:tab/>
      </w:r>
      <w:r w:rsidR="00A605B5">
        <w:rPr>
          <w:rFonts w:ascii="Times New Roman" w:hAnsi="Times New Roman" w:cs="Times New Roman"/>
          <w:sz w:val="24"/>
          <w:szCs w:val="24"/>
          <w:lang w:val="cs-CZ"/>
        </w:rPr>
        <w:tab/>
      </w:r>
      <w:r w:rsidR="00A605B5">
        <w:rPr>
          <w:rFonts w:ascii="Times New Roman" w:hAnsi="Times New Roman" w:cs="Times New Roman"/>
          <w:sz w:val="24"/>
          <w:szCs w:val="24"/>
          <w:lang w:val="cs-CZ"/>
        </w:rPr>
        <w:tab/>
      </w:r>
      <w:r w:rsidR="00A605B5">
        <w:rPr>
          <w:rFonts w:ascii="Times New Roman" w:hAnsi="Times New Roman" w:cs="Times New Roman"/>
          <w:sz w:val="24"/>
          <w:szCs w:val="24"/>
          <w:lang w:val="cs-CZ"/>
        </w:rPr>
        <w:tab/>
      </w:r>
      <w:proofErr w:type="spellStart"/>
      <w:r w:rsidR="00A605B5">
        <w:rPr>
          <w:rFonts w:ascii="Times New Roman" w:hAnsi="Times New Roman" w:cs="Times New Roman"/>
          <w:sz w:val="24"/>
          <w:szCs w:val="24"/>
          <w:lang w:val="cs-CZ"/>
        </w:rPr>
        <w:t>Gesundheit</w:t>
      </w:r>
      <w:proofErr w:type="spellEnd"/>
    </w:p>
    <w:p w:rsidR="00A605B5" w:rsidRPr="00676F65" w:rsidRDefault="00A605B5" w:rsidP="00A605B5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7. </w:t>
      </w:r>
      <w:r w:rsidRPr="00676F65">
        <w:rPr>
          <w:rFonts w:ascii="Times New Roman" w:hAnsi="Times New Roman" w:cs="Times New Roman"/>
          <w:sz w:val="24"/>
          <w:szCs w:val="24"/>
          <w:lang w:val="cs-CZ"/>
        </w:rPr>
        <w:t>souvětí podřadné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-„-</w:t>
      </w:r>
    </w:p>
    <w:p w:rsidR="00676F65" w:rsidRPr="00676F65" w:rsidRDefault="00A605B5" w:rsidP="00676F65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8</w:t>
      </w:r>
      <w:r w:rsidR="00676F65" w:rsidRPr="00676F65">
        <w:rPr>
          <w:rFonts w:ascii="Times New Roman" w:hAnsi="Times New Roman" w:cs="Times New Roman"/>
          <w:sz w:val="24"/>
          <w:szCs w:val="24"/>
          <w:lang w:val="cs-CZ"/>
        </w:rPr>
        <w:t>. skloňování přídavných jmen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Hobbys</w:t>
      </w:r>
      <w:proofErr w:type="spellEnd"/>
    </w:p>
    <w:p w:rsidR="00676F65" w:rsidRPr="00676F65" w:rsidRDefault="00A605B5" w:rsidP="00676F65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9</w:t>
      </w:r>
      <w:r w:rsidR="00676F65" w:rsidRPr="00676F65">
        <w:rPr>
          <w:rFonts w:ascii="Times New Roman" w:hAnsi="Times New Roman" w:cs="Times New Roman"/>
          <w:sz w:val="24"/>
          <w:szCs w:val="24"/>
          <w:lang w:val="cs-CZ"/>
        </w:rPr>
        <w:t>. stupňování přídavných jmen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Wetter</w:t>
      </w:r>
      <w:proofErr w:type="spellEnd"/>
    </w:p>
    <w:p w:rsidR="00A605B5" w:rsidRPr="00676F65" w:rsidRDefault="00676F65" w:rsidP="00A605B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676F65">
        <w:rPr>
          <w:rFonts w:ascii="Times New Roman" w:hAnsi="Times New Roman" w:cs="Times New Roman"/>
          <w:sz w:val="24"/>
          <w:szCs w:val="24"/>
          <w:lang w:val="cs-CZ"/>
        </w:rPr>
        <w:t>10. konjunktiv II.</w:t>
      </w:r>
      <w:r w:rsidR="00A605B5">
        <w:rPr>
          <w:rFonts w:ascii="Times New Roman" w:hAnsi="Times New Roman" w:cs="Times New Roman"/>
          <w:sz w:val="24"/>
          <w:szCs w:val="24"/>
          <w:lang w:val="cs-CZ"/>
        </w:rPr>
        <w:t xml:space="preserve"> /</w:t>
      </w:r>
      <w:r w:rsidR="00A605B5" w:rsidRPr="00676F65">
        <w:rPr>
          <w:rFonts w:ascii="Times New Roman" w:hAnsi="Times New Roman" w:cs="Times New Roman"/>
          <w:sz w:val="24"/>
          <w:szCs w:val="24"/>
          <w:lang w:val="cs-CZ"/>
        </w:rPr>
        <w:t xml:space="preserve"> infinitiv + </w:t>
      </w:r>
      <w:proofErr w:type="spellStart"/>
      <w:r w:rsidR="00A605B5" w:rsidRPr="00676F65">
        <w:rPr>
          <w:rFonts w:ascii="Times New Roman" w:hAnsi="Times New Roman" w:cs="Times New Roman"/>
          <w:sz w:val="24"/>
          <w:szCs w:val="24"/>
          <w:lang w:val="cs-CZ"/>
        </w:rPr>
        <w:t>zu</w:t>
      </w:r>
      <w:proofErr w:type="spellEnd"/>
      <w:r w:rsidR="00A605B5">
        <w:rPr>
          <w:rFonts w:ascii="Times New Roman" w:hAnsi="Times New Roman" w:cs="Times New Roman"/>
          <w:sz w:val="24"/>
          <w:szCs w:val="24"/>
          <w:lang w:val="cs-CZ"/>
        </w:rPr>
        <w:tab/>
      </w:r>
      <w:r w:rsidR="00A605B5">
        <w:rPr>
          <w:rFonts w:ascii="Times New Roman" w:hAnsi="Times New Roman" w:cs="Times New Roman"/>
          <w:sz w:val="24"/>
          <w:szCs w:val="24"/>
          <w:lang w:val="cs-CZ"/>
        </w:rPr>
        <w:tab/>
      </w:r>
      <w:r w:rsidR="00A605B5">
        <w:rPr>
          <w:rFonts w:ascii="Times New Roman" w:hAnsi="Times New Roman" w:cs="Times New Roman"/>
          <w:sz w:val="24"/>
          <w:szCs w:val="24"/>
          <w:lang w:val="cs-CZ"/>
        </w:rPr>
        <w:tab/>
      </w:r>
      <w:r w:rsidR="00A605B5">
        <w:rPr>
          <w:rFonts w:ascii="Times New Roman" w:hAnsi="Times New Roman" w:cs="Times New Roman"/>
          <w:sz w:val="24"/>
          <w:szCs w:val="24"/>
          <w:lang w:val="cs-CZ"/>
        </w:rPr>
        <w:tab/>
      </w:r>
      <w:proofErr w:type="spellStart"/>
      <w:r w:rsidR="00A605B5">
        <w:rPr>
          <w:rFonts w:ascii="Times New Roman" w:hAnsi="Times New Roman" w:cs="Times New Roman"/>
          <w:sz w:val="24"/>
          <w:szCs w:val="24"/>
          <w:lang w:val="cs-CZ"/>
        </w:rPr>
        <w:t>Einkäufe</w:t>
      </w:r>
      <w:proofErr w:type="spellEnd"/>
    </w:p>
    <w:p w:rsidR="00676F65" w:rsidRPr="00676F65" w:rsidRDefault="00676F65" w:rsidP="00676F65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676F65" w:rsidRDefault="00676F65" w:rsidP="00676F65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A605B5" w:rsidRDefault="00A605B5" w:rsidP="00676F65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Předpoklady pro zápočet:</w:t>
      </w:r>
    </w:p>
    <w:p w:rsidR="00A605B5" w:rsidRDefault="00A605B5" w:rsidP="00A605B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80% aktivní účast na seminářích</w:t>
      </w:r>
    </w:p>
    <w:p w:rsidR="00A605B5" w:rsidRDefault="00A605B5" w:rsidP="00A605B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Zpracované a odevzdané průběžné úkoly</w:t>
      </w:r>
    </w:p>
    <w:p w:rsidR="00676F65" w:rsidRPr="00676F65" w:rsidRDefault="00676F65" w:rsidP="00676F65">
      <w:pPr>
        <w:rPr>
          <w:rFonts w:ascii="Times New Roman" w:hAnsi="Times New Roman" w:cs="Times New Roman"/>
          <w:sz w:val="24"/>
          <w:szCs w:val="24"/>
          <w:lang w:val="cs-CZ"/>
        </w:rPr>
      </w:pPr>
      <w:bookmarkStart w:id="0" w:name="_GoBack"/>
      <w:bookmarkEnd w:id="0"/>
      <w:r w:rsidRPr="00676F65">
        <w:rPr>
          <w:rFonts w:ascii="Times New Roman" w:hAnsi="Times New Roman" w:cs="Times New Roman"/>
          <w:sz w:val="24"/>
          <w:szCs w:val="24"/>
          <w:lang w:val="cs-CZ"/>
        </w:rPr>
        <w:t>Závěrečný test na základě látky probrané v kurzu</w:t>
      </w:r>
    </w:p>
    <w:sectPr w:rsidR="00676F65" w:rsidRPr="00676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C40A5"/>
    <w:multiLevelType w:val="hybridMultilevel"/>
    <w:tmpl w:val="37EE0F80"/>
    <w:lvl w:ilvl="0" w:tplc="9430623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903"/>
    <w:rsid w:val="00233458"/>
    <w:rsid w:val="00676F65"/>
    <w:rsid w:val="00695BD8"/>
    <w:rsid w:val="00811903"/>
    <w:rsid w:val="00A605B5"/>
    <w:rsid w:val="00B72AC9"/>
    <w:rsid w:val="00D7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3475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3475"/>
    <w:pPr>
      <w:spacing w:after="0" w:line="240" w:lineRule="auto"/>
    </w:pPr>
    <w:rPr>
      <w:rFonts w:ascii="Times New Roman" w:hAnsi="Times New Roman"/>
      <w:sz w:val="24"/>
      <w:lang w:val="de-DE"/>
    </w:rPr>
  </w:style>
  <w:style w:type="paragraph" w:styleId="Odstavecseseznamem">
    <w:name w:val="List Paragraph"/>
    <w:basedOn w:val="Normln"/>
    <w:uiPriority w:val="34"/>
    <w:qFormat/>
    <w:rsid w:val="00A605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3475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3475"/>
    <w:pPr>
      <w:spacing w:after="0" w:line="240" w:lineRule="auto"/>
    </w:pPr>
    <w:rPr>
      <w:rFonts w:ascii="Times New Roman" w:hAnsi="Times New Roman"/>
      <w:sz w:val="24"/>
      <w:lang w:val="de-DE"/>
    </w:rPr>
  </w:style>
  <w:style w:type="paragraph" w:styleId="Odstavecseseznamem">
    <w:name w:val="List Paragraph"/>
    <w:basedOn w:val="Normln"/>
    <w:uiPriority w:val="34"/>
    <w:qFormat/>
    <w:rsid w:val="00A60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Vyorálková</dc:creator>
  <cp:lastModifiedBy>Vyorálková</cp:lastModifiedBy>
  <cp:revision>3</cp:revision>
  <dcterms:created xsi:type="dcterms:W3CDTF">2017-02-10T08:07:00Z</dcterms:created>
  <dcterms:modified xsi:type="dcterms:W3CDTF">2017-02-10T08:16:00Z</dcterms:modified>
</cp:coreProperties>
</file>