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1D" w:rsidRDefault="006C001D" w:rsidP="005B6899">
      <w:pPr>
        <w:spacing w:after="0" w:line="240" w:lineRule="auto"/>
        <w:jc w:val="both"/>
        <w:rPr>
          <w:b/>
          <w:lang w:val="es-ES"/>
        </w:rPr>
      </w:pPr>
      <w:bookmarkStart w:id="0" w:name="_GoBack"/>
      <w:bookmarkEnd w:id="0"/>
      <w:r w:rsidRPr="0031282E">
        <w:rPr>
          <w:rFonts w:ascii="Arial Narrow" w:hAnsi="Arial Narrow"/>
          <w:noProof/>
          <w:lang w:val="cs-CZ" w:eastAsia="cs-CZ"/>
        </w:rPr>
        <w:drawing>
          <wp:inline distT="0" distB="0" distL="0" distR="0" wp14:anchorId="74F86587" wp14:editId="785BF3F6">
            <wp:extent cx="600075" cy="600075"/>
            <wp:effectExtent l="0" t="0" r="9525" b="9525"/>
            <wp:docPr id="6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es-ES"/>
        </w:rPr>
        <w:t xml:space="preserve">                  RESUMEN – MODELO</w:t>
      </w:r>
    </w:p>
    <w:p w:rsidR="006C001D" w:rsidRDefault="006C001D" w:rsidP="005B6899">
      <w:pPr>
        <w:spacing w:after="0" w:line="240" w:lineRule="auto"/>
        <w:jc w:val="both"/>
        <w:rPr>
          <w:b/>
          <w:lang w:val="es-ES"/>
        </w:rPr>
      </w:pPr>
    </w:p>
    <w:p w:rsidR="00BA0E65" w:rsidRDefault="00BA0E65" w:rsidP="005B6899">
      <w:pPr>
        <w:spacing w:after="0" w:line="240" w:lineRule="auto"/>
        <w:jc w:val="both"/>
        <w:rPr>
          <w:b/>
          <w:lang w:val="es-ES"/>
        </w:rPr>
      </w:pPr>
    </w:p>
    <w:p w:rsidR="00BE09C5" w:rsidRDefault="004128FC" w:rsidP="005B6899">
      <w:pPr>
        <w:spacing w:after="0" w:line="240" w:lineRule="auto"/>
        <w:jc w:val="both"/>
        <w:rPr>
          <w:b/>
          <w:lang w:val="es-ES"/>
        </w:rPr>
      </w:pPr>
      <w:r w:rsidRPr="00BA0E65">
        <w:rPr>
          <w:b/>
          <w:i/>
          <w:lang w:val="es-ES"/>
        </w:rPr>
        <w:t xml:space="preserve">Curiosidades de </w:t>
      </w:r>
      <w:r w:rsidRPr="00BA0E65">
        <w:rPr>
          <w:b/>
          <w:i/>
          <w:lang w:val="es-ES_tradnl"/>
        </w:rPr>
        <w:t>parasitología</w:t>
      </w:r>
    </w:p>
    <w:p w:rsidR="005B6899" w:rsidRPr="00A378BD" w:rsidRDefault="005B6899" w:rsidP="005B6899">
      <w:pPr>
        <w:spacing w:after="0" w:line="240" w:lineRule="auto"/>
        <w:jc w:val="both"/>
        <w:rPr>
          <w:b/>
          <w:lang w:val="es-ES"/>
        </w:rPr>
      </w:pPr>
    </w:p>
    <w:p w:rsidR="00BA0E65" w:rsidRDefault="00BA0E65" w:rsidP="00FF0DF5">
      <w:pPr>
        <w:spacing w:after="0" w:line="240" w:lineRule="auto"/>
        <w:rPr>
          <w:highlight w:val="green"/>
          <w:lang w:val="es-ES"/>
        </w:rPr>
      </w:pPr>
    </w:p>
    <w:p w:rsidR="00DF5529" w:rsidRPr="00DF5529" w:rsidRDefault="004128FC" w:rsidP="00FF0DF5">
      <w:pPr>
        <w:spacing w:after="0" w:line="240" w:lineRule="auto"/>
        <w:rPr>
          <w:b/>
          <w:lang w:val="es-ES"/>
        </w:rPr>
      </w:pPr>
      <w:r w:rsidRPr="00463632">
        <w:rPr>
          <w:highlight w:val="green"/>
          <w:lang w:val="es-ES"/>
        </w:rPr>
        <w:t xml:space="preserve">La parasitología es una rama de la </w:t>
      </w:r>
      <w:r w:rsidR="00A378BD" w:rsidRPr="00463632">
        <w:rPr>
          <w:highlight w:val="green"/>
          <w:lang w:val="es-ES_tradnl"/>
        </w:rPr>
        <w:t>biología</w:t>
      </w:r>
      <w:r w:rsidRPr="00463632">
        <w:rPr>
          <w:highlight w:val="green"/>
          <w:lang w:val="es-ES"/>
        </w:rPr>
        <w:t xml:space="preserve"> que se </w:t>
      </w:r>
      <w:r w:rsidR="00DF5529">
        <w:rPr>
          <w:highlight w:val="green"/>
          <w:lang w:val="es-ES"/>
        </w:rPr>
        <w:t>dedica al estudio de</w:t>
      </w:r>
      <w:r w:rsidRPr="00463632">
        <w:rPr>
          <w:highlight w:val="green"/>
          <w:lang w:val="es-ES"/>
        </w:rPr>
        <w:t xml:space="preserve"> un tipo de simbiosis que se llama el parasitismo</w:t>
      </w:r>
      <w:r w:rsidR="00DF5529" w:rsidRPr="00DF5529">
        <w:rPr>
          <w:highlight w:val="green"/>
          <w:lang w:val="es-ES"/>
        </w:rPr>
        <w:t>, un hecho que todos presenciamos</w:t>
      </w:r>
      <w:r w:rsidRPr="00DF5529">
        <w:rPr>
          <w:highlight w:val="green"/>
          <w:lang w:val="es-ES"/>
        </w:rPr>
        <w:t>.</w:t>
      </w:r>
      <w:r w:rsidR="006C001D">
        <w:rPr>
          <w:lang w:val="es-ES"/>
        </w:rPr>
        <w:t xml:space="preserve"> </w:t>
      </w:r>
      <w:r w:rsidR="006C001D" w:rsidRPr="006C001D">
        <w:rPr>
          <w:b/>
          <w:lang w:val="es-ES"/>
        </w:rPr>
        <w:t>(introducción)</w:t>
      </w:r>
      <w:r>
        <w:rPr>
          <w:lang w:val="es-ES"/>
        </w:rPr>
        <w:t xml:space="preserve"> </w:t>
      </w:r>
      <w:r w:rsidRPr="00463632">
        <w:rPr>
          <w:highlight w:val="magenta"/>
          <w:lang w:val="es-ES"/>
        </w:rPr>
        <w:t xml:space="preserve">Esta </w:t>
      </w:r>
      <w:r w:rsidR="00A378BD" w:rsidRPr="00463632">
        <w:rPr>
          <w:highlight w:val="magenta"/>
          <w:lang w:val="es-ES"/>
        </w:rPr>
        <w:t xml:space="preserve">relación entre el parásito y el huésped es el tema </w:t>
      </w:r>
      <w:r w:rsidR="00DF5529">
        <w:rPr>
          <w:highlight w:val="magenta"/>
          <w:lang w:val="es-ES"/>
        </w:rPr>
        <w:t xml:space="preserve">principal </w:t>
      </w:r>
      <w:r w:rsidR="00A378BD" w:rsidRPr="00463632">
        <w:rPr>
          <w:highlight w:val="magenta"/>
          <w:lang w:val="es-ES"/>
        </w:rPr>
        <w:t>de la presentació</w:t>
      </w:r>
      <w:r w:rsidR="00DF5529">
        <w:rPr>
          <w:highlight w:val="magenta"/>
          <w:lang w:val="es-ES"/>
        </w:rPr>
        <w:t xml:space="preserve">n </w:t>
      </w:r>
      <w:r w:rsidR="00DF5529" w:rsidRPr="00DF5529">
        <w:rPr>
          <w:highlight w:val="magenta"/>
          <w:lang w:val="es-ES"/>
        </w:rPr>
        <w:t xml:space="preserve">bajo el título </w:t>
      </w:r>
      <w:r w:rsidR="00DF5529" w:rsidRPr="00DF5529">
        <w:rPr>
          <w:i/>
          <w:highlight w:val="magenta"/>
          <w:lang w:val="es-ES"/>
        </w:rPr>
        <w:t xml:space="preserve">Curiosidades de </w:t>
      </w:r>
      <w:r w:rsidR="00DF5529" w:rsidRPr="00DF5529">
        <w:rPr>
          <w:i/>
          <w:highlight w:val="magenta"/>
          <w:lang w:val="es-ES_tradnl"/>
        </w:rPr>
        <w:t>parasitología</w:t>
      </w:r>
      <w:r w:rsidR="006C001D">
        <w:rPr>
          <w:b/>
          <w:highlight w:val="magenta"/>
          <w:lang w:val="es-ES"/>
        </w:rPr>
        <w:t>.</w:t>
      </w:r>
      <w:r w:rsidR="006C001D">
        <w:rPr>
          <w:b/>
          <w:lang w:val="es-ES"/>
        </w:rPr>
        <w:t xml:space="preserve"> (el tema</w:t>
      </w:r>
      <w:r w:rsidR="00BA0E65">
        <w:rPr>
          <w:b/>
          <w:lang w:val="es-ES"/>
        </w:rPr>
        <w:t xml:space="preserve"> de la presentación</w:t>
      </w:r>
      <w:r w:rsidR="006C001D">
        <w:rPr>
          <w:b/>
          <w:lang w:val="es-ES"/>
        </w:rPr>
        <w:t>)</w:t>
      </w:r>
      <w:r w:rsidR="00A378BD">
        <w:rPr>
          <w:lang w:val="es-ES"/>
        </w:rPr>
        <w:t xml:space="preserve"> </w:t>
      </w:r>
    </w:p>
    <w:p w:rsidR="00A378BD" w:rsidRDefault="00A378BD" w:rsidP="00FF0DF5">
      <w:pPr>
        <w:spacing w:after="0" w:line="240" w:lineRule="auto"/>
        <w:ind w:firstLine="708"/>
        <w:rPr>
          <w:lang w:val="es-ES"/>
        </w:rPr>
      </w:pPr>
      <w:r w:rsidRPr="00463632">
        <w:rPr>
          <w:highlight w:val="yellow"/>
          <w:lang w:val="es-ES"/>
        </w:rPr>
        <w:t xml:space="preserve">Su objetivo </w:t>
      </w:r>
      <w:r w:rsidRPr="00DF5529">
        <w:rPr>
          <w:highlight w:val="yellow"/>
          <w:lang w:val="es-ES"/>
        </w:rPr>
        <w:t>es presentar</w:t>
      </w:r>
      <w:r>
        <w:rPr>
          <w:lang w:val="es-ES"/>
        </w:rPr>
        <w:t xml:space="preserve"> esta disciplina, </w:t>
      </w:r>
      <w:r w:rsidRPr="00463632">
        <w:rPr>
          <w:highlight w:val="yellow"/>
          <w:lang w:val="es-ES"/>
        </w:rPr>
        <w:t>aclarar</w:t>
      </w:r>
      <w:r>
        <w:rPr>
          <w:lang w:val="es-ES"/>
        </w:rPr>
        <w:t xml:space="preserve"> la </w:t>
      </w:r>
      <w:r w:rsidR="00DF5529">
        <w:rPr>
          <w:lang w:val="es-ES"/>
        </w:rPr>
        <w:t xml:space="preserve">compleja </w:t>
      </w:r>
      <w:r>
        <w:rPr>
          <w:lang w:val="es-ES"/>
        </w:rPr>
        <w:t xml:space="preserve">clasificación de </w:t>
      </w:r>
      <w:r w:rsidR="00FF0DF5">
        <w:rPr>
          <w:lang w:val="es-ES"/>
        </w:rPr>
        <w:t xml:space="preserve">los </w:t>
      </w:r>
      <w:r>
        <w:rPr>
          <w:lang w:val="es-ES"/>
        </w:rPr>
        <w:t xml:space="preserve">parásitos y </w:t>
      </w:r>
      <w:r w:rsidRPr="00463632">
        <w:rPr>
          <w:highlight w:val="yellow"/>
          <w:lang w:val="es-ES"/>
        </w:rPr>
        <w:t>compartir</w:t>
      </w:r>
      <w:r>
        <w:rPr>
          <w:lang w:val="es-ES"/>
        </w:rPr>
        <w:t xml:space="preserve"> con los espectadores algunas curiosidades</w:t>
      </w:r>
      <w:r w:rsidR="00DF5529">
        <w:rPr>
          <w:lang w:val="es-ES"/>
        </w:rPr>
        <w:t xml:space="preserve"> del dicho ámbito</w:t>
      </w:r>
      <w:r>
        <w:rPr>
          <w:lang w:val="es-ES"/>
        </w:rPr>
        <w:t>.</w:t>
      </w:r>
      <w:r w:rsidR="006C001D">
        <w:rPr>
          <w:lang w:val="es-ES"/>
        </w:rPr>
        <w:t xml:space="preserve"> </w:t>
      </w:r>
      <w:r w:rsidR="006C001D" w:rsidRPr="006C001D">
        <w:rPr>
          <w:b/>
          <w:lang w:val="es-ES"/>
        </w:rPr>
        <w:t>(</w:t>
      </w:r>
      <w:r w:rsidR="00BA0E65">
        <w:rPr>
          <w:b/>
          <w:lang w:val="es-ES"/>
        </w:rPr>
        <w:t xml:space="preserve">los </w:t>
      </w:r>
      <w:r w:rsidR="006C001D" w:rsidRPr="006C001D">
        <w:rPr>
          <w:b/>
          <w:lang w:val="es-ES"/>
        </w:rPr>
        <w:t>objetivos de la presentación)</w:t>
      </w:r>
    </w:p>
    <w:p w:rsidR="00BA0E65" w:rsidRDefault="00A378BD" w:rsidP="00FF0DF5">
      <w:pPr>
        <w:spacing w:after="0" w:line="240" w:lineRule="auto"/>
        <w:ind w:firstLine="708"/>
        <w:rPr>
          <w:b/>
          <w:lang w:val="es-ES"/>
        </w:rPr>
      </w:pPr>
      <w:r w:rsidRPr="00463632">
        <w:rPr>
          <w:highlight w:val="cyan"/>
          <w:lang w:val="es-ES"/>
        </w:rPr>
        <w:t>En primer lugar</w:t>
      </w:r>
      <w:r>
        <w:rPr>
          <w:lang w:val="es-ES"/>
        </w:rPr>
        <w:t xml:space="preserve">, </w:t>
      </w:r>
      <w:r w:rsidR="00FF0DF5">
        <w:rPr>
          <w:lang w:val="es-ES"/>
        </w:rPr>
        <w:t xml:space="preserve">en la ponencia </w:t>
      </w:r>
      <w:r w:rsidR="00DF5529" w:rsidRPr="00FF0DF5">
        <w:rPr>
          <w:highlight w:val="yellow"/>
          <w:lang w:val="es-ES"/>
        </w:rPr>
        <w:t xml:space="preserve">se </w:t>
      </w:r>
      <w:r w:rsidR="005B6899" w:rsidRPr="00FF0DF5">
        <w:rPr>
          <w:highlight w:val="yellow"/>
          <w:lang w:val="es-ES"/>
        </w:rPr>
        <w:t>expresa</w:t>
      </w:r>
      <w:r w:rsidR="005B6899">
        <w:rPr>
          <w:lang w:val="es-ES"/>
        </w:rPr>
        <w:t xml:space="preserve"> la opinión </w:t>
      </w:r>
      <w:r w:rsidR="00DF5529">
        <w:rPr>
          <w:lang w:val="es-ES"/>
        </w:rPr>
        <w:t xml:space="preserve">de </w:t>
      </w:r>
      <w:r>
        <w:rPr>
          <w:lang w:val="es-ES"/>
        </w:rPr>
        <w:t xml:space="preserve">por qué la parasitología puede ser interesante. </w:t>
      </w:r>
      <w:r w:rsidRPr="00463632">
        <w:rPr>
          <w:highlight w:val="cyan"/>
          <w:lang w:val="es-ES"/>
        </w:rPr>
        <w:t>Después</w:t>
      </w:r>
      <w:r>
        <w:rPr>
          <w:lang w:val="es-ES"/>
        </w:rPr>
        <w:t xml:space="preserve">, </w:t>
      </w:r>
      <w:r w:rsidR="00DF5529">
        <w:rPr>
          <w:lang w:val="es-ES"/>
        </w:rPr>
        <w:t xml:space="preserve">se </w:t>
      </w:r>
      <w:r>
        <w:rPr>
          <w:lang w:val="es-ES"/>
        </w:rPr>
        <w:t>hab</w:t>
      </w:r>
      <w:r w:rsidR="00DF5529">
        <w:rPr>
          <w:lang w:val="es-ES"/>
        </w:rPr>
        <w:t>la de los organismos participante</w:t>
      </w:r>
      <w:r>
        <w:rPr>
          <w:lang w:val="es-ES"/>
        </w:rPr>
        <w:t>s en si</w:t>
      </w:r>
      <w:r w:rsidR="00DF5529">
        <w:rPr>
          <w:lang w:val="es-ES"/>
        </w:rPr>
        <w:t xml:space="preserve">mbiosis, </w:t>
      </w:r>
      <w:r w:rsidR="00DF5529" w:rsidRPr="00FF0DF5">
        <w:rPr>
          <w:highlight w:val="cyan"/>
          <w:lang w:val="es-ES"/>
        </w:rPr>
        <w:t>es decir</w:t>
      </w:r>
      <w:r w:rsidR="00DF5529">
        <w:rPr>
          <w:lang w:val="es-ES"/>
        </w:rPr>
        <w:t>,</w:t>
      </w:r>
      <w:r>
        <w:rPr>
          <w:lang w:val="es-ES"/>
        </w:rPr>
        <w:t xml:space="preserve"> la</w:t>
      </w:r>
      <w:r w:rsidR="00DF5529">
        <w:rPr>
          <w:lang w:val="es-ES"/>
        </w:rPr>
        <w:t xml:space="preserve"> mutua relación, </w:t>
      </w:r>
      <w:r>
        <w:rPr>
          <w:lang w:val="es-ES"/>
        </w:rPr>
        <w:t xml:space="preserve">los </w:t>
      </w:r>
      <w:r w:rsidR="00DF5529">
        <w:rPr>
          <w:lang w:val="es-ES"/>
        </w:rPr>
        <w:t xml:space="preserve">diferentes </w:t>
      </w:r>
      <w:r>
        <w:rPr>
          <w:lang w:val="es-ES"/>
        </w:rPr>
        <w:t xml:space="preserve">grupos y los tipos </w:t>
      </w:r>
      <w:r w:rsidR="00DF5529">
        <w:rPr>
          <w:lang w:val="es-ES"/>
        </w:rPr>
        <w:t>respectivos</w:t>
      </w:r>
      <w:r>
        <w:rPr>
          <w:lang w:val="es-ES"/>
        </w:rPr>
        <w:t xml:space="preserve">. </w:t>
      </w:r>
      <w:r w:rsidRPr="00463632">
        <w:rPr>
          <w:highlight w:val="cyan"/>
          <w:lang w:val="es-ES"/>
        </w:rPr>
        <w:t>Finalmente</w:t>
      </w:r>
      <w:r>
        <w:rPr>
          <w:lang w:val="es-ES"/>
        </w:rPr>
        <w:t xml:space="preserve">, </w:t>
      </w:r>
      <w:r w:rsidR="007E7CBE" w:rsidRPr="007E7CBE">
        <w:rPr>
          <w:highlight w:val="yellow"/>
          <w:lang w:val="es-ES"/>
        </w:rPr>
        <w:t>se</w:t>
      </w:r>
      <w:r w:rsidR="007E7CBE">
        <w:rPr>
          <w:lang w:val="es-ES"/>
        </w:rPr>
        <w:t xml:space="preserve"> </w:t>
      </w:r>
      <w:r w:rsidRPr="00463632">
        <w:rPr>
          <w:highlight w:val="yellow"/>
          <w:lang w:val="es-ES"/>
        </w:rPr>
        <w:t>añade</w:t>
      </w:r>
      <w:r>
        <w:rPr>
          <w:lang w:val="es-ES"/>
        </w:rPr>
        <w:t xml:space="preserve"> la explicación de la hipótesis de la Reina Roja y </w:t>
      </w:r>
      <w:r w:rsidR="00FF0DF5" w:rsidRPr="00FF0DF5">
        <w:rPr>
          <w:highlight w:val="cyan"/>
          <w:lang w:val="es-ES"/>
        </w:rPr>
        <w:t>además</w:t>
      </w:r>
      <w:r w:rsidR="00FF0DF5">
        <w:rPr>
          <w:lang w:val="es-ES"/>
        </w:rPr>
        <w:t xml:space="preserve"> </w:t>
      </w:r>
      <w:r w:rsidR="0015595E" w:rsidRPr="0015595E">
        <w:rPr>
          <w:highlight w:val="yellow"/>
          <w:lang w:val="es-ES"/>
        </w:rPr>
        <w:t xml:space="preserve">se </w:t>
      </w:r>
      <w:r w:rsidRPr="0015595E">
        <w:rPr>
          <w:highlight w:val="yellow"/>
          <w:lang w:val="es-ES"/>
        </w:rPr>
        <w:t>acentúa</w:t>
      </w:r>
      <w:r>
        <w:rPr>
          <w:lang w:val="es-ES"/>
        </w:rPr>
        <w:t xml:space="preserve"> </w:t>
      </w:r>
      <w:r w:rsidR="00C30402">
        <w:rPr>
          <w:lang w:val="es-ES"/>
        </w:rPr>
        <w:t>la</w:t>
      </w:r>
      <w:r w:rsidR="005B6899">
        <w:rPr>
          <w:lang w:val="es-ES"/>
        </w:rPr>
        <w:t xml:space="preserve"> importancia</w:t>
      </w:r>
      <w:r w:rsidR="00C30402">
        <w:rPr>
          <w:lang w:val="es-ES"/>
        </w:rPr>
        <w:t xml:space="preserve"> de los parásitos</w:t>
      </w:r>
      <w:r>
        <w:rPr>
          <w:lang w:val="es-ES"/>
        </w:rPr>
        <w:t xml:space="preserve"> en el mundo de la medicina y </w:t>
      </w:r>
      <w:r w:rsidR="00DF5529">
        <w:rPr>
          <w:lang w:val="es-ES"/>
        </w:rPr>
        <w:t xml:space="preserve">la </w:t>
      </w:r>
      <w:r>
        <w:rPr>
          <w:lang w:val="es-ES"/>
        </w:rPr>
        <w:t>agricultura.</w:t>
      </w:r>
      <w:r w:rsidR="006C001D">
        <w:rPr>
          <w:lang w:val="es-ES"/>
        </w:rPr>
        <w:t xml:space="preserve"> </w:t>
      </w:r>
      <w:r w:rsidR="006C001D" w:rsidRPr="006C001D">
        <w:rPr>
          <w:b/>
          <w:lang w:val="es-ES"/>
        </w:rPr>
        <w:t>(</w:t>
      </w:r>
      <w:r w:rsidR="00BA0E65">
        <w:rPr>
          <w:b/>
          <w:lang w:val="es-ES"/>
        </w:rPr>
        <w:t xml:space="preserve">las </w:t>
      </w:r>
      <w:r w:rsidR="006C001D" w:rsidRPr="006C001D">
        <w:rPr>
          <w:b/>
          <w:lang w:val="es-ES"/>
        </w:rPr>
        <w:t>ideas pr</w:t>
      </w:r>
      <w:r w:rsidR="00BA0E65">
        <w:rPr>
          <w:b/>
          <w:lang w:val="es-ES"/>
        </w:rPr>
        <w:t>incipales/ la información concreta)</w:t>
      </w:r>
    </w:p>
    <w:p w:rsidR="00BA0E65" w:rsidRDefault="00BA0E65" w:rsidP="00BA0E65">
      <w:pPr>
        <w:spacing w:after="0" w:line="240" w:lineRule="auto"/>
        <w:rPr>
          <w:b/>
          <w:lang w:val="es-ES"/>
        </w:rPr>
      </w:pPr>
    </w:p>
    <w:p w:rsidR="00BA0E65" w:rsidRDefault="00BA0E65" w:rsidP="00BA0E65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 xml:space="preserve">Palabras clave </w:t>
      </w:r>
      <w:r w:rsidRPr="00BA0E65">
        <w:rPr>
          <w:lang w:val="es-ES"/>
        </w:rPr>
        <w:t>(entre 3 y 5 palabras)</w:t>
      </w:r>
      <w:r>
        <w:rPr>
          <w:b/>
          <w:lang w:val="es-ES"/>
        </w:rPr>
        <w:t xml:space="preserve">: parasitología, parásito, huésped, </w:t>
      </w:r>
    </w:p>
    <w:p w:rsidR="001357B8" w:rsidRDefault="00BA0E65" w:rsidP="00BA0E65">
      <w:pPr>
        <w:spacing w:after="0" w:line="240" w:lineRule="auto"/>
        <w:rPr>
          <w:lang w:val="es-ES"/>
        </w:rPr>
      </w:pPr>
      <w:r>
        <w:rPr>
          <w:b/>
          <w:lang w:val="es-ES"/>
        </w:rPr>
        <w:t xml:space="preserve">                                                              organismo</w:t>
      </w:r>
    </w:p>
    <w:sectPr w:rsidR="0013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D3"/>
    <w:rsid w:val="001357B8"/>
    <w:rsid w:val="0015595E"/>
    <w:rsid w:val="00184381"/>
    <w:rsid w:val="001A25AF"/>
    <w:rsid w:val="00272FCC"/>
    <w:rsid w:val="004128FC"/>
    <w:rsid w:val="0044745D"/>
    <w:rsid w:val="00463632"/>
    <w:rsid w:val="004D5FBE"/>
    <w:rsid w:val="005266D3"/>
    <w:rsid w:val="005B6899"/>
    <w:rsid w:val="005D6835"/>
    <w:rsid w:val="006C001D"/>
    <w:rsid w:val="00787B5E"/>
    <w:rsid w:val="007E7CBE"/>
    <w:rsid w:val="00A378BD"/>
    <w:rsid w:val="00BA0E65"/>
    <w:rsid w:val="00BE09C5"/>
    <w:rsid w:val="00C30402"/>
    <w:rsid w:val="00C61614"/>
    <w:rsid w:val="00DF5529"/>
    <w:rsid w:val="00F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5BC50-FED0-4E6B-82A7-C9EC47DE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332E-4273-420E-A988-EC3881C0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Viliam Kaliňák</dc:creator>
  <cp:keywords/>
  <dc:description/>
  <cp:lastModifiedBy>Jitka Žváčková</cp:lastModifiedBy>
  <cp:revision>8</cp:revision>
  <dcterms:created xsi:type="dcterms:W3CDTF">2017-03-09T12:42:00Z</dcterms:created>
  <dcterms:modified xsi:type="dcterms:W3CDTF">2017-05-24T12:20:00Z</dcterms:modified>
</cp:coreProperties>
</file>