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3" w:rsidRPr="0093603B" w:rsidRDefault="00783CF3" w:rsidP="009360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03B">
        <w:rPr>
          <w:rFonts w:ascii="Times New Roman" w:hAnsi="Times New Roman" w:cs="Times New Roman"/>
          <w:b/>
          <w:bCs/>
          <w:sz w:val="28"/>
          <w:szCs w:val="28"/>
        </w:rPr>
        <w:t>Lékařské informace před zákrokem</w:t>
      </w:r>
    </w:p>
    <w:p w:rsidR="00783CF3" w:rsidRPr="0093603B" w:rsidRDefault="00783CF3" w:rsidP="009360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r w:rsidRPr="0093603B">
        <w:rPr>
          <w:rFonts w:ascii="Times New Roman" w:hAnsi="Times New Roman" w:cs="Times New Roman"/>
          <w:b/>
          <w:bCs/>
          <w:sz w:val="28"/>
          <w:szCs w:val="28"/>
        </w:rPr>
        <w:t>Laryngo tracheo bronchiální</w:t>
      </w:r>
      <w:r>
        <w:rPr>
          <w:rFonts w:ascii="Times New Roman" w:hAnsi="Times New Roman" w:cs="Times New Roman"/>
          <w:b/>
          <w:bCs/>
          <w:sz w:val="28"/>
          <w:szCs w:val="28"/>
        </w:rPr>
        <w:t>ho</w:t>
      </w:r>
      <w:bookmarkStart w:id="1" w:name="_GoBack"/>
      <w:bookmarkEnd w:id="1"/>
      <w:r w:rsidRPr="0093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commentRangeEnd w:id="0"/>
      <w:r>
        <w:rPr>
          <w:rStyle w:val="CommentReference"/>
        </w:rPr>
        <w:commentReference w:id="0"/>
      </w:r>
      <w:r w:rsidRPr="0093603B">
        <w:rPr>
          <w:rFonts w:ascii="Times New Roman" w:hAnsi="Times New Roman" w:cs="Times New Roman"/>
          <w:b/>
          <w:bCs/>
          <w:sz w:val="28"/>
          <w:szCs w:val="28"/>
        </w:rPr>
        <w:t>vynětí cizího tělesa</w:t>
      </w:r>
    </w:p>
    <w:p w:rsidR="00783CF3" w:rsidRPr="0093603B" w:rsidRDefault="00783CF3" w:rsidP="0093603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603B">
        <w:rPr>
          <w:rFonts w:ascii="Times New Roman" w:hAnsi="Times New Roman" w:cs="Times New Roman"/>
          <w:b/>
          <w:bCs/>
        </w:rPr>
        <w:t>Účel zákroku</w:t>
      </w:r>
    </w:p>
    <w:p w:rsidR="00783CF3" w:rsidRDefault="00783CF3" w:rsidP="005D3587">
      <w:pPr>
        <w:spacing w:line="360" w:lineRule="auto"/>
        <w:jc w:val="both"/>
        <w:rPr>
          <w:rFonts w:ascii="Times New Roman" w:hAnsi="Times New Roman" w:cs="Times New Roman"/>
        </w:rPr>
      </w:pPr>
      <w:r w:rsidRPr="0093603B">
        <w:rPr>
          <w:rFonts w:ascii="Times New Roman" w:hAnsi="Times New Roman" w:cs="Times New Roman"/>
        </w:rPr>
        <w:t xml:space="preserve">Podezření na přítomnost cizího tělesa v hrtano-průduškové oblasti </w:t>
      </w:r>
      <w:commentRangeStart w:id="2"/>
      <w:r w:rsidRPr="0093603B">
        <w:rPr>
          <w:rFonts w:ascii="Times New Roman" w:hAnsi="Times New Roman" w:cs="Times New Roman"/>
        </w:rPr>
        <w:t>si</w:t>
      </w:r>
      <w:commentRangeEnd w:id="2"/>
      <w:r>
        <w:rPr>
          <w:rStyle w:val="CommentReference"/>
        </w:rPr>
        <w:commentReference w:id="2"/>
      </w:r>
      <w:r w:rsidRPr="0093603B">
        <w:rPr>
          <w:rFonts w:ascii="Times New Roman" w:hAnsi="Times New Roman" w:cs="Times New Roman"/>
        </w:rPr>
        <w:t xml:space="preserve"> vyžaduje v co nejbližší době endoskopickou </w:t>
      </w:r>
      <w:commentRangeStart w:id="3"/>
      <w:r w:rsidRPr="0093603B">
        <w:rPr>
          <w:rFonts w:ascii="Times New Roman" w:hAnsi="Times New Roman" w:cs="Times New Roman"/>
        </w:rPr>
        <w:t>kontrolu</w:t>
      </w:r>
      <w:commentRangeEnd w:id="3"/>
      <w:r>
        <w:rPr>
          <w:rStyle w:val="CommentReference"/>
        </w:rPr>
        <w:commentReference w:id="3"/>
      </w:r>
      <w:r w:rsidRPr="0093603B">
        <w:rPr>
          <w:rFonts w:ascii="Times New Roman" w:hAnsi="Times New Roman" w:cs="Times New Roman"/>
        </w:rPr>
        <w:t xml:space="preserve">, aby se </w:t>
      </w:r>
      <w:commentRangeStart w:id="4"/>
      <w:r w:rsidRPr="0093603B">
        <w:rPr>
          <w:rFonts w:ascii="Times New Roman" w:hAnsi="Times New Roman" w:cs="Times New Roman"/>
        </w:rPr>
        <w:t>předešlo možným závažným komplikacím</w:t>
      </w:r>
      <w:commentRangeEnd w:id="4"/>
      <w:r>
        <w:rPr>
          <w:rStyle w:val="CommentReference"/>
        </w:rPr>
        <w:commentReference w:id="4"/>
      </w:r>
      <w:r w:rsidRPr="0093603B">
        <w:rPr>
          <w:rFonts w:ascii="Times New Roman" w:hAnsi="Times New Roman" w:cs="Times New Roman"/>
        </w:rPr>
        <w:t xml:space="preserve">. Cizí těleso v dýchacích cestách může </w:t>
      </w:r>
      <w:commentRangeStart w:id="5"/>
      <w:r w:rsidRPr="0093603B">
        <w:rPr>
          <w:rFonts w:ascii="Times New Roman" w:hAnsi="Times New Roman" w:cs="Times New Roman"/>
        </w:rPr>
        <w:t>rozpoutat</w:t>
      </w:r>
      <w:commentRangeEnd w:id="5"/>
      <w:r>
        <w:rPr>
          <w:rStyle w:val="CommentReference"/>
        </w:rPr>
        <w:commentReference w:id="5"/>
      </w:r>
      <w:r w:rsidRPr="0093603B">
        <w:rPr>
          <w:rFonts w:ascii="Times New Roman" w:hAnsi="Times New Roman" w:cs="Times New Roman"/>
        </w:rPr>
        <w:t xml:space="preserve"> infekci v oblasti plic, kt</w:t>
      </w:r>
      <w:commentRangeStart w:id="6"/>
      <w:r w:rsidRPr="0093603B">
        <w:rPr>
          <w:rFonts w:ascii="Times New Roman" w:hAnsi="Times New Roman" w:cs="Times New Roman"/>
        </w:rPr>
        <w:t>eré</w:t>
      </w:r>
      <w:commentRangeEnd w:id="6"/>
      <w:r>
        <w:rPr>
          <w:rStyle w:val="CommentReference"/>
        </w:rPr>
        <w:commentReference w:id="6"/>
      </w:r>
      <w:r w:rsidRPr="0093603B">
        <w:rPr>
          <w:rFonts w:ascii="Times New Roman" w:hAnsi="Times New Roman" w:cs="Times New Roman"/>
        </w:rPr>
        <w:t xml:space="preserve"> nebudou dostatečně okysličovány. Tato infekce může způsobit trvalé následky (roztažení průdušek) i </w:t>
      </w:r>
      <w:commentRangeStart w:id="7"/>
      <w:r w:rsidRPr="0093603B">
        <w:rPr>
          <w:rFonts w:ascii="Times New Roman" w:hAnsi="Times New Roman" w:cs="Times New Roman"/>
        </w:rPr>
        <w:t>za předpokladu, že dojde k </w:t>
      </w:r>
      <w:commentRangeEnd w:id="7"/>
      <w:r>
        <w:rPr>
          <w:rStyle w:val="CommentReference"/>
        </w:rPr>
        <w:commentReference w:id="7"/>
      </w:r>
      <w:r w:rsidRPr="0093603B">
        <w:rPr>
          <w:rFonts w:ascii="Times New Roman" w:hAnsi="Times New Roman" w:cs="Times New Roman"/>
        </w:rPr>
        <w:t xml:space="preserve">vyjmutí cizího tělesa. Cizí těleso se může </w:t>
      </w:r>
      <w:commentRangeStart w:id="8"/>
      <w:r w:rsidRPr="0093603B">
        <w:rPr>
          <w:rFonts w:ascii="Times New Roman" w:hAnsi="Times New Roman" w:cs="Times New Roman"/>
        </w:rPr>
        <w:t>posouvat</w:t>
      </w:r>
      <w:commentRangeEnd w:id="8"/>
      <w:r>
        <w:rPr>
          <w:rStyle w:val="CommentReference"/>
        </w:rPr>
        <w:commentReference w:id="8"/>
      </w:r>
      <w:r w:rsidRPr="0093603B">
        <w:rPr>
          <w:rFonts w:ascii="Times New Roman" w:hAnsi="Times New Roman" w:cs="Times New Roman"/>
        </w:rPr>
        <w:t xml:space="preserve"> a může tak způsobit ucpání dýchacích cest, zapříčiňující dýchací obtíže, které mohou vést až k dušení nebo i</w:t>
      </w:r>
      <w:commentRangeStart w:id="9"/>
      <w:r w:rsidRPr="0093603B">
        <w:rPr>
          <w:rFonts w:ascii="Times New Roman" w:hAnsi="Times New Roman" w:cs="Times New Roman"/>
        </w:rPr>
        <w:t xml:space="preserve"> k </w:t>
      </w:r>
      <w:commentRangeEnd w:id="9"/>
      <w:r>
        <w:rPr>
          <w:rStyle w:val="CommentReference"/>
        </w:rPr>
        <w:commentReference w:id="9"/>
      </w:r>
      <w:r w:rsidRPr="0093603B">
        <w:rPr>
          <w:rFonts w:ascii="Times New Roman" w:hAnsi="Times New Roman" w:cs="Times New Roman"/>
        </w:rPr>
        <w:t xml:space="preserve">úmrtí. Účelem zákroku je zaměřit cizí těleso, </w:t>
      </w:r>
      <w:commentRangeStart w:id="10"/>
      <w:r w:rsidRPr="0093603B">
        <w:rPr>
          <w:rFonts w:ascii="Times New Roman" w:hAnsi="Times New Roman" w:cs="Times New Roman"/>
        </w:rPr>
        <w:t xml:space="preserve">vyoperovat </w:t>
      </w:r>
      <w:commentRangeEnd w:id="10"/>
      <w:r>
        <w:rPr>
          <w:rStyle w:val="CommentReference"/>
        </w:rPr>
        <w:commentReference w:id="10"/>
      </w:r>
      <w:r w:rsidRPr="0093603B">
        <w:rPr>
          <w:rFonts w:ascii="Times New Roman" w:hAnsi="Times New Roman" w:cs="Times New Roman"/>
        </w:rPr>
        <w:t xml:space="preserve">jej přirozenou cestou pomocí pružné nebo tuhé trubice, která je vybavená zvětšovacím optickým přístrojem. </w:t>
      </w:r>
    </w:p>
    <w:p w:rsidR="00783CF3" w:rsidRDefault="00783CF3" w:rsidP="005D3587">
      <w:pPr>
        <w:spacing w:line="360" w:lineRule="auto"/>
        <w:jc w:val="both"/>
        <w:rPr>
          <w:rFonts w:ascii="Times New Roman" w:hAnsi="Times New Roman" w:cs="Times New Roman"/>
        </w:rPr>
      </w:pPr>
    </w:p>
    <w:p w:rsidR="00783CF3" w:rsidRDefault="00783CF3" w:rsidP="005D35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menší posun významu P6</w:t>
      </w:r>
    </w:p>
    <w:p w:rsidR="00783CF3" w:rsidRDefault="00783CF3" w:rsidP="005D35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většinou výborná stavba vět i volba slovníku (srozumitelnost), ještě je možno zjednodušit (věcnost),</w:t>
      </w:r>
    </w:p>
    <w:p w:rsidR="00783CF3" w:rsidRPr="005D3587" w:rsidRDefault="00783CF3" w:rsidP="005D358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celkově pěkné</w:t>
      </w:r>
    </w:p>
    <w:sectPr w:rsidR="00783CF3" w:rsidRPr="005D3587" w:rsidSect="00A02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11T12:38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zde lépe „vynětí z...“  nebo vztáhnout k „cizímu tělesu“</w:t>
      </w:r>
    </w:p>
  </w:comment>
  <w:comment w:id="2" w:author="Pavla" w:date="2017-04-11T12:40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D/ „si žádá“</w:t>
      </w:r>
    </w:p>
  </w:comment>
  <w:comment w:id="3" w:author="Pavla" w:date="2017-04-11T12:40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vyšetření</w:t>
      </w:r>
    </w:p>
  </w:comment>
  <w:comment w:id="4" w:author="Pavla" w:date="2017-04-11T12:41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5" w:author="Pavla" w:date="2017-04-11T12:41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lépe: „vyvolat/ způsobit“</w:t>
      </w:r>
    </w:p>
  </w:comment>
  <w:comment w:id="6" w:author="Pavla" w:date="2017-04-11T12:42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„v té oblasti, která nebude...“</w:t>
      </w:r>
    </w:p>
  </w:comment>
  <w:comment w:id="7" w:author="Pavla" w:date="2017-04-11T12:43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nejvýstižnější „i po“ ; a ne „dojde“ – není to samovolný děj</w:t>
      </w:r>
    </w:p>
  </w:comment>
  <w:comment w:id="8" w:author="Pavla" w:date="2017-04-11T12:43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dobře, přidat čárku</w:t>
      </w:r>
    </w:p>
  </w:comment>
  <w:comment w:id="9" w:author="Pavla" w:date="2017-04-11T12:43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0" w:author="Pavla" w:date="2017-04-11T12:44:00Z" w:initials="P">
    <w:p w:rsidR="00783CF3" w:rsidRDefault="00783CF3">
      <w:pPr>
        <w:pStyle w:val="CommentText"/>
      </w:pPr>
      <w:r>
        <w:rPr>
          <w:rStyle w:val="CommentReference"/>
        </w:rPr>
        <w:annotationRef/>
      </w:r>
      <w:r>
        <w:t>lépe: „a yjmout“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F3" w:rsidRDefault="00783CF3" w:rsidP="0093603B">
      <w:pPr>
        <w:spacing w:after="0" w:line="240" w:lineRule="auto"/>
      </w:pPr>
      <w:r>
        <w:separator/>
      </w:r>
    </w:p>
  </w:endnote>
  <w:endnote w:type="continuationSeparator" w:id="0">
    <w:p w:rsidR="00783CF3" w:rsidRDefault="00783CF3" w:rsidP="009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F3" w:rsidRDefault="00783CF3" w:rsidP="0093603B">
      <w:pPr>
        <w:spacing w:after="0" w:line="240" w:lineRule="auto"/>
      </w:pPr>
      <w:r>
        <w:separator/>
      </w:r>
    </w:p>
  </w:footnote>
  <w:footnote w:type="continuationSeparator" w:id="0">
    <w:p w:rsidR="00783CF3" w:rsidRDefault="00783CF3" w:rsidP="0093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F3" w:rsidRDefault="00783CF3">
    <w:pPr>
      <w:pStyle w:val="Header"/>
    </w:pPr>
    <w:r>
      <w:t>Lucie Synková, Překlad věcných textů</w:t>
    </w:r>
  </w:p>
  <w:p w:rsidR="00783CF3" w:rsidRDefault="00783C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16EB"/>
    <w:multiLevelType w:val="hybridMultilevel"/>
    <w:tmpl w:val="09208932"/>
    <w:lvl w:ilvl="0" w:tplc="AD8663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59E"/>
    <w:rsid w:val="000D4B14"/>
    <w:rsid w:val="002401E5"/>
    <w:rsid w:val="00255338"/>
    <w:rsid w:val="002E2DBD"/>
    <w:rsid w:val="00375DAC"/>
    <w:rsid w:val="004E3F31"/>
    <w:rsid w:val="0050059E"/>
    <w:rsid w:val="005D3587"/>
    <w:rsid w:val="00755111"/>
    <w:rsid w:val="00783CF3"/>
    <w:rsid w:val="00811AB0"/>
    <w:rsid w:val="00831622"/>
    <w:rsid w:val="00846A29"/>
    <w:rsid w:val="0093603B"/>
    <w:rsid w:val="009D4BB0"/>
    <w:rsid w:val="00A021F5"/>
    <w:rsid w:val="00A0245A"/>
    <w:rsid w:val="00B502DF"/>
    <w:rsid w:val="00BB22FB"/>
    <w:rsid w:val="00CA4B9F"/>
    <w:rsid w:val="00D37D74"/>
    <w:rsid w:val="00D659CC"/>
    <w:rsid w:val="00D843DD"/>
    <w:rsid w:val="00F2480B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5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622"/>
    <w:pPr>
      <w:ind w:left="720"/>
    </w:pPr>
  </w:style>
  <w:style w:type="paragraph" w:styleId="Header">
    <w:name w:val="header"/>
    <w:basedOn w:val="Normal"/>
    <w:link w:val="HeaderChar"/>
    <w:uiPriority w:val="99"/>
    <w:rsid w:val="0093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603B"/>
  </w:style>
  <w:style w:type="paragraph" w:styleId="Footer">
    <w:name w:val="footer"/>
    <w:basedOn w:val="Normal"/>
    <w:link w:val="FooterChar"/>
    <w:uiPriority w:val="99"/>
    <w:rsid w:val="0093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603B"/>
  </w:style>
  <w:style w:type="character" w:styleId="CommentReference">
    <w:name w:val="annotation reference"/>
    <w:basedOn w:val="DefaultParagraphFont"/>
    <w:uiPriority w:val="99"/>
    <w:semiHidden/>
    <w:rsid w:val="00D84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4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8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6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136</Words>
  <Characters>807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Pavla</cp:lastModifiedBy>
  <cp:revision>8</cp:revision>
  <dcterms:created xsi:type="dcterms:W3CDTF">2017-04-07T13:07:00Z</dcterms:created>
  <dcterms:modified xsi:type="dcterms:W3CDTF">2017-04-11T10:47:00Z</dcterms:modified>
</cp:coreProperties>
</file>