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92" w:rsidRPr="00B20E0C" w:rsidRDefault="004B7392" w:rsidP="001A7E4E">
      <w:pPr>
        <w:jc w:val="both"/>
      </w:pPr>
      <w:r w:rsidRPr="00B20E0C">
        <w:t>Monika Kopřivová</w:t>
      </w:r>
    </w:p>
    <w:p w:rsidR="004B7392" w:rsidRDefault="004B7392" w:rsidP="001A7E4E">
      <w:pPr>
        <w:jc w:val="both"/>
        <w:rPr>
          <w:b/>
          <w:bCs/>
        </w:rPr>
      </w:pPr>
    </w:p>
    <w:p w:rsidR="004B7392" w:rsidRPr="001A7E4E" w:rsidRDefault="004B7392" w:rsidP="001A7E4E">
      <w:pPr>
        <w:jc w:val="both"/>
        <w:rPr>
          <w:b/>
          <w:bCs/>
        </w:rPr>
      </w:pPr>
      <w:r w:rsidRPr="001A7E4E">
        <w:rPr>
          <w:b/>
          <w:bCs/>
        </w:rPr>
        <w:t>Účel</w:t>
      </w:r>
      <w:commentRangeStart w:id="0"/>
      <w:r w:rsidRPr="001A7E4E">
        <w:rPr>
          <w:b/>
          <w:bCs/>
        </w:rPr>
        <w:t xml:space="preserve"> lékařského </w:t>
      </w:r>
      <w:commentRangeEnd w:id="0"/>
      <w:r>
        <w:rPr>
          <w:rStyle w:val="CommentReference"/>
        </w:rPr>
        <w:commentReference w:id="0"/>
      </w:r>
      <w:r w:rsidRPr="001A7E4E">
        <w:rPr>
          <w:b/>
          <w:bCs/>
        </w:rPr>
        <w:t>zákroku</w:t>
      </w:r>
      <w:bookmarkStart w:id="1" w:name="_GoBack"/>
      <w:bookmarkEnd w:id="1"/>
    </w:p>
    <w:p w:rsidR="004B7392" w:rsidRDefault="004B7392" w:rsidP="001A7E4E">
      <w:pPr>
        <w:jc w:val="both"/>
      </w:pPr>
      <w:r>
        <w:t xml:space="preserve">Při podezření na cizí těleso v  dolních cestách dýchacích je z důvodu </w:t>
      </w:r>
      <w:commentRangeStart w:id="2"/>
      <w:r>
        <w:t xml:space="preserve">zamezení následných </w:t>
      </w:r>
      <w:commentRangeEnd w:id="2"/>
      <w:r>
        <w:rPr>
          <w:rStyle w:val="CommentReference"/>
        </w:rPr>
        <w:commentReference w:id="2"/>
      </w:r>
      <w:commentRangeStart w:id="3"/>
      <w:r>
        <w:t>závažnějších</w:t>
      </w:r>
      <w:commentRangeEnd w:id="3"/>
      <w:r>
        <w:rPr>
          <w:rStyle w:val="CommentReference"/>
        </w:rPr>
        <w:commentReference w:id="3"/>
      </w:r>
      <w:r>
        <w:t xml:space="preserve"> komplikací vyžadováno bezodkladné endoskopické vyšetření. Cizí těleso v dolních cestách dýchacích může v </w:t>
      </w:r>
      <w:commentRangeStart w:id="4"/>
      <w:r>
        <w:t xml:space="preserve">oblasti </w:t>
      </w:r>
      <w:commentRangeEnd w:id="4"/>
      <w:r>
        <w:rPr>
          <w:rStyle w:val="CommentReference"/>
        </w:rPr>
        <w:commentReference w:id="4"/>
      </w:r>
      <w:r>
        <w:t xml:space="preserve">plic způsobit </w:t>
      </w:r>
      <w:commentRangeStart w:id="5"/>
      <w:r>
        <w:t xml:space="preserve">obtížně léčitelnou </w:t>
      </w:r>
      <w:commentRangeEnd w:id="5"/>
      <w:r>
        <w:rPr>
          <w:rStyle w:val="CommentReference"/>
        </w:rPr>
        <w:commentReference w:id="5"/>
      </w:r>
      <w:r>
        <w:t xml:space="preserve">infekci. Tato infekce může i </w:t>
      </w:r>
      <w:commentRangeStart w:id="6"/>
      <w:r>
        <w:t xml:space="preserve">přes </w:t>
      </w:r>
      <w:commentRangeEnd w:id="6"/>
      <w:r>
        <w:rPr>
          <w:rStyle w:val="CommentReference"/>
        </w:rPr>
        <w:commentReference w:id="6"/>
      </w:r>
      <w:r>
        <w:t xml:space="preserve">jeho vyjmutí způsobit dlouhodobé následky (rozšíření průdušek). </w:t>
      </w:r>
      <w:commentRangeStart w:id="7"/>
      <w:r>
        <w:t xml:space="preserve">Samovolný pohyb </w:t>
      </w:r>
      <w:commentRangeEnd w:id="7"/>
      <w:r>
        <w:rPr>
          <w:rStyle w:val="CommentReference"/>
        </w:rPr>
        <w:commentReference w:id="7"/>
      </w:r>
      <w:r>
        <w:t xml:space="preserve">tělesa může způsobit ucpání dýchacích cest, vedoucí k potížím s dýcháním, které mohou skončit i udušením. Zákrok se provádí z </w:t>
      </w:r>
      <w:commentRangeStart w:id="8"/>
      <w:r>
        <w:t xml:space="preserve">důvodu, aby </w:t>
      </w:r>
      <w:commentRangeEnd w:id="8"/>
      <w:r>
        <w:rPr>
          <w:rStyle w:val="CommentReference"/>
        </w:rPr>
        <w:commentReference w:id="8"/>
      </w:r>
      <w:r>
        <w:t xml:space="preserve">se pomocí ohebné či pevné endoskopické trubičky se zvětšovací optikou </w:t>
      </w:r>
      <w:commentRangeStart w:id="9"/>
      <w:r>
        <w:t>zaznamenala</w:t>
      </w:r>
      <w:commentRangeEnd w:id="9"/>
      <w:r>
        <w:rPr>
          <w:rStyle w:val="CommentReference"/>
        </w:rPr>
        <w:commentReference w:id="9"/>
      </w:r>
      <w:r>
        <w:t xml:space="preserve"> poloha tělesa, a </w:t>
      </w:r>
      <w:commentRangeStart w:id="10"/>
      <w:r>
        <w:t>aby</w:t>
      </w:r>
      <w:commentRangeEnd w:id="10"/>
      <w:r>
        <w:rPr>
          <w:rStyle w:val="CommentReference"/>
        </w:rPr>
        <w:commentReference w:id="10"/>
      </w:r>
      <w:r>
        <w:t xml:space="preserve"> jeho následné vyoperování proběhlo přirozenou cestou.</w:t>
      </w:r>
    </w:p>
    <w:p w:rsidR="004B7392" w:rsidRDefault="004B7392" w:rsidP="001A7E4E">
      <w:pPr>
        <w:jc w:val="both"/>
      </w:pPr>
    </w:p>
    <w:p w:rsidR="004B7392" w:rsidRDefault="004B7392" w:rsidP="001A7E4E">
      <w:pPr>
        <w:jc w:val="both"/>
      </w:pPr>
      <w:r>
        <w:t>výborná stavba vět i volba slovníku (srozumitelnost), ještě je možné zjednodušit vyjadřování (věcnost, úspornost)</w:t>
      </w:r>
    </w:p>
    <w:p w:rsidR="004B7392" w:rsidRDefault="004B7392" w:rsidP="001A7E4E">
      <w:pPr>
        <w:jc w:val="both"/>
      </w:pPr>
      <w:r>
        <w:t>posun smyslu P4, P5, menší P10</w:t>
      </w:r>
    </w:p>
    <w:sectPr w:rsidR="004B7392" w:rsidSect="0003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4-11T12:17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ani nemusí být</w:t>
      </w:r>
    </w:p>
  </w:comment>
  <w:comment w:id="2" w:author="Pavla" w:date="2017-04-11T12:29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zamezení + 3.pád, a stačí « možných », « komplikace » už v sobě má, že to bude následovat</w:t>
      </w:r>
    </w:p>
  </w:comment>
  <w:comment w:id="3" w:author="Pavla" w:date="2017-04-11T12:19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raději « závažných »</w:t>
      </w:r>
    </w:p>
  </w:comment>
  <w:comment w:id="4" w:author="Pavla" w:date="2017-04-11T12:20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ve špatně vzduchem zásobené</w:t>
      </w:r>
    </w:p>
  </w:comment>
  <w:comment w:id="5" w:author="Pavla" w:date="2017-04-11T12:21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6" w:author="Pavla" w:date="2017-04-11T12:21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po !</w:t>
      </w:r>
    </w:p>
  </w:comment>
  <w:comment w:id="7" w:author="Pavla" w:date="2017-04-11T12:22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velmi dobře</w:t>
      </w:r>
    </w:p>
  </w:comment>
  <w:comment w:id="8" w:author="Pavla" w:date="2017-04-11T12:25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lépe « s cílem », nebo « proto, aby ». Příp. « Cílem zákroku je... »</w:t>
      </w:r>
    </w:p>
  </w:comment>
  <w:comment w:id="9" w:author="Pavla" w:date="2017-04-11T12:24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zjistila</w:t>
      </w:r>
    </w:p>
  </w:comment>
  <w:comment w:id="10" w:author="Pavla" w:date="2017-04-11T12:26:00Z" w:initials="P">
    <w:p w:rsidR="004B7392" w:rsidRDefault="004B7392">
      <w:pPr>
        <w:pStyle w:val="CommentText"/>
      </w:pPr>
      <w:r>
        <w:rPr>
          <w:rStyle w:val="CommentReference"/>
        </w:rPr>
        <w:annotationRef/>
      </w:r>
      <w:r>
        <w:t>ne, ta « přirozená cesta » je podstata tohoto zákroku, proto není na místě ani « vyoperování 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E4E"/>
    <w:rsid w:val="0003396B"/>
    <w:rsid w:val="00125101"/>
    <w:rsid w:val="001A7E4E"/>
    <w:rsid w:val="003D78B2"/>
    <w:rsid w:val="004B7392"/>
    <w:rsid w:val="006869DD"/>
    <w:rsid w:val="00872EE3"/>
    <w:rsid w:val="00B20E0C"/>
    <w:rsid w:val="00BF72C5"/>
    <w:rsid w:val="00D4542A"/>
    <w:rsid w:val="00E060AC"/>
    <w:rsid w:val="00E8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6B"/>
    <w:pPr>
      <w:spacing w:after="200" w:line="276" w:lineRule="auto"/>
    </w:pPr>
    <w:rPr>
      <w:rFonts w:cs="Calibri"/>
      <w:noProof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06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6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4C0"/>
    <w:rPr>
      <w:rFonts w:cs="Calibri"/>
      <w:noProof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6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4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06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C0"/>
    <w:rPr>
      <w:rFonts w:ascii="Times New Roman" w:hAnsi="Times New Roman"/>
      <w:noProof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124</Words>
  <Characters>732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Kopřivová</dc:creator>
  <cp:keywords/>
  <dc:description/>
  <cp:lastModifiedBy>Pavla</cp:lastModifiedBy>
  <cp:revision>4</cp:revision>
  <dcterms:created xsi:type="dcterms:W3CDTF">2017-04-08T14:54:00Z</dcterms:created>
  <dcterms:modified xsi:type="dcterms:W3CDTF">2017-04-11T10:31:00Z</dcterms:modified>
</cp:coreProperties>
</file>