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4B8" w:rsidRPr="007654B8" w:rsidRDefault="007654B8" w:rsidP="007654B8">
      <w:pPr>
        <w:rPr>
          <w:rFonts w:ascii="Arial" w:hAnsi="Arial" w:cs="Segoe UI"/>
          <w:sz w:val="20"/>
          <w:szCs w:val="20"/>
          <w:lang w:val="en-GB"/>
        </w:rPr>
      </w:pPr>
      <w:r>
        <w:rPr>
          <w:rFonts w:ascii="Arial" w:hAnsi="Arial" w:cs="Segoe UI"/>
          <w:sz w:val="20"/>
          <w:szCs w:val="20"/>
        </w:rPr>
        <w:t xml:space="preserve">1. </w:t>
      </w:r>
      <w:r w:rsidRPr="007654B8">
        <w:rPr>
          <w:rFonts w:ascii="Arial" w:hAnsi="Arial" w:cs="Segoe UI"/>
          <w:sz w:val="20"/>
          <w:szCs w:val="20"/>
          <w:lang w:val="en-GB"/>
        </w:rPr>
        <w:t>If we have a nominal variable, the most suitable frequency graph is:</w:t>
      </w:r>
    </w:p>
    <w:p w:rsidR="007654B8" w:rsidRPr="007654B8" w:rsidRDefault="007654B8" w:rsidP="007654B8">
      <w:pPr>
        <w:rPr>
          <w:rFonts w:ascii="Arial" w:hAnsi="Arial" w:cs="Segoe UI"/>
          <w:sz w:val="20"/>
          <w:szCs w:val="20"/>
          <w:lang w:val="en-GB"/>
        </w:rPr>
      </w:pPr>
      <w:r w:rsidRPr="007654B8">
        <w:rPr>
          <w:rFonts w:ascii="Arial" w:hAnsi="Arial" w:cs="Segoe UI"/>
          <w:sz w:val="20"/>
          <w:szCs w:val="20"/>
          <w:lang w:val="en-GB"/>
        </w:rPr>
        <w:tab/>
        <w:t>a) bar chart</w:t>
      </w:r>
    </w:p>
    <w:p w:rsidR="007654B8" w:rsidRPr="007654B8" w:rsidRDefault="007654B8" w:rsidP="007654B8">
      <w:pPr>
        <w:rPr>
          <w:rFonts w:ascii="Arial" w:hAnsi="Arial" w:cs="Segoe UI"/>
          <w:sz w:val="20"/>
          <w:szCs w:val="20"/>
          <w:lang w:val="en-GB"/>
        </w:rPr>
      </w:pPr>
      <w:r w:rsidRPr="007654B8">
        <w:rPr>
          <w:rFonts w:ascii="Arial" w:hAnsi="Arial" w:cs="Segoe UI"/>
          <w:sz w:val="20"/>
          <w:szCs w:val="20"/>
          <w:lang w:val="en-GB"/>
        </w:rPr>
        <w:tab/>
        <w:t>b) histogram</w:t>
      </w:r>
    </w:p>
    <w:p w:rsidR="007654B8" w:rsidRDefault="007654B8" w:rsidP="007654B8">
      <w:pPr>
        <w:rPr>
          <w:rFonts w:ascii="Arial" w:hAnsi="Arial"/>
          <w:sz w:val="20"/>
          <w:szCs w:val="20"/>
        </w:rPr>
      </w:pPr>
    </w:p>
    <w:p w:rsidR="007654B8" w:rsidRPr="007654B8" w:rsidRDefault="007654B8" w:rsidP="007654B8">
      <w:pPr>
        <w:rPr>
          <w:rFonts w:ascii="Arial" w:hAnsi="Arial" w:cs="Segoe UI"/>
          <w:sz w:val="20"/>
          <w:szCs w:val="20"/>
          <w:lang w:val="en-GB"/>
        </w:rPr>
      </w:pPr>
      <w:r>
        <w:rPr>
          <w:rFonts w:ascii="Arial" w:hAnsi="Arial" w:cs="Segoe UI"/>
          <w:sz w:val="20"/>
          <w:szCs w:val="20"/>
        </w:rPr>
        <w:t xml:space="preserve">2. </w:t>
      </w:r>
      <w:r w:rsidRPr="007654B8">
        <w:rPr>
          <w:rFonts w:ascii="Arial" w:hAnsi="Arial" w:cs="Segoe UI"/>
          <w:sz w:val="20"/>
          <w:szCs w:val="20"/>
          <w:lang w:val="en-GB"/>
        </w:rPr>
        <w:t>Which of the following distributions are probably negatively skewed?</w:t>
      </w:r>
    </w:p>
    <w:p w:rsidR="007654B8" w:rsidRPr="007654B8" w:rsidRDefault="007654B8" w:rsidP="007654B8">
      <w:pPr>
        <w:rPr>
          <w:rFonts w:ascii="Arial" w:hAnsi="Arial" w:cs="Segoe UI"/>
          <w:sz w:val="20"/>
          <w:szCs w:val="20"/>
          <w:lang w:val="en-GB"/>
        </w:rPr>
      </w:pPr>
      <w:r w:rsidRPr="007654B8">
        <w:rPr>
          <w:rFonts w:ascii="Arial" w:hAnsi="Arial" w:cs="Segoe UI"/>
          <w:sz w:val="20"/>
          <w:szCs w:val="20"/>
          <w:lang w:val="en-GB"/>
        </w:rPr>
        <w:tab/>
        <w:t>a) family income in CZE per month</w:t>
      </w:r>
    </w:p>
    <w:p w:rsidR="007654B8" w:rsidRPr="007654B8" w:rsidRDefault="007654B8" w:rsidP="007654B8">
      <w:pPr>
        <w:rPr>
          <w:rFonts w:ascii="Arial" w:hAnsi="Arial" w:cs="Segoe UI"/>
          <w:sz w:val="20"/>
          <w:szCs w:val="20"/>
          <w:lang w:val="en-GB"/>
        </w:rPr>
      </w:pPr>
      <w:r w:rsidRPr="007654B8">
        <w:rPr>
          <w:rFonts w:ascii="Arial" w:hAnsi="Arial" w:cs="Segoe UI"/>
          <w:sz w:val="20"/>
          <w:szCs w:val="20"/>
          <w:lang w:val="en-GB"/>
        </w:rPr>
        <w:tab/>
        <w:t xml:space="preserve">b) </w:t>
      </w:r>
      <w:r w:rsidRPr="000A11ED">
        <w:rPr>
          <w:rFonts w:ascii="Arial" w:hAnsi="Arial" w:cs="Segoe UI"/>
          <w:sz w:val="20"/>
          <w:szCs w:val="20"/>
          <w:lang w:val="en-GB"/>
        </w:rPr>
        <w:t xml:space="preserve">age at college </w:t>
      </w:r>
      <w:r w:rsidRPr="007654B8">
        <w:rPr>
          <w:rFonts w:ascii="Arial" w:hAnsi="Arial" w:cs="Segoe UI"/>
          <w:sz w:val="20"/>
          <w:szCs w:val="20"/>
          <w:lang w:val="en-GB"/>
        </w:rPr>
        <w:t>graduation</w:t>
      </w:r>
    </w:p>
    <w:p w:rsidR="007654B8" w:rsidRPr="007654B8" w:rsidRDefault="007654B8" w:rsidP="007654B8">
      <w:pPr>
        <w:rPr>
          <w:rFonts w:ascii="Arial" w:hAnsi="Arial" w:cs="Segoe UI"/>
          <w:sz w:val="20"/>
          <w:szCs w:val="20"/>
          <w:lang w:val="en-GB"/>
        </w:rPr>
      </w:pPr>
      <w:r w:rsidRPr="007654B8">
        <w:rPr>
          <w:rFonts w:ascii="Arial" w:hAnsi="Arial" w:cs="Segoe UI"/>
          <w:sz w:val="20"/>
          <w:szCs w:val="20"/>
          <w:lang w:val="en-GB"/>
        </w:rPr>
        <w:tab/>
        <w:t>c) number of inhabitants in Czech Republic towns</w:t>
      </w:r>
    </w:p>
    <w:p w:rsidR="007654B8" w:rsidRDefault="007654B8" w:rsidP="007654B8">
      <w:pPr>
        <w:rPr>
          <w:rFonts w:ascii="Arial" w:hAnsi="Arial" w:cs="Segoe UI"/>
          <w:sz w:val="20"/>
          <w:szCs w:val="20"/>
        </w:rPr>
      </w:pPr>
      <w:r w:rsidRPr="007654B8">
        <w:rPr>
          <w:rFonts w:ascii="Arial" w:hAnsi="Arial" w:cs="Segoe UI"/>
          <w:sz w:val="20"/>
          <w:szCs w:val="20"/>
          <w:lang w:val="en-GB"/>
        </w:rPr>
        <w:tab/>
        <w:t>d) scores in an easy test</w:t>
      </w:r>
    </w:p>
    <w:p w:rsidR="007654B8" w:rsidRDefault="007654B8" w:rsidP="007654B8">
      <w:pPr>
        <w:rPr>
          <w:rFonts w:ascii="Arial" w:hAnsi="Arial" w:cs="Segoe UI"/>
          <w:sz w:val="20"/>
          <w:szCs w:val="20"/>
        </w:rPr>
      </w:pPr>
    </w:p>
    <w:p w:rsidR="007654B8" w:rsidRPr="007654B8" w:rsidRDefault="007654B8" w:rsidP="007654B8">
      <w:pPr>
        <w:rPr>
          <w:rFonts w:ascii="Arial" w:hAnsi="Arial" w:cs="Segoe UI"/>
          <w:sz w:val="20"/>
          <w:szCs w:val="20"/>
          <w:lang w:val="en-GB"/>
        </w:rPr>
      </w:pPr>
      <w:r w:rsidRPr="007654B8">
        <w:rPr>
          <w:rFonts w:ascii="Arial" w:hAnsi="Arial" w:cs="Segoe UI"/>
          <w:sz w:val="20"/>
          <w:szCs w:val="20"/>
          <w:lang w:val="en-GB"/>
        </w:rPr>
        <w:t>3. Imagine that 25 mathematicians and 25 people who are not good in math write a mathematical test. What distribution we’ll probably get?</w:t>
      </w:r>
    </w:p>
    <w:p w:rsidR="007654B8" w:rsidRPr="007654B8" w:rsidRDefault="007654B8" w:rsidP="007654B8">
      <w:pPr>
        <w:rPr>
          <w:rFonts w:ascii="Arial" w:hAnsi="Arial" w:cs="Segoe UI"/>
          <w:sz w:val="20"/>
          <w:szCs w:val="20"/>
          <w:lang w:val="en-GB"/>
        </w:rPr>
      </w:pPr>
      <w:r w:rsidRPr="007654B8">
        <w:rPr>
          <w:rFonts w:ascii="Arial" w:hAnsi="Arial" w:cs="Segoe UI"/>
          <w:sz w:val="20"/>
          <w:szCs w:val="20"/>
          <w:lang w:val="en-GB"/>
        </w:rPr>
        <w:tab/>
        <w:t>a) unimodal</w:t>
      </w:r>
    </w:p>
    <w:p w:rsidR="007654B8" w:rsidRPr="007654B8" w:rsidRDefault="007654B8" w:rsidP="007654B8">
      <w:pPr>
        <w:rPr>
          <w:rFonts w:ascii="Arial" w:hAnsi="Arial" w:cs="Segoe UI"/>
          <w:sz w:val="20"/>
          <w:szCs w:val="20"/>
          <w:lang w:val="en-GB"/>
        </w:rPr>
      </w:pPr>
      <w:r w:rsidRPr="007654B8">
        <w:rPr>
          <w:rFonts w:ascii="Arial" w:hAnsi="Arial" w:cs="Segoe UI"/>
          <w:sz w:val="20"/>
          <w:szCs w:val="20"/>
          <w:lang w:val="en-GB"/>
        </w:rPr>
        <w:tab/>
        <w:t>b) bimodal</w:t>
      </w:r>
    </w:p>
    <w:p w:rsidR="007654B8" w:rsidRPr="007654B8" w:rsidRDefault="007654B8" w:rsidP="007654B8">
      <w:pPr>
        <w:rPr>
          <w:rFonts w:ascii="Arial" w:hAnsi="Arial" w:cs="Segoe UI"/>
          <w:sz w:val="20"/>
          <w:szCs w:val="20"/>
          <w:lang w:val="en-GB"/>
        </w:rPr>
      </w:pPr>
      <w:r w:rsidRPr="007654B8">
        <w:rPr>
          <w:rFonts w:ascii="Arial" w:hAnsi="Arial" w:cs="Segoe UI"/>
          <w:sz w:val="20"/>
          <w:szCs w:val="20"/>
          <w:lang w:val="en-GB"/>
        </w:rPr>
        <w:tab/>
        <w:t>c) normal</w:t>
      </w:r>
    </w:p>
    <w:p w:rsidR="007654B8" w:rsidRPr="007654B8" w:rsidRDefault="007654B8" w:rsidP="007654B8">
      <w:pPr>
        <w:rPr>
          <w:rFonts w:ascii="Arial" w:hAnsi="Arial" w:cs="Segoe UI"/>
          <w:sz w:val="20"/>
          <w:szCs w:val="20"/>
          <w:lang w:val="en-GB"/>
        </w:rPr>
      </w:pPr>
      <w:r w:rsidRPr="007654B8">
        <w:rPr>
          <w:rFonts w:ascii="Arial" w:hAnsi="Arial" w:cs="Segoe UI"/>
          <w:sz w:val="20"/>
          <w:szCs w:val="20"/>
          <w:lang w:val="en-GB"/>
        </w:rPr>
        <w:tab/>
        <w:t>d) skewed</w:t>
      </w:r>
    </w:p>
    <w:p w:rsidR="007654B8" w:rsidRDefault="007654B8" w:rsidP="007654B8">
      <w:pPr>
        <w:rPr>
          <w:rFonts w:ascii="Arial" w:hAnsi="Arial" w:cs="Segoe UI"/>
          <w:sz w:val="20"/>
          <w:szCs w:val="20"/>
        </w:rPr>
      </w:pPr>
    </w:p>
    <w:p w:rsidR="007654B8" w:rsidRPr="007654B8" w:rsidRDefault="007654B8" w:rsidP="007654B8">
      <w:pPr>
        <w:rPr>
          <w:rFonts w:ascii="Arial" w:hAnsi="Arial" w:cs="Segoe UI"/>
          <w:sz w:val="20"/>
          <w:szCs w:val="20"/>
          <w:lang w:val="en-GB"/>
        </w:rPr>
      </w:pPr>
      <w:r>
        <w:rPr>
          <w:rFonts w:ascii="Arial" w:hAnsi="Arial" w:cs="Segoe UI"/>
          <w:sz w:val="20"/>
          <w:szCs w:val="20"/>
        </w:rPr>
        <w:t xml:space="preserve">5.  </w:t>
      </w:r>
      <w:r w:rsidRPr="007654B8">
        <w:rPr>
          <w:rFonts w:ascii="Arial" w:hAnsi="Arial" w:cs="Segoe UI"/>
          <w:sz w:val="20"/>
          <w:szCs w:val="20"/>
          <w:lang w:val="en-GB"/>
        </w:rPr>
        <w:t>Distribution of the following scores is:</w:t>
      </w:r>
    </w:p>
    <w:p w:rsidR="007654B8" w:rsidRPr="007654B8" w:rsidRDefault="007654B8" w:rsidP="007654B8">
      <w:pPr>
        <w:rPr>
          <w:rFonts w:ascii="Arial" w:hAnsi="Arial" w:cs="Segoe UI"/>
          <w:sz w:val="20"/>
          <w:szCs w:val="20"/>
          <w:lang w:val="en-GB"/>
        </w:rPr>
      </w:pPr>
      <w:r w:rsidRPr="007654B8">
        <w:rPr>
          <w:rFonts w:ascii="Arial" w:hAnsi="Arial" w:cs="Segoe UI"/>
          <w:sz w:val="20"/>
          <w:szCs w:val="20"/>
          <w:lang w:val="en-GB"/>
        </w:rPr>
        <w:tab/>
      </w:r>
      <w:r w:rsidRPr="007654B8">
        <w:rPr>
          <w:rFonts w:ascii="Arial" w:hAnsi="Arial" w:cs="Segoe UI"/>
          <w:sz w:val="20"/>
          <w:szCs w:val="20"/>
          <w:lang w:val="en-GB"/>
        </w:rPr>
        <w:tab/>
        <w:t>1, 10, 6, 8, 7, 5, 5, 4, 9, 2, 9, 8, 6, 7, 8, 3, 4, 3, 5, 5, 7, 6, 4, 6, 6, 7</w:t>
      </w:r>
    </w:p>
    <w:p w:rsidR="007654B8" w:rsidRPr="007654B8" w:rsidRDefault="007654B8" w:rsidP="007654B8">
      <w:pPr>
        <w:rPr>
          <w:rFonts w:ascii="Arial" w:hAnsi="Arial" w:cs="Segoe UI"/>
          <w:sz w:val="20"/>
          <w:szCs w:val="20"/>
          <w:lang w:val="en-GB"/>
        </w:rPr>
      </w:pPr>
      <w:r w:rsidRPr="007654B8">
        <w:rPr>
          <w:rFonts w:ascii="Arial" w:hAnsi="Arial" w:cs="Segoe UI"/>
          <w:sz w:val="20"/>
          <w:szCs w:val="20"/>
          <w:lang w:val="en-GB"/>
        </w:rPr>
        <w:tab/>
        <w:t>a) unimodal and approximately normal</w:t>
      </w:r>
    </w:p>
    <w:p w:rsidR="007654B8" w:rsidRPr="007654B8" w:rsidRDefault="007654B8" w:rsidP="007654B8">
      <w:pPr>
        <w:rPr>
          <w:rFonts w:ascii="Arial" w:hAnsi="Arial" w:cs="Segoe UI"/>
          <w:sz w:val="20"/>
          <w:szCs w:val="20"/>
          <w:lang w:val="en-GB"/>
        </w:rPr>
      </w:pPr>
      <w:r w:rsidRPr="007654B8">
        <w:rPr>
          <w:rFonts w:ascii="Arial" w:hAnsi="Arial" w:cs="Segoe UI"/>
          <w:sz w:val="20"/>
          <w:szCs w:val="20"/>
          <w:lang w:val="en-GB"/>
        </w:rPr>
        <w:tab/>
        <w:t>b) bimodal and negatively skewed</w:t>
      </w:r>
    </w:p>
    <w:p w:rsidR="007654B8" w:rsidRPr="007654B8" w:rsidRDefault="007654B8" w:rsidP="007654B8">
      <w:pPr>
        <w:ind w:firstLine="708"/>
        <w:rPr>
          <w:rFonts w:ascii="Arial" w:hAnsi="Arial" w:cs="Segoe UI"/>
          <w:sz w:val="20"/>
          <w:szCs w:val="20"/>
          <w:lang w:val="en-GB"/>
        </w:rPr>
      </w:pPr>
      <w:r w:rsidRPr="007654B8">
        <w:rPr>
          <w:rFonts w:ascii="Arial" w:hAnsi="Arial" w:cs="Segoe UI"/>
          <w:sz w:val="20"/>
          <w:szCs w:val="20"/>
          <w:lang w:val="en-GB"/>
        </w:rPr>
        <w:t>c) normal and positively skewed</w:t>
      </w:r>
    </w:p>
    <w:p w:rsidR="007654B8" w:rsidRPr="007654B8" w:rsidRDefault="007654B8" w:rsidP="007654B8">
      <w:pPr>
        <w:rPr>
          <w:rFonts w:ascii="Arial" w:hAnsi="Arial" w:cs="Segoe UI"/>
          <w:sz w:val="20"/>
          <w:szCs w:val="20"/>
          <w:lang w:val="en-GB"/>
        </w:rPr>
      </w:pPr>
      <w:r>
        <w:rPr>
          <w:rFonts w:ascii="Arial" w:hAnsi="Arial" w:cs="Segoe UI"/>
          <w:sz w:val="20"/>
          <w:szCs w:val="20"/>
          <w:lang w:val="en-GB"/>
        </w:rPr>
        <w:tab/>
        <w:t>d) normal</w:t>
      </w:r>
      <w:r w:rsidRPr="007654B8">
        <w:rPr>
          <w:rFonts w:ascii="Arial" w:hAnsi="Arial" w:cs="Segoe UI"/>
          <w:sz w:val="20"/>
          <w:szCs w:val="20"/>
          <w:lang w:val="en-GB"/>
        </w:rPr>
        <w:t xml:space="preserve"> a negatively skewed</w:t>
      </w:r>
    </w:p>
    <w:p w:rsidR="007654B8" w:rsidRDefault="007654B8" w:rsidP="007654B8">
      <w:pPr>
        <w:rPr>
          <w:rFonts w:ascii="Arial" w:hAnsi="Arial" w:cs="Segoe UI"/>
          <w:sz w:val="20"/>
          <w:szCs w:val="20"/>
        </w:rPr>
      </w:pPr>
      <w:r>
        <w:rPr>
          <w:rFonts w:ascii="Arial" w:hAnsi="Arial" w:cs="Segoe UI"/>
          <w:sz w:val="20"/>
          <w:szCs w:val="20"/>
        </w:rPr>
        <w:t xml:space="preserve"> </w:t>
      </w:r>
    </w:p>
    <w:p w:rsidR="007654B8" w:rsidRPr="007502BD" w:rsidRDefault="007654B8" w:rsidP="007654B8">
      <w:pPr>
        <w:rPr>
          <w:rFonts w:ascii="Arial" w:hAnsi="Arial" w:cs="Segoe UI"/>
          <w:sz w:val="20"/>
          <w:szCs w:val="20"/>
          <w:lang w:val="en-GB"/>
        </w:rPr>
      </w:pPr>
      <w:r w:rsidRPr="007502BD">
        <w:rPr>
          <w:rFonts w:ascii="Arial" w:hAnsi="Arial" w:cs="Segoe UI"/>
          <w:sz w:val="20"/>
          <w:szCs w:val="20"/>
          <w:lang w:val="en-GB"/>
        </w:rPr>
        <w:t xml:space="preserve">6. </w:t>
      </w:r>
      <w:r w:rsidR="007502BD" w:rsidRPr="007502BD">
        <w:rPr>
          <w:rFonts w:ascii="Arial" w:hAnsi="Arial" w:cs="Segoe UI"/>
          <w:sz w:val="20"/>
          <w:szCs w:val="20"/>
          <w:lang w:val="en-GB"/>
        </w:rPr>
        <w:t>How do we call a symmetrical distribution where all the values have approximately the same frequency?</w:t>
      </w:r>
    </w:p>
    <w:p w:rsidR="007654B8" w:rsidRDefault="007654B8" w:rsidP="007654B8">
      <w:pPr>
        <w:rPr>
          <w:rFonts w:ascii="Arial" w:hAnsi="Arial" w:cs="Segoe UI"/>
          <w:sz w:val="20"/>
          <w:szCs w:val="20"/>
        </w:rPr>
      </w:pPr>
    </w:p>
    <w:p w:rsidR="007654B8" w:rsidRPr="007502BD" w:rsidRDefault="007654B8" w:rsidP="007654B8">
      <w:pPr>
        <w:pStyle w:val="Textpoznpodarou"/>
        <w:rPr>
          <w:rFonts w:ascii="Arial" w:hAnsi="Arial" w:cs="Segoe UI"/>
          <w:lang w:val="en-GB"/>
        </w:rPr>
      </w:pPr>
      <w:r>
        <w:rPr>
          <w:rFonts w:ascii="Arial" w:hAnsi="Arial" w:cs="Segoe UI"/>
        </w:rPr>
        <w:t xml:space="preserve">7. </w:t>
      </w:r>
      <w:r w:rsidR="007502BD" w:rsidRPr="007502BD">
        <w:rPr>
          <w:rFonts w:ascii="Arial" w:hAnsi="Arial" w:cs="Segoe UI"/>
          <w:lang w:val="en-GB"/>
        </w:rPr>
        <w:t xml:space="preserve">Lower you can see scores from a test. Create a frequency table including cumulative frequencies. </w:t>
      </w:r>
    </w:p>
    <w:p w:rsidR="007654B8" w:rsidRPr="007502BD" w:rsidRDefault="007654B8" w:rsidP="007654B8">
      <w:pPr>
        <w:rPr>
          <w:rFonts w:ascii="Arial" w:hAnsi="Arial" w:cs="Segoe UI"/>
          <w:sz w:val="20"/>
          <w:szCs w:val="20"/>
          <w:lang w:val="en-GB"/>
        </w:rPr>
      </w:pPr>
      <w:r w:rsidRPr="007502BD">
        <w:rPr>
          <w:rFonts w:ascii="Arial" w:hAnsi="Arial" w:cs="Segoe UI"/>
          <w:sz w:val="20"/>
          <w:szCs w:val="20"/>
          <w:lang w:val="en-GB"/>
        </w:rPr>
        <w:t xml:space="preserve">a) </w:t>
      </w:r>
      <w:r w:rsidR="007502BD" w:rsidRPr="007502BD">
        <w:rPr>
          <w:rFonts w:ascii="Arial" w:hAnsi="Arial" w:cs="Segoe UI"/>
          <w:sz w:val="20"/>
          <w:szCs w:val="20"/>
          <w:lang w:val="en-GB"/>
        </w:rPr>
        <w:t>Create a frequency table for individual values</w:t>
      </w:r>
    </w:p>
    <w:p w:rsidR="007654B8" w:rsidRPr="007502BD" w:rsidRDefault="007654B8" w:rsidP="007654B8">
      <w:pPr>
        <w:rPr>
          <w:rFonts w:ascii="Arial" w:hAnsi="Arial" w:cs="Segoe UI"/>
          <w:color w:val="FF0000"/>
          <w:sz w:val="20"/>
          <w:szCs w:val="20"/>
          <w:lang w:val="en-GB"/>
        </w:rPr>
      </w:pPr>
      <w:r>
        <w:rPr>
          <w:rFonts w:ascii="Arial" w:hAnsi="Arial" w:cs="Segoe UI"/>
          <w:sz w:val="20"/>
          <w:szCs w:val="20"/>
        </w:rPr>
        <w:t xml:space="preserve">b) </w:t>
      </w:r>
      <w:r w:rsidR="007502BD" w:rsidRPr="007502BD">
        <w:rPr>
          <w:rFonts w:ascii="Arial" w:hAnsi="Arial" w:cs="Segoe UI"/>
          <w:sz w:val="20"/>
          <w:szCs w:val="20"/>
          <w:lang w:val="en-GB"/>
        </w:rPr>
        <w:t>Create a frequency t</w:t>
      </w:r>
      <w:r w:rsidR="000A11ED">
        <w:rPr>
          <w:rFonts w:ascii="Arial" w:hAnsi="Arial" w:cs="Segoe UI"/>
          <w:sz w:val="20"/>
          <w:szCs w:val="20"/>
          <w:lang w:val="en-GB"/>
        </w:rPr>
        <w:t>able for interval frequencies with</w:t>
      </w:r>
      <w:r w:rsidR="007502BD" w:rsidRPr="007502BD">
        <w:rPr>
          <w:rFonts w:ascii="Arial" w:hAnsi="Arial" w:cs="Segoe UI"/>
          <w:sz w:val="20"/>
          <w:szCs w:val="20"/>
          <w:lang w:val="en-GB"/>
        </w:rPr>
        <w:t xml:space="preserve"> int</w:t>
      </w:r>
      <w:r w:rsidR="007502BD" w:rsidRPr="000A11ED">
        <w:rPr>
          <w:rFonts w:ascii="Arial" w:hAnsi="Arial" w:cs="Segoe UI"/>
          <w:sz w:val="20"/>
          <w:szCs w:val="20"/>
          <w:lang w:val="en-GB"/>
        </w:rPr>
        <w:t>erval width 10</w:t>
      </w:r>
    </w:p>
    <w:p w:rsidR="007502BD" w:rsidRDefault="007502BD" w:rsidP="007654B8">
      <w:pPr>
        <w:rPr>
          <w:rFonts w:ascii="Arial" w:hAnsi="Arial" w:cs="Segoe UI"/>
          <w:sz w:val="20"/>
          <w:szCs w:val="20"/>
        </w:rPr>
      </w:pPr>
    </w:p>
    <w:p w:rsidR="007654B8" w:rsidRDefault="007654B8" w:rsidP="007654B8">
      <w:pPr>
        <w:rPr>
          <w:rFonts w:ascii="Arial" w:hAnsi="Arial" w:cs="Segoe UI"/>
          <w:sz w:val="20"/>
          <w:szCs w:val="20"/>
        </w:rPr>
      </w:pPr>
      <w:bookmarkStart w:id="0" w:name="OLE_LINK1"/>
      <w:bookmarkStart w:id="1" w:name="OLE_LINK2"/>
      <w:r>
        <w:rPr>
          <w:rFonts w:ascii="Arial" w:hAnsi="Arial" w:cs="Segoe UI"/>
          <w:sz w:val="20"/>
          <w:szCs w:val="20"/>
        </w:rPr>
        <w:t>40</w:t>
      </w:r>
      <w:r>
        <w:rPr>
          <w:rFonts w:ascii="Arial" w:hAnsi="Arial" w:cs="Segoe UI"/>
          <w:sz w:val="20"/>
          <w:szCs w:val="20"/>
        </w:rPr>
        <w:tab/>
        <w:t>98</w:t>
      </w:r>
      <w:r>
        <w:rPr>
          <w:rFonts w:ascii="Arial" w:hAnsi="Arial" w:cs="Segoe UI"/>
          <w:sz w:val="20"/>
          <w:szCs w:val="20"/>
        </w:rPr>
        <w:tab/>
        <w:t>63</w:t>
      </w:r>
      <w:r>
        <w:rPr>
          <w:rFonts w:ascii="Arial" w:hAnsi="Arial" w:cs="Segoe UI"/>
          <w:sz w:val="20"/>
          <w:szCs w:val="20"/>
        </w:rPr>
        <w:tab/>
        <w:t>90</w:t>
      </w:r>
      <w:r>
        <w:rPr>
          <w:rFonts w:ascii="Arial" w:hAnsi="Arial" w:cs="Segoe UI"/>
          <w:sz w:val="20"/>
          <w:szCs w:val="20"/>
        </w:rPr>
        <w:tab/>
        <w:t>70</w:t>
      </w:r>
      <w:r>
        <w:rPr>
          <w:rFonts w:ascii="Arial" w:hAnsi="Arial" w:cs="Segoe UI"/>
          <w:sz w:val="20"/>
          <w:szCs w:val="20"/>
        </w:rPr>
        <w:tab/>
        <w:t>60</w:t>
      </w:r>
      <w:r>
        <w:rPr>
          <w:rFonts w:ascii="Arial" w:hAnsi="Arial" w:cs="Segoe UI"/>
          <w:sz w:val="20"/>
          <w:szCs w:val="20"/>
        </w:rPr>
        <w:tab/>
        <w:t>45</w:t>
      </w:r>
      <w:r>
        <w:rPr>
          <w:rFonts w:ascii="Arial" w:hAnsi="Arial" w:cs="Segoe UI"/>
          <w:sz w:val="20"/>
          <w:szCs w:val="20"/>
        </w:rPr>
        <w:tab/>
        <w:t>43</w:t>
      </w:r>
      <w:r>
        <w:rPr>
          <w:rFonts w:ascii="Arial" w:hAnsi="Arial" w:cs="Segoe UI"/>
          <w:sz w:val="20"/>
          <w:szCs w:val="20"/>
        </w:rPr>
        <w:tab/>
        <w:t>78</w:t>
      </w:r>
      <w:r>
        <w:rPr>
          <w:rFonts w:ascii="Arial" w:hAnsi="Arial" w:cs="Segoe UI"/>
          <w:sz w:val="20"/>
          <w:szCs w:val="20"/>
        </w:rPr>
        <w:tab/>
      </w:r>
    </w:p>
    <w:p w:rsidR="007654B8" w:rsidRDefault="007654B8" w:rsidP="007654B8">
      <w:pPr>
        <w:rPr>
          <w:rFonts w:ascii="Arial" w:hAnsi="Arial" w:cs="Segoe UI"/>
          <w:sz w:val="20"/>
          <w:szCs w:val="20"/>
        </w:rPr>
      </w:pPr>
      <w:r>
        <w:rPr>
          <w:rFonts w:ascii="Arial" w:hAnsi="Arial" w:cs="Segoe UI"/>
          <w:sz w:val="20"/>
          <w:szCs w:val="20"/>
        </w:rPr>
        <w:t>67</w:t>
      </w:r>
      <w:r>
        <w:rPr>
          <w:rFonts w:ascii="Arial" w:hAnsi="Arial" w:cs="Segoe UI"/>
          <w:sz w:val="20"/>
          <w:szCs w:val="20"/>
        </w:rPr>
        <w:tab/>
        <w:t>56</w:t>
      </w:r>
      <w:r>
        <w:rPr>
          <w:rFonts w:ascii="Arial" w:hAnsi="Arial" w:cs="Segoe UI"/>
          <w:sz w:val="20"/>
          <w:szCs w:val="20"/>
        </w:rPr>
        <w:tab/>
        <w:t>54</w:t>
      </w:r>
      <w:r>
        <w:rPr>
          <w:rFonts w:ascii="Arial" w:hAnsi="Arial" w:cs="Segoe UI"/>
          <w:sz w:val="20"/>
          <w:szCs w:val="20"/>
        </w:rPr>
        <w:tab/>
        <w:t>78</w:t>
      </w:r>
      <w:r>
        <w:rPr>
          <w:rFonts w:ascii="Arial" w:hAnsi="Arial" w:cs="Segoe UI"/>
          <w:sz w:val="20"/>
          <w:szCs w:val="20"/>
        </w:rPr>
        <w:tab/>
        <w:t>87</w:t>
      </w:r>
      <w:r>
        <w:rPr>
          <w:rFonts w:ascii="Arial" w:hAnsi="Arial" w:cs="Segoe UI"/>
          <w:sz w:val="20"/>
          <w:szCs w:val="20"/>
        </w:rPr>
        <w:tab/>
        <w:t>43</w:t>
      </w:r>
      <w:r>
        <w:rPr>
          <w:rFonts w:ascii="Arial" w:hAnsi="Arial" w:cs="Segoe UI"/>
          <w:sz w:val="20"/>
          <w:szCs w:val="20"/>
        </w:rPr>
        <w:tab/>
        <w:t>90</w:t>
      </w:r>
      <w:r>
        <w:rPr>
          <w:rFonts w:ascii="Arial" w:hAnsi="Arial" w:cs="Segoe UI"/>
          <w:sz w:val="20"/>
          <w:szCs w:val="20"/>
        </w:rPr>
        <w:tab/>
        <w:t>81</w:t>
      </w:r>
      <w:r>
        <w:rPr>
          <w:rFonts w:ascii="Arial" w:hAnsi="Arial" w:cs="Segoe UI"/>
          <w:sz w:val="20"/>
          <w:szCs w:val="20"/>
        </w:rPr>
        <w:tab/>
        <w:t>81</w:t>
      </w:r>
      <w:r>
        <w:rPr>
          <w:rFonts w:ascii="Arial" w:hAnsi="Arial" w:cs="Segoe UI"/>
          <w:sz w:val="20"/>
          <w:szCs w:val="20"/>
        </w:rPr>
        <w:tab/>
      </w:r>
    </w:p>
    <w:p w:rsidR="007654B8" w:rsidRDefault="007654B8" w:rsidP="007654B8">
      <w:pPr>
        <w:rPr>
          <w:rFonts w:ascii="Arial" w:hAnsi="Arial" w:cs="Segoe UI"/>
          <w:sz w:val="20"/>
          <w:szCs w:val="20"/>
        </w:rPr>
      </w:pPr>
      <w:r>
        <w:rPr>
          <w:rFonts w:ascii="Arial" w:hAnsi="Arial" w:cs="Segoe UI"/>
          <w:sz w:val="20"/>
          <w:szCs w:val="20"/>
        </w:rPr>
        <w:t>77</w:t>
      </w:r>
      <w:r>
        <w:rPr>
          <w:rFonts w:ascii="Arial" w:hAnsi="Arial" w:cs="Segoe UI"/>
          <w:sz w:val="20"/>
          <w:szCs w:val="20"/>
        </w:rPr>
        <w:tab/>
        <w:t>80</w:t>
      </w:r>
      <w:r>
        <w:rPr>
          <w:rFonts w:ascii="Arial" w:hAnsi="Arial" w:cs="Segoe UI"/>
          <w:sz w:val="20"/>
          <w:szCs w:val="20"/>
        </w:rPr>
        <w:tab/>
        <w:t>79</w:t>
      </w:r>
      <w:r>
        <w:rPr>
          <w:rFonts w:ascii="Arial" w:hAnsi="Arial" w:cs="Segoe UI"/>
          <w:sz w:val="20"/>
          <w:szCs w:val="20"/>
        </w:rPr>
        <w:tab/>
        <w:t>80</w:t>
      </w:r>
      <w:r>
        <w:rPr>
          <w:rFonts w:ascii="Arial" w:hAnsi="Arial" w:cs="Segoe UI"/>
          <w:sz w:val="20"/>
          <w:szCs w:val="20"/>
        </w:rPr>
        <w:tab/>
        <w:t>81</w:t>
      </w:r>
      <w:r>
        <w:rPr>
          <w:rFonts w:ascii="Arial" w:hAnsi="Arial" w:cs="Segoe UI"/>
          <w:sz w:val="20"/>
          <w:szCs w:val="20"/>
        </w:rPr>
        <w:tab/>
        <w:t>66</w:t>
      </w:r>
      <w:r>
        <w:rPr>
          <w:rFonts w:ascii="Arial" w:hAnsi="Arial" w:cs="Segoe UI"/>
          <w:sz w:val="20"/>
          <w:szCs w:val="20"/>
        </w:rPr>
        <w:tab/>
        <w:t>75</w:t>
      </w:r>
      <w:r>
        <w:rPr>
          <w:rFonts w:ascii="Arial" w:hAnsi="Arial" w:cs="Segoe UI"/>
          <w:sz w:val="20"/>
          <w:szCs w:val="20"/>
        </w:rPr>
        <w:tab/>
        <w:t>88</w:t>
      </w:r>
      <w:r>
        <w:rPr>
          <w:rFonts w:ascii="Arial" w:hAnsi="Arial" w:cs="Segoe UI"/>
          <w:sz w:val="20"/>
          <w:szCs w:val="20"/>
        </w:rPr>
        <w:tab/>
        <w:t>84</w:t>
      </w:r>
    </w:p>
    <w:p w:rsidR="007654B8" w:rsidRDefault="007654B8" w:rsidP="007654B8">
      <w:pPr>
        <w:rPr>
          <w:rFonts w:ascii="Arial" w:hAnsi="Arial" w:cs="Segoe UI"/>
          <w:sz w:val="20"/>
          <w:szCs w:val="20"/>
        </w:rPr>
      </w:pPr>
      <w:r>
        <w:rPr>
          <w:rFonts w:ascii="Arial" w:hAnsi="Arial" w:cs="Segoe UI"/>
          <w:sz w:val="20"/>
          <w:szCs w:val="20"/>
        </w:rPr>
        <w:t>49</w:t>
      </w:r>
      <w:r>
        <w:rPr>
          <w:rFonts w:ascii="Arial" w:hAnsi="Arial" w:cs="Segoe UI"/>
          <w:sz w:val="20"/>
          <w:szCs w:val="20"/>
        </w:rPr>
        <w:tab/>
        <w:t>63</w:t>
      </w:r>
      <w:r>
        <w:rPr>
          <w:rFonts w:ascii="Arial" w:hAnsi="Arial" w:cs="Segoe UI"/>
          <w:sz w:val="20"/>
          <w:szCs w:val="20"/>
        </w:rPr>
        <w:tab/>
        <w:t>78</w:t>
      </w:r>
      <w:r>
        <w:rPr>
          <w:rFonts w:ascii="Arial" w:hAnsi="Arial" w:cs="Segoe UI"/>
          <w:sz w:val="20"/>
          <w:szCs w:val="20"/>
        </w:rPr>
        <w:tab/>
        <w:t>79</w:t>
      </w:r>
      <w:r>
        <w:rPr>
          <w:rFonts w:ascii="Arial" w:hAnsi="Arial" w:cs="Segoe UI"/>
          <w:sz w:val="20"/>
          <w:szCs w:val="20"/>
        </w:rPr>
        <w:tab/>
        <w:t>80</w:t>
      </w:r>
      <w:r>
        <w:rPr>
          <w:rFonts w:ascii="Arial" w:hAnsi="Arial" w:cs="Segoe UI"/>
          <w:sz w:val="20"/>
          <w:szCs w:val="20"/>
        </w:rPr>
        <w:tab/>
        <w:t>92</w:t>
      </w:r>
      <w:r>
        <w:rPr>
          <w:rFonts w:ascii="Arial" w:hAnsi="Arial" w:cs="Segoe UI"/>
          <w:sz w:val="20"/>
          <w:szCs w:val="20"/>
        </w:rPr>
        <w:tab/>
        <w:t>89</w:t>
      </w:r>
      <w:r>
        <w:rPr>
          <w:rFonts w:ascii="Arial" w:hAnsi="Arial" w:cs="Segoe UI"/>
          <w:sz w:val="20"/>
          <w:szCs w:val="20"/>
        </w:rPr>
        <w:tab/>
        <w:t>84</w:t>
      </w:r>
      <w:r>
        <w:rPr>
          <w:rFonts w:ascii="Arial" w:hAnsi="Arial" w:cs="Segoe UI"/>
          <w:sz w:val="20"/>
          <w:szCs w:val="20"/>
        </w:rPr>
        <w:tab/>
        <w:t>77</w:t>
      </w:r>
    </w:p>
    <w:bookmarkEnd w:id="0"/>
    <w:bookmarkEnd w:id="1"/>
    <w:p w:rsidR="007654B8" w:rsidRDefault="007654B8" w:rsidP="007654B8">
      <w:pPr>
        <w:rPr>
          <w:rFonts w:ascii="Arial" w:hAnsi="Arial" w:cs="Segoe UI"/>
          <w:sz w:val="20"/>
          <w:szCs w:val="20"/>
        </w:rPr>
      </w:pPr>
      <w:r>
        <w:rPr>
          <w:rFonts w:ascii="Arial" w:hAnsi="Arial" w:cs="Segoe UI"/>
          <w:sz w:val="20"/>
          <w:szCs w:val="20"/>
        </w:rPr>
        <w:tab/>
      </w:r>
    </w:p>
    <w:p w:rsidR="007654B8" w:rsidRPr="00D60E2B" w:rsidRDefault="007654B8" w:rsidP="007654B8">
      <w:pPr>
        <w:rPr>
          <w:rFonts w:ascii="Arial" w:hAnsi="Arial" w:cs="Segoe UI"/>
          <w:sz w:val="20"/>
          <w:szCs w:val="20"/>
          <w:lang w:val="en-GB"/>
        </w:rPr>
      </w:pPr>
      <w:r w:rsidRPr="00D60E2B">
        <w:rPr>
          <w:rFonts w:ascii="Arial" w:hAnsi="Arial" w:cs="Segoe UI"/>
          <w:sz w:val="20"/>
          <w:szCs w:val="20"/>
          <w:lang w:val="en-GB"/>
        </w:rPr>
        <w:t xml:space="preserve">8. </w:t>
      </w:r>
      <w:r w:rsidR="00D60E2B" w:rsidRPr="00D60E2B">
        <w:rPr>
          <w:rFonts w:ascii="Arial" w:hAnsi="Arial" w:cs="Segoe UI"/>
          <w:sz w:val="20"/>
          <w:szCs w:val="20"/>
          <w:lang w:val="en-GB"/>
        </w:rPr>
        <w:t>Create a histogram for each frequency table you created in the previous exercise.</w:t>
      </w:r>
    </w:p>
    <w:p w:rsidR="007654B8" w:rsidRDefault="007654B8" w:rsidP="007654B8">
      <w:pPr>
        <w:rPr>
          <w:rFonts w:ascii="Arial" w:hAnsi="Arial" w:cs="Segoe UI"/>
          <w:sz w:val="20"/>
          <w:szCs w:val="20"/>
        </w:rPr>
      </w:pPr>
    </w:p>
    <w:p w:rsidR="007654B8" w:rsidRPr="00D60E2B" w:rsidRDefault="007654B8" w:rsidP="007654B8">
      <w:pPr>
        <w:rPr>
          <w:rFonts w:ascii="Arial" w:hAnsi="Arial" w:cs="Segoe UI"/>
          <w:sz w:val="20"/>
          <w:szCs w:val="20"/>
          <w:lang w:val="en-GB"/>
        </w:rPr>
      </w:pPr>
      <w:r w:rsidRPr="00D60E2B">
        <w:rPr>
          <w:rFonts w:ascii="Arial" w:hAnsi="Arial" w:cs="Segoe UI"/>
          <w:sz w:val="20"/>
          <w:szCs w:val="20"/>
          <w:lang w:val="en-GB"/>
        </w:rPr>
        <w:t xml:space="preserve">9. </w:t>
      </w:r>
      <w:r w:rsidR="00D60E2B" w:rsidRPr="00D60E2B">
        <w:rPr>
          <w:rFonts w:ascii="Arial" w:hAnsi="Arial" w:cs="Segoe UI"/>
          <w:sz w:val="20"/>
          <w:szCs w:val="20"/>
          <w:lang w:val="en-GB"/>
        </w:rPr>
        <w:t>What is the difference between bar chart and histogram?</w:t>
      </w:r>
    </w:p>
    <w:p w:rsidR="007654B8" w:rsidRDefault="007654B8" w:rsidP="007654B8">
      <w:pPr>
        <w:rPr>
          <w:rFonts w:ascii="Arial" w:hAnsi="Arial" w:cs="Segoe UI"/>
          <w:sz w:val="20"/>
          <w:szCs w:val="20"/>
        </w:rPr>
      </w:pPr>
    </w:p>
    <w:p w:rsidR="007654B8" w:rsidRDefault="007654B8" w:rsidP="007654B8">
      <w:pPr>
        <w:rPr>
          <w:rFonts w:ascii="Arial" w:hAnsi="Arial"/>
          <w:sz w:val="20"/>
          <w:szCs w:val="20"/>
        </w:rPr>
      </w:pPr>
      <w:r>
        <w:rPr>
          <w:rFonts w:ascii="Arial" w:hAnsi="Arial"/>
          <w:sz w:val="20"/>
          <w:szCs w:val="20"/>
        </w:rPr>
        <w:t xml:space="preserve">10. </w:t>
      </w:r>
      <w:r w:rsidR="00D60E2B" w:rsidRPr="00BC03E8">
        <w:rPr>
          <w:rFonts w:ascii="Arial" w:hAnsi="Arial"/>
          <w:sz w:val="20"/>
          <w:szCs w:val="20"/>
          <w:lang w:val="en-GB"/>
        </w:rPr>
        <w:t>A primar</w:t>
      </w:r>
      <w:r w:rsidR="000A11ED">
        <w:rPr>
          <w:rFonts w:ascii="Arial" w:hAnsi="Arial"/>
          <w:sz w:val="20"/>
          <w:szCs w:val="20"/>
          <w:lang w:val="en-GB"/>
        </w:rPr>
        <w:t>y school decided to evaluate it</w:t>
      </w:r>
      <w:r w:rsidR="00D60E2B" w:rsidRPr="00BC03E8">
        <w:rPr>
          <w:rFonts w:ascii="Arial" w:hAnsi="Arial"/>
          <w:sz w:val="20"/>
          <w:szCs w:val="20"/>
          <w:lang w:val="en-GB"/>
        </w:rPr>
        <w:t>s tuition quality</w:t>
      </w:r>
      <w:r w:rsidR="00BC03E8" w:rsidRPr="00BC03E8">
        <w:rPr>
          <w:rFonts w:ascii="Arial" w:hAnsi="Arial"/>
          <w:sz w:val="20"/>
          <w:szCs w:val="20"/>
          <w:lang w:val="en-GB"/>
        </w:rPr>
        <w:t>. Every student was tested in four subjects. In each test it was possible to gain 0 to 100 points. The more points, the better result. Students’ scores are displayed in the following table:</w:t>
      </w:r>
    </w:p>
    <w:p w:rsidR="007654B8" w:rsidRDefault="007654B8" w:rsidP="007654B8">
      <w:pPr>
        <w:ind w:left="360"/>
        <w:rPr>
          <w:rFonts w:ascii="Arial" w:hAnsi="Arial"/>
          <w:sz w:val="20"/>
          <w:szCs w:val="20"/>
        </w:rPr>
      </w:pPr>
    </w:p>
    <w:tbl>
      <w:tblPr>
        <w:tblW w:w="9067" w:type="dxa"/>
        <w:jc w:val="center"/>
        <w:tblLayout w:type="fixed"/>
        <w:tblCellMar>
          <w:left w:w="70" w:type="dxa"/>
          <w:right w:w="70" w:type="dxa"/>
        </w:tblCellMar>
        <w:tblLook w:val="0000" w:firstRow="0" w:lastRow="0" w:firstColumn="0" w:lastColumn="0" w:noHBand="0" w:noVBand="0"/>
      </w:tblPr>
      <w:tblGrid>
        <w:gridCol w:w="1733"/>
        <w:gridCol w:w="1239"/>
        <w:gridCol w:w="1842"/>
        <w:gridCol w:w="2026"/>
        <w:gridCol w:w="2227"/>
      </w:tblGrid>
      <w:tr w:rsidR="007654B8" w:rsidTr="00BC03E8">
        <w:trPr>
          <w:trHeight w:val="280"/>
          <w:jc w:val="center"/>
        </w:trPr>
        <w:tc>
          <w:tcPr>
            <w:tcW w:w="1733" w:type="dxa"/>
            <w:tcBorders>
              <w:top w:val="single" w:sz="4" w:space="0" w:color="000000"/>
              <w:left w:val="single" w:sz="4" w:space="0" w:color="000000"/>
              <w:bottom w:val="single" w:sz="4" w:space="0" w:color="000000"/>
            </w:tcBorders>
            <w:shd w:val="clear" w:color="auto" w:fill="E6E6E6"/>
            <w:vAlign w:val="bottom"/>
          </w:tcPr>
          <w:p w:rsidR="007654B8" w:rsidRPr="000A11ED" w:rsidRDefault="00BC03E8" w:rsidP="00C61A05">
            <w:pPr>
              <w:snapToGrid w:val="0"/>
              <w:ind w:left="23"/>
              <w:jc w:val="center"/>
              <w:rPr>
                <w:rFonts w:ascii="Arial" w:hAnsi="Arial" w:cs="Arial"/>
                <w:b/>
                <w:sz w:val="20"/>
                <w:szCs w:val="20"/>
                <w:lang w:val="en-GB"/>
              </w:rPr>
            </w:pPr>
            <w:r w:rsidRPr="000A11ED">
              <w:rPr>
                <w:rFonts w:ascii="Arial" w:hAnsi="Arial" w:cs="Arial"/>
                <w:b/>
                <w:sz w:val="20"/>
                <w:szCs w:val="20"/>
                <w:lang w:val="en-GB"/>
              </w:rPr>
              <w:t>Student’s ID</w:t>
            </w:r>
          </w:p>
        </w:tc>
        <w:tc>
          <w:tcPr>
            <w:tcW w:w="1239" w:type="dxa"/>
            <w:tcBorders>
              <w:top w:val="single" w:sz="4" w:space="0" w:color="000000"/>
              <w:left w:val="single" w:sz="4" w:space="0" w:color="000000"/>
              <w:bottom w:val="single" w:sz="4" w:space="0" w:color="000000"/>
            </w:tcBorders>
            <w:shd w:val="clear" w:color="auto" w:fill="E6E6E6"/>
            <w:vAlign w:val="bottom"/>
          </w:tcPr>
          <w:p w:rsidR="007654B8" w:rsidRPr="000A11ED" w:rsidRDefault="00BC03E8" w:rsidP="00C61A05">
            <w:pPr>
              <w:snapToGrid w:val="0"/>
              <w:ind w:left="23"/>
              <w:jc w:val="center"/>
              <w:rPr>
                <w:rFonts w:ascii="Arial" w:hAnsi="Arial" w:cs="Arial"/>
                <w:b/>
                <w:sz w:val="20"/>
                <w:szCs w:val="20"/>
                <w:lang w:val="en-GB"/>
              </w:rPr>
            </w:pPr>
            <w:r w:rsidRPr="000A11ED">
              <w:rPr>
                <w:rFonts w:ascii="Arial" w:hAnsi="Arial" w:cs="Arial"/>
                <w:b/>
                <w:sz w:val="20"/>
                <w:szCs w:val="20"/>
                <w:lang w:val="en-GB"/>
              </w:rPr>
              <w:t>Math</w:t>
            </w:r>
          </w:p>
        </w:tc>
        <w:tc>
          <w:tcPr>
            <w:tcW w:w="1842" w:type="dxa"/>
            <w:tcBorders>
              <w:top w:val="single" w:sz="4" w:space="0" w:color="000000"/>
              <w:left w:val="single" w:sz="4" w:space="0" w:color="000000"/>
              <w:bottom w:val="single" w:sz="4" w:space="0" w:color="000000"/>
            </w:tcBorders>
            <w:shd w:val="clear" w:color="auto" w:fill="E6E6E6"/>
            <w:vAlign w:val="bottom"/>
          </w:tcPr>
          <w:p w:rsidR="007654B8" w:rsidRPr="000A11ED" w:rsidRDefault="00BC03E8" w:rsidP="00C61A05">
            <w:pPr>
              <w:snapToGrid w:val="0"/>
              <w:ind w:left="23"/>
              <w:jc w:val="center"/>
              <w:rPr>
                <w:rFonts w:ascii="Arial" w:hAnsi="Arial" w:cs="Arial"/>
                <w:b/>
                <w:sz w:val="20"/>
                <w:szCs w:val="20"/>
                <w:lang w:val="en-GB"/>
              </w:rPr>
            </w:pPr>
            <w:r w:rsidRPr="000A11ED">
              <w:rPr>
                <w:rFonts w:ascii="Arial" w:hAnsi="Arial" w:cs="Arial"/>
                <w:b/>
                <w:sz w:val="20"/>
                <w:szCs w:val="20"/>
                <w:lang w:val="en-GB"/>
              </w:rPr>
              <w:t>Czech language</w:t>
            </w:r>
          </w:p>
        </w:tc>
        <w:tc>
          <w:tcPr>
            <w:tcW w:w="2026" w:type="dxa"/>
            <w:tcBorders>
              <w:top w:val="single" w:sz="4" w:space="0" w:color="000000"/>
              <w:left w:val="single" w:sz="4" w:space="0" w:color="000000"/>
              <w:bottom w:val="single" w:sz="4" w:space="0" w:color="000000"/>
            </w:tcBorders>
            <w:shd w:val="clear" w:color="auto" w:fill="E6E6E6"/>
            <w:vAlign w:val="bottom"/>
          </w:tcPr>
          <w:p w:rsidR="007654B8" w:rsidRPr="000A11ED" w:rsidRDefault="00BC03E8" w:rsidP="00C61A05">
            <w:pPr>
              <w:snapToGrid w:val="0"/>
              <w:ind w:left="23"/>
              <w:jc w:val="center"/>
              <w:rPr>
                <w:rFonts w:ascii="Arial" w:hAnsi="Arial" w:cs="Arial"/>
                <w:b/>
                <w:sz w:val="20"/>
                <w:szCs w:val="20"/>
                <w:lang w:val="en-GB"/>
              </w:rPr>
            </w:pPr>
            <w:r w:rsidRPr="000A11ED">
              <w:rPr>
                <w:rFonts w:ascii="Arial" w:hAnsi="Arial" w:cs="Arial"/>
                <w:b/>
                <w:sz w:val="20"/>
                <w:szCs w:val="20"/>
                <w:lang w:val="en-GB"/>
              </w:rPr>
              <w:t>English language</w:t>
            </w:r>
          </w:p>
        </w:tc>
        <w:tc>
          <w:tcPr>
            <w:tcW w:w="2227"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7654B8" w:rsidRPr="000A11ED" w:rsidRDefault="00BC03E8" w:rsidP="00C61A05">
            <w:pPr>
              <w:snapToGrid w:val="0"/>
              <w:ind w:left="23"/>
              <w:jc w:val="center"/>
              <w:rPr>
                <w:rFonts w:ascii="Arial" w:hAnsi="Arial" w:cs="Arial"/>
                <w:b/>
                <w:sz w:val="20"/>
                <w:szCs w:val="20"/>
                <w:lang w:val="en-GB"/>
              </w:rPr>
            </w:pPr>
            <w:r w:rsidRPr="000A11ED">
              <w:rPr>
                <w:rFonts w:ascii="Arial" w:hAnsi="Arial" w:cs="Arial"/>
                <w:b/>
                <w:sz w:val="20"/>
                <w:szCs w:val="20"/>
                <w:lang w:val="en-GB"/>
              </w:rPr>
              <w:t>Physical education</w:t>
            </w:r>
          </w:p>
        </w:tc>
      </w:tr>
      <w:tr w:rsidR="007654B8" w:rsidTr="00BC03E8">
        <w:trPr>
          <w:trHeight w:val="280"/>
          <w:jc w:val="center"/>
        </w:trPr>
        <w:tc>
          <w:tcPr>
            <w:tcW w:w="1733"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1</w:t>
            </w:r>
          </w:p>
        </w:tc>
        <w:tc>
          <w:tcPr>
            <w:tcW w:w="1239"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92</w:t>
            </w:r>
          </w:p>
        </w:tc>
        <w:tc>
          <w:tcPr>
            <w:tcW w:w="1842"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94</w:t>
            </w:r>
          </w:p>
        </w:tc>
        <w:tc>
          <w:tcPr>
            <w:tcW w:w="2026"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92</w:t>
            </w:r>
          </w:p>
        </w:tc>
        <w:tc>
          <w:tcPr>
            <w:tcW w:w="2227" w:type="dxa"/>
            <w:tcBorders>
              <w:top w:val="single" w:sz="4" w:space="0" w:color="000000"/>
              <w:left w:val="single" w:sz="4" w:space="0" w:color="000000"/>
              <w:bottom w:val="single" w:sz="4" w:space="0" w:color="000000"/>
              <w:right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83</w:t>
            </w:r>
          </w:p>
        </w:tc>
      </w:tr>
      <w:tr w:rsidR="007654B8" w:rsidTr="00BC03E8">
        <w:trPr>
          <w:trHeight w:val="280"/>
          <w:jc w:val="center"/>
        </w:trPr>
        <w:tc>
          <w:tcPr>
            <w:tcW w:w="1733"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2</w:t>
            </w:r>
          </w:p>
        </w:tc>
        <w:tc>
          <w:tcPr>
            <w:tcW w:w="1239"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77</w:t>
            </w:r>
          </w:p>
        </w:tc>
        <w:tc>
          <w:tcPr>
            <w:tcW w:w="1842"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98</w:t>
            </w:r>
          </w:p>
        </w:tc>
        <w:tc>
          <w:tcPr>
            <w:tcW w:w="2026"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97</w:t>
            </w:r>
          </w:p>
        </w:tc>
        <w:tc>
          <w:tcPr>
            <w:tcW w:w="2227" w:type="dxa"/>
            <w:tcBorders>
              <w:top w:val="single" w:sz="4" w:space="0" w:color="000000"/>
              <w:left w:val="single" w:sz="4" w:space="0" w:color="000000"/>
              <w:bottom w:val="single" w:sz="4" w:space="0" w:color="000000"/>
              <w:right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74</w:t>
            </w:r>
          </w:p>
        </w:tc>
      </w:tr>
      <w:tr w:rsidR="007654B8" w:rsidTr="00BC03E8">
        <w:trPr>
          <w:trHeight w:val="280"/>
          <w:jc w:val="center"/>
        </w:trPr>
        <w:tc>
          <w:tcPr>
            <w:tcW w:w="1733"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3</w:t>
            </w:r>
          </w:p>
        </w:tc>
        <w:tc>
          <w:tcPr>
            <w:tcW w:w="1239"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86</w:t>
            </w:r>
          </w:p>
        </w:tc>
        <w:tc>
          <w:tcPr>
            <w:tcW w:w="1842"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89</w:t>
            </w:r>
          </w:p>
        </w:tc>
        <w:tc>
          <w:tcPr>
            <w:tcW w:w="2026"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67</w:t>
            </w:r>
          </w:p>
        </w:tc>
        <w:tc>
          <w:tcPr>
            <w:tcW w:w="2227" w:type="dxa"/>
            <w:tcBorders>
              <w:top w:val="single" w:sz="4" w:space="0" w:color="000000"/>
              <w:left w:val="single" w:sz="4" w:space="0" w:color="000000"/>
              <w:bottom w:val="single" w:sz="4" w:space="0" w:color="000000"/>
              <w:right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68</w:t>
            </w:r>
          </w:p>
        </w:tc>
      </w:tr>
      <w:tr w:rsidR="007654B8" w:rsidTr="00BC03E8">
        <w:trPr>
          <w:trHeight w:val="280"/>
          <w:jc w:val="center"/>
        </w:trPr>
        <w:tc>
          <w:tcPr>
            <w:tcW w:w="1733"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4</w:t>
            </w:r>
          </w:p>
        </w:tc>
        <w:tc>
          <w:tcPr>
            <w:tcW w:w="1239"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70</w:t>
            </w:r>
          </w:p>
        </w:tc>
        <w:tc>
          <w:tcPr>
            <w:tcW w:w="1842"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96</w:t>
            </w:r>
          </w:p>
        </w:tc>
        <w:tc>
          <w:tcPr>
            <w:tcW w:w="2026"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89</w:t>
            </w:r>
          </w:p>
        </w:tc>
        <w:tc>
          <w:tcPr>
            <w:tcW w:w="2227" w:type="dxa"/>
            <w:tcBorders>
              <w:top w:val="single" w:sz="4" w:space="0" w:color="000000"/>
              <w:left w:val="single" w:sz="4" w:space="0" w:color="000000"/>
              <w:bottom w:val="single" w:sz="4" w:space="0" w:color="000000"/>
              <w:right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79</w:t>
            </w:r>
          </w:p>
        </w:tc>
      </w:tr>
      <w:tr w:rsidR="007654B8" w:rsidTr="00BC03E8">
        <w:trPr>
          <w:trHeight w:val="280"/>
          <w:jc w:val="center"/>
        </w:trPr>
        <w:tc>
          <w:tcPr>
            <w:tcW w:w="1733"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5</w:t>
            </w:r>
          </w:p>
        </w:tc>
        <w:tc>
          <w:tcPr>
            <w:tcW w:w="1239"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81</w:t>
            </w:r>
          </w:p>
        </w:tc>
        <w:tc>
          <w:tcPr>
            <w:tcW w:w="1842"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91</w:t>
            </w:r>
          </w:p>
        </w:tc>
        <w:tc>
          <w:tcPr>
            <w:tcW w:w="2026"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73</w:t>
            </w:r>
          </w:p>
        </w:tc>
        <w:tc>
          <w:tcPr>
            <w:tcW w:w="2227" w:type="dxa"/>
            <w:tcBorders>
              <w:top w:val="single" w:sz="4" w:space="0" w:color="000000"/>
              <w:left w:val="single" w:sz="4" w:space="0" w:color="000000"/>
              <w:bottom w:val="single" w:sz="4" w:space="0" w:color="000000"/>
              <w:right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96</w:t>
            </w:r>
          </w:p>
        </w:tc>
      </w:tr>
      <w:tr w:rsidR="007654B8" w:rsidTr="00BC03E8">
        <w:trPr>
          <w:trHeight w:val="280"/>
          <w:jc w:val="center"/>
        </w:trPr>
        <w:tc>
          <w:tcPr>
            <w:tcW w:w="1733"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6</w:t>
            </w:r>
          </w:p>
        </w:tc>
        <w:tc>
          <w:tcPr>
            <w:tcW w:w="1239"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68</w:t>
            </w:r>
          </w:p>
        </w:tc>
        <w:tc>
          <w:tcPr>
            <w:tcW w:w="1842"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99</w:t>
            </w:r>
          </w:p>
        </w:tc>
        <w:tc>
          <w:tcPr>
            <w:tcW w:w="2026"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76</w:t>
            </w:r>
          </w:p>
        </w:tc>
        <w:tc>
          <w:tcPr>
            <w:tcW w:w="2227" w:type="dxa"/>
            <w:tcBorders>
              <w:top w:val="single" w:sz="4" w:space="0" w:color="000000"/>
              <w:left w:val="single" w:sz="4" w:space="0" w:color="000000"/>
              <w:bottom w:val="single" w:sz="4" w:space="0" w:color="000000"/>
              <w:right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80</w:t>
            </w:r>
          </w:p>
        </w:tc>
      </w:tr>
      <w:tr w:rsidR="007654B8" w:rsidTr="00BC03E8">
        <w:trPr>
          <w:trHeight w:val="280"/>
          <w:jc w:val="center"/>
        </w:trPr>
        <w:tc>
          <w:tcPr>
            <w:tcW w:w="1733"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w:t>
            </w:r>
          </w:p>
        </w:tc>
        <w:tc>
          <w:tcPr>
            <w:tcW w:w="1239"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77</w:t>
            </w:r>
          </w:p>
        </w:tc>
        <w:tc>
          <w:tcPr>
            <w:tcW w:w="1842"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94</w:t>
            </w:r>
          </w:p>
        </w:tc>
        <w:tc>
          <w:tcPr>
            <w:tcW w:w="2026"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66</w:t>
            </w:r>
          </w:p>
        </w:tc>
        <w:tc>
          <w:tcPr>
            <w:tcW w:w="2227" w:type="dxa"/>
            <w:tcBorders>
              <w:top w:val="single" w:sz="4" w:space="0" w:color="000000"/>
              <w:left w:val="single" w:sz="4" w:space="0" w:color="000000"/>
              <w:bottom w:val="single" w:sz="4" w:space="0" w:color="000000"/>
              <w:right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87</w:t>
            </w:r>
          </w:p>
        </w:tc>
      </w:tr>
      <w:tr w:rsidR="007654B8" w:rsidTr="00BC03E8">
        <w:trPr>
          <w:trHeight w:val="280"/>
          <w:jc w:val="center"/>
        </w:trPr>
        <w:tc>
          <w:tcPr>
            <w:tcW w:w="1733"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w:t>
            </w:r>
          </w:p>
        </w:tc>
        <w:tc>
          <w:tcPr>
            <w:tcW w:w="1239"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61</w:t>
            </w:r>
          </w:p>
        </w:tc>
        <w:tc>
          <w:tcPr>
            <w:tcW w:w="1842"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83</w:t>
            </w:r>
          </w:p>
        </w:tc>
        <w:tc>
          <w:tcPr>
            <w:tcW w:w="2026"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91</w:t>
            </w:r>
          </w:p>
        </w:tc>
        <w:tc>
          <w:tcPr>
            <w:tcW w:w="2227" w:type="dxa"/>
            <w:tcBorders>
              <w:top w:val="single" w:sz="4" w:space="0" w:color="000000"/>
              <w:left w:val="single" w:sz="4" w:space="0" w:color="000000"/>
              <w:bottom w:val="single" w:sz="4" w:space="0" w:color="000000"/>
              <w:right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66</w:t>
            </w:r>
          </w:p>
        </w:tc>
      </w:tr>
      <w:tr w:rsidR="007654B8" w:rsidTr="00BC03E8">
        <w:trPr>
          <w:trHeight w:val="280"/>
          <w:jc w:val="center"/>
        </w:trPr>
        <w:tc>
          <w:tcPr>
            <w:tcW w:w="1733"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w:t>
            </w:r>
          </w:p>
        </w:tc>
        <w:tc>
          <w:tcPr>
            <w:tcW w:w="1239"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71</w:t>
            </w:r>
          </w:p>
        </w:tc>
        <w:tc>
          <w:tcPr>
            <w:tcW w:w="1842"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90</w:t>
            </w:r>
          </w:p>
        </w:tc>
        <w:tc>
          <w:tcPr>
            <w:tcW w:w="2026"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94</w:t>
            </w:r>
          </w:p>
        </w:tc>
        <w:tc>
          <w:tcPr>
            <w:tcW w:w="2227" w:type="dxa"/>
            <w:tcBorders>
              <w:top w:val="single" w:sz="4" w:space="0" w:color="000000"/>
              <w:left w:val="single" w:sz="4" w:space="0" w:color="000000"/>
              <w:bottom w:val="single" w:sz="4" w:space="0" w:color="000000"/>
              <w:right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72</w:t>
            </w:r>
          </w:p>
        </w:tc>
      </w:tr>
      <w:tr w:rsidR="007654B8" w:rsidTr="00BC03E8">
        <w:trPr>
          <w:trHeight w:val="280"/>
          <w:jc w:val="center"/>
        </w:trPr>
        <w:tc>
          <w:tcPr>
            <w:tcW w:w="1733"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10</w:t>
            </w:r>
          </w:p>
        </w:tc>
        <w:tc>
          <w:tcPr>
            <w:tcW w:w="1239"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82</w:t>
            </w:r>
          </w:p>
        </w:tc>
        <w:tc>
          <w:tcPr>
            <w:tcW w:w="1842"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97</w:t>
            </w:r>
          </w:p>
        </w:tc>
        <w:tc>
          <w:tcPr>
            <w:tcW w:w="2026"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86</w:t>
            </w:r>
          </w:p>
        </w:tc>
        <w:tc>
          <w:tcPr>
            <w:tcW w:w="2227" w:type="dxa"/>
            <w:tcBorders>
              <w:top w:val="single" w:sz="4" w:space="0" w:color="000000"/>
              <w:left w:val="single" w:sz="4" w:space="0" w:color="000000"/>
              <w:bottom w:val="single" w:sz="4" w:space="0" w:color="000000"/>
              <w:right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77</w:t>
            </w:r>
          </w:p>
        </w:tc>
      </w:tr>
      <w:tr w:rsidR="007654B8" w:rsidTr="00BC03E8">
        <w:trPr>
          <w:trHeight w:val="280"/>
          <w:jc w:val="center"/>
        </w:trPr>
        <w:tc>
          <w:tcPr>
            <w:tcW w:w="1733"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11</w:t>
            </w:r>
          </w:p>
        </w:tc>
        <w:tc>
          <w:tcPr>
            <w:tcW w:w="1239"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86</w:t>
            </w:r>
          </w:p>
        </w:tc>
        <w:tc>
          <w:tcPr>
            <w:tcW w:w="1842"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95</w:t>
            </w:r>
          </w:p>
        </w:tc>
        <w:tc>
          <w:tcPr>
            <w:tcW w:w="2026"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74</w:t>
            </w:r>
          </w:p>
        </w:tc>
        <w:tc>
          <w:tcPr>
            <w:tcW w:w="2227" w:type="dxa"/>
            <w:tcBorders>
              <w:top w:val="single" w:sz="4" w:space="0" w:color="000000"/>
              <w:left w:val="single" w:sz="4" w:space="0" w:color="000000"/>
              <w:bottom w:val="single" w:sz="4" w:space="0" w:color="000000"/>
              <w:right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70</w:t>
            </w:r>
          </w:p>
        </w:tc>
      </w:tr>
      <w:tr w:rsidR="007654B8" w:rsidTr="00BC03E8">
        <w:trPr>
          <w:trHeight w:val="280"/>
          <w:jc w:val="center"/>
        </w:trPr>
        <w:tc>
          <w:tcPr>
            <w:tcW w:w="1733"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12</w:t>
            </w:r>
          </w:p>
        </w:tc>
        <w:tc>
          <w:tcPr>
            <w:tcW w:w="1239"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79</w:t>
            </w:r>
          </w:p>
        </w:tc>
        <w:tc>
          <w:tcPr>
            <w:tcW w:w="1842"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99</w:t>
            </w:r>
          </w:p>
        </w:tc>
        <w:tc>
          <w:tcPr>
            <w:tcW w:w="2026"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81</w:t>
            </w:r>
          </w:p>
        </w:tc>
        <w:tc>
          <w:tcPr>
            <w:tcW w:w="2227" w:type="dxa"/>
            <w:tcBorders>
              <w:top w:val="single" w:sz="4" w:space="0" w:color="000000"/>
              <w:left w:val="single" w:sz="4" w:space="0" w:color="000000"/>
              <w:bottom w:val="single" w:sz="4" w:space="0" w:color="000000"/>
              <w:right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76</w:t>
            </w:r>
          </w:p>
        </w:tc>
      </w:tr>
      <w:tr w:rsidR="007654B8" w:rsidTr="00BC03E8">
        <w:trPr>
          <w:trHeight w:val="280"/>
          <w:jc w:val="center"/>
        </w:trPr>
        <w:tc>
          <w:tcPr>
            <w:tcW w:w="1733"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13</w:t>
            </w:r>
          </w:p>
        </w:tc>
        <w:tc>
          <w:tcPr>
            <w:tcW w:w="1239"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65</w:t>
            </w:r>
          </w:p>
        </w:tc>
        <w:tc>
          <w:tcPr>
            <w:tcW w:w="1842"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82</w:t>
            </w:r>
          </w:p>
        </w:tc>
        <w:tc>
          <w:tcPr>
            <w:tcW w:w="2026"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66</w:t>
            </w:r>
          </w:p>
        </w:tc>
        <w:tc>
          <w:tcPr>
            <w:tcW w:w="2227" w:type="dxa"/>
            <w:tcBorders>
              <w:top w:val="single" w:sz="4" w:space="0" w:color="000000"/>
              <w:left w:val="single" w:sz="4" w:space="0" w:color="000000"/>
              <w:bottom w:val="single" w:sz="4" w:space="0" w:color="000000"/>
              <w:right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73</w:t>
            </w:r>
          </w:p>
        </w:tc>
      </w:tr>
      <w:tr w:rsidR="007654B8" w:rsidTr="00BC03E8">
        <w:trPr>
          <w:trHeight w:val="280"/>
          <w:jc w:val="center"/>
        </w:trPr>
        <w:tc>
          <w:tcPr>
            <w:tcW w:w="1733"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lastRenderedPageBreak/>
              <w:t>14</w:t>
            </w:r>
          </w:p>
        </w:tc>
        <w:tc>
          <w:tcPr>
            <w:tcW w:w="1239"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80</w:t>
            </w:r>
          </w:p>
        </w:tc>
        <w:tc>
          <w:tcPr>
            <w:tcW w:w="1842"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97</w:t>
            </w:r>
          </w:p>
        </w:tc>
        <w:tc>
          <w:tcPr>
            <w:tcW w:w="2026"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62</w:t>
            </w:r>
          </w:p>
        </w:tc>
        <w:tc>
          <w:tcPr>
            <w:tcW w:w="2227" w:type="dxa"/>
            <w:tcBorders>
              <w:top w:val="single" w:sz="4" w:space="0" w:color="000000"/>
              <w:left w:val="single" w:sz="4" w:space="0" w:color="000000"/>
              <w:bottom w:val="single" w:sz="4" w:space="0" w:color="000000"/>
              <w:right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62</w:t>
            </w:r>
          </w:p>
        </w:tc>
      </w:tr>
      <w:tr w:rsidR="007654B8" w:rsidTr="00BC03E8">
        <w:trPr>
          <w:trHeight w:val="280"/>
          <w:jc w:val="center"/>
        </w:trPr>
        <w:tc>
          <w:tcPr>
            <w:tcW w:w="1733"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15</w:t>
            </w:r>
          </w:p>
        </w:tc>
        <w:tc>
          <w:tcPr>
            <w:tcW w:w="1239"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90</w:t>
            </w:r>
          </w:p>
        </w:tc>
        <w:tc>
          <w:tcPr>
            <w:tcW w:w="1842"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77</w:t>
            </w:r>
          </w:p>
        </w:tc>
        <w:tc>
          <w:tcPr>
            <w:tcW w:w="2026"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69</w:t>
            </w:r>
          </w:p>
        </w:tc>
        <w:tc>
          <w:tcPr>
            <w:tcW w:w="2227" w:type="dxa"/>
            <w:tcBorders>
              <w:top w:val="single" w:sz="4" w:space="0" w:color="000000"/>
              <w:left w:val="single" w:sz="4" w:space="0" w:color="000000"/>
              <w:bottom w:val="single" w:sz="4" w:space="0" w:color="000000"/>
              <w:right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98</w:t>
            </w:r>
          </w:p>
        </w:tc>
      </w:tr>
      <w:tr w:rsidR="007654B8" w:rsidTr="00BC03E8">
        <w:trPr>
          <w:trHeight w:val="280"/>
          <w:jc w:val="center"/>
        </w:trPr>
        <w:tc>
          <w:tcPr>
            <w:tcW w:w="1733"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16</w:t>
            </w:r>
          </w:p>
        </w:tc>
        <w:tc>
          <w:tcPr>
            <w:tcW w:w="1239"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81</w:t>
            </w:r>
          </w:p>
        </w:tc>
        <w:tc>
          <w:tcPr>
            <w:tcW w:w="1842"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89</w:t>
            </w:r>
          </w:p>
        </w:tc>
        <w:tc>
          <w:tcPr>
            <w:tcW w:w="2026"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88</w:t>
            </w:r>
          </w:p>
        </w:tc>
        <w:tc>
          <w:tcPr>
            <w:tcW w:w="2227" w:type="dxa"/>
            <w:tcBorders>
              <w:top w:val="single" w:sz="4" w:space="0" w:color="000000"/>
              <w:left w:val="single" w:sz="4" w:space="0" w:color="000000"/>
              <w:bottom w:val="single" w:sz="4" w:space="0" w:color="000000"/>
              <w:right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81</w:t>
            </w:r>
          </w:p>
        </w:tc>
      </w:tr>
      <w:tr w:rsidR="007654B8" w:rsidTr="00BC03E8">
        <w:trPr>
          <w:trHeight w:val="280"/>
          <w:jc w:val="center"/>
        </w:trPr>
        <w:tc>
          <w:tcPr>
            <w:tcW w:w="1733"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17</w:t>
            </w:r>
          </w:p>
        </w:tc>
        <w:tc>
          <w:tcPr>
            <w:tcW w:w="1239"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97</w:t>
            </w:r>
          </w:p>
        </w:tc>
        <w:tc>
          <w:tcPr>
            <w:tcW w:w="1842"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93</w:t>
            </w:r>
          </w:p>
        </w:tc>
        <w:tc>
          <w:tcPr>
            <w:tcW w:w="2026"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71</w:t>
            </w:r>
          </w:p>
        </w:tc>
        <w:tc>
          <w:tcPr>
            <w:tcW w:w="2227" w:type="dxa"/>
            <w:tcBorders>
              <w:top w:val="single" w:sz="4" w:space="0" w:color="000000"/>
              <w:left w:val="single" w:sz="4" w:space="0" w:color="000000"/>
              <w:bottom w:val="single" w:sz="4" w:space="0" w:color="000000"/>
              <w:right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79</w:t>
            </w:r>
          </w:p>
        </w:tc>
      </w:tr>
      <w:tr w:rsidR="007654B8" w:rsidTr="00BC03E8">
        <w:trPr>
          <w:trHeight w:val="280"/>
          <w:jc w:val="center"/>
        </w:trPr>
        <w:tc>
          <w:tcPr>
            <w:tcW w:w="1733"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18</w:t>
            </w:r>
          </w:p>
        </w:tc>
        <w:tc>
          <w:tcPr>
            <w:tcW w:w="1239"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76</w:t>
            </w:r>
          </w:p>
        </w:tc>
        <w:tc>
          <w:tcPr>
            <w:tcW w:w="1842"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99</w:t>
            </w:r>
          </w:p>
        </w:tc>
        <w:tc>
          <w:tcPr>
            <w:tcW w:w="2026"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90</w:t>
            </w:r>
          </w:p>
        </w:tc>
        <w:tc>
          <w:tcPr>
            <w:tcW w:w="2227" w:type="dxa"/>
            <w:tcBorders>
              <w:top w:val="single" w:sz="4" w:space="0" w:color="000000"/>
              <w:left w:val="single" w:sz="4" w:space="0" w:color="000000"/>
              <w:bottom w:val="single" w:sz="4" w:space="0" w:color="000000"/>
              <w:right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71</w:t>
            </w:r>
          </w:p>
        </w:tc>
      </w:tr>
      <w:tr w:rsidR="007654B8" w:rsidTr="00BC03E8">
        <w:trPr>
          <w:trHeight w:val="280"/>
          <w:jc w:val="center"/>
        </w:trPr>
        <w:tc>
          <w:tcPr>
            <w:tcW w:w="1733"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19</w:t>
            </w:r>
          </w:p>
        </w:tc>
        <w:tc>
          <w:tcPr>
            <w:tcW w:w="1239"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75</w:t>
            </w:r>
          </w:p>
        </w:tc>
        <w:tc>
          <w:tcPr>
            <w:tcW w:w="1842"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90</w:t>
            </w:r>
          </w:p>
        </w:tc>
        <w:tc>
          <w:tcPr>
            <w:tcW w:w="2026"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85</w:t>
            </w:r>
          </w:p>
        </w:tc>
        <w:tc>
          <w:tcPr>
            <w:tcW w:w="2227" w:type="dxa"/>
            <w:tcBorders>
              <w:top w:val="single" w:sz="4" w:space="0" w:color="000000"/>
              <w:left w:val="single" w:sz="4" w:space="0" w:color="000000"/>
              <w:bottom w:val="single" w:sz="4" w:space="0" w:color="000000"/>
              <w:right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78</w:t>
            </w:r>
          </w:p>
        </w:tc>
      </w:tr>
      <w:tr w:rsidR="007654B8" w:rsidTr="00BC03E8">
        <w:trPr>
          <w:trHeight w:val="280"/>
          <w:jc w:val="center"/>
        </w:trPr>
        <w:tc>
          <w:tcPr>
            <w:tcW w:w="1733"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20</w:t>
            </w:r>
          </w:p>
        </w:tc>
        <w:tc>
          <w:tcPr>
            <w:tcW w:w="1239"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84</w:t>
            </w:r>
          </w:p>
        </w:tc>
        <w:tc>
          <w:tcPr>
            <w:tcW w:w="1842"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95</w:t>
            </w:r>
          </w:p>
        </w:tc>
        <w:tc>
          <w:tcPr>
            <w:tcW w:w="2026"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69</w:t>
            </w:r>
          </w:p>
        </w:tc>
        <w:tc>
          <w:tcPr>
            <w:tcW w:w="2227" w:type="dxa"/>
            <w:tcBorders>
              <w:top w:val="single" w:sz="4" w:space="0" w:color="000000"/>
              <w:left w:val="single" w:sz="4" w:space="0" w:color="000000"/>
              <w:bottom w:val="single" w:sz="4" w:space="0" w:color="000000"/>
              <w:right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74</w:t>
            </w:r>
          </w:p>
        </w:tc>
      </w:tr>
      <w:tr w:rsidR="007654B8" w:rsidTr="00BC03E8">
        <w:trPr>
          <w:trHeight w:val="280"/>
          <w:jc w:val="center"/>
        </w:trPr>
        <w:tc>
          <w:tcPr>
            <w:tcW w:w="1733"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21</w:t>
            </w:r>
          </w:p>
        </w:tc>
        <w:tc>
          <w:tcPr>
            <w:tcW w:w="1239"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72</w:t>
            </w:r>
          </w:p>
        </w:tc>
        <w:tc>
          <w:tcPr>
            <w:tcW w:w="1842"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92</w:t>
            </w:r>
          </w:p>
        </w:tc>
        <w:tc>
          <w:tcPr>
            <w:tcW w:w="2026"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73</w:t>
            </w:r>
          </w:p>
        </w:tc>
        <w:tc>
          <w:tcPr>
            <w:tcW w:w="2227" w:type="dxa"/>
            <w:tcBorders>
              <w:top w:val="single" w:sz="4" w:space="0" w:color="000000"/>
              <w:left w:val="single" w:sz="4" w:space="0" w:color="000000"/>
              <w:bottom w:val="single" w:sz="4" w:space="0" w:color="000000"/>
              <w:right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80</w:t>
            </w:r>
          </w:p>
        </w:tc>
      </w:tr>
      <w:tr w:rsidR="007654B8" w:rsidTr="00BC03E8">
        <w:trPr>
          <w:trHeight w:val="280"/>
          <w:jc w:val="center"/>
        </w:trPr>
        <w:tc>
          <w:tcPr>
            <w:tcW w:w="1733"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22</w:t>
            </w:r>
          </w:p>
        </w:tc>
        <w:tc>
          <w:tcPr>
            <w:tcW w:w="1239"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89</w:t>
            </w:r>
          </w:p>
        </w:tc>
        <w:tc>
          <w:tcPr>
            <w:tcW w:w="1842"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88</w:t>
            </w:r>
          </w:p>
        </w:tc>
        <w:tc>
          <w:tcPr>
            <w:tcW w:w="2026" w:type="dxa"/>
            <w:tcBorders>
              <w:top w:val="single" w:sz="4" w:space="0" w:color="000000"/>
              <w:left w:val="single" w:sz="4" w:space="0" w:color="000000"/>
              <w:bottom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91</w:t>
            </w:r>
          </w:p>
        </w:tc>
        <w:tc>
          <w:tcPr>
            <w:tcW w:w="2227" w:type="dxa"/>
            <w:tcBorders>
              <w:top w:val="single" w:sz="4" w:space="0" w:color="000000"/>
              <w:left w:val="single" w:sz="4" w:space="0" w:color="000000"/>
              <w:bottom w:val="single" w:sz="4" w:space="0" w:color="000000"/>
              <w:right w:val="single" w:sz="4" w:space="0" w:color="000000"/>
            </w:tcBorders>
            <w:vAlign w:val="bottom"/>
          </w:tcPr>
          <w:p w:rsidR="007654B8" w:rsidRPr="000A11ED" w:rsidRDefault="007654B8" w:rsidP="00C61A05">
            <w:pPr>
              <w:snapToGrid w:val="0"/>
              <w:ind w:left="23"/>
              <w:jc w:val="right"/>
              <w:rPr>
                <w:rFonts w:ascii="Arial" w:hAnsi="Arial" w:cs="Arial"/>
                <w:sz w:val="20"/>
                <w:szCs w:val="20"/>
              </w:rPr>
            </w:pPr>
            <w:r w:rsidRPr="000A11ED">
              <w:rPr>
                <w:rFonts w:ascii="Arial" w:hAnsi="Arial" w:cs="Arial"/>
                <w:sz w:val="20"/>
                <w:szCs w:val="20"/>
              </w:rPr>
              <w:t>79</w:t>
            </w:r>
          </w:p>
        </w:tc>
      </w:tr>
    </w:tbl>
    <w:p w:rsidR="007654B8" w:rsidRDefault="007654B8" w:rsidP="007654B8">
      <w:pPr>
        <w:ind w:left="360"/>
      </w:pPr>
    </w:p>
    <w:p w:rsidR="007654B8" w:rsidRPr="00BC03E8" w:rsidRDefault="007654B8" w:rsidP="007654B8">
      <w:pPr>
        <w:ind w:left="885"/>
        <w:rPr>
          <w:rFonts w:ascii="Arial" w:hAnsi="Arial"/>
          <w:sz w:val="20"/>
          <w:szCs w:val="20"/>
          <w:lang w:val="en-GB"/>
        </w:rPr>
      </w:pPr>
      <w:r w:rsidRPr="00BC03E8">
        <w:rPr>
          <w:rFonts w:ascii="Arial" w:hAnsi="Arial"/>
          <w:sz w:val="20"/>
          <w:szCs w:val="20"/>
          <w:lang w:val="en-GB"/>
        </w:rPr>
        <w:t xml:space="preserve">10.1 </w:t>
      </w:r>
      <w:r w:rsidR="00BC03E8" w:rsidRPr="00BC03E8">
        <w:rPr>
          <w:rFonts w:ascii="Arial" w:hAnsi="Arial"/>
          <w:sz w:val="20"/>
          <w:szCs w:val="20"/>
          <w:lang w:val="en-GB"/>
        </w:rPr>
        <w:t xml:space="preserve">Create a frequency table including cumulative frequencies for scores from Physical education. Next, create the frequency table for Physical education for interval width 5. </w:t>
      </w:r>
    </w:p>
    <w:p w:rsidR="007654B8" w:rsidRPr="00BC03E8" w:rsidRDefault="007654B8" w:rsidP="007654B8">
      <w:pPr>
        <w:ind w:left="885"/>
        <w:rPr>
          <w:rFonts w:ascii="Arial" w:hAnsi="Arial"/>
          <w:sz w:val="20"/>
          <w:szCs w:val="20"/>
          <w:lang w:val="en-GB"/>
        </w:rPr>
      </w:pPr>
    </w:p>
    <w:p w:rsidR="007654B8" w:rsidRPr="000A11ED" w:rsidRDefault="007654B8" w:rsidP="007654B8">
      <w:pPr>
        <w:ind w:left="885"/>
        <w:rPr>
          <w:rFonts w:ascii="Arial" w:hAnsi="Arial"/>
          <w:sz w:val="20"/>
          <w:szCs w:val="20"/>
          <w:lang w:val="en-GB"/>
        </w:rPr>
      </w:pPr>
      <w:r w:rsidRPr="000A11ED">
        <w:rPr>
          <w:rFonts w:ascii="Arial" w:hAnsi="Arial"/>
          <w:sz w:val="20"/>
          <w:szCs w:val="20"/>
          <w:lang w:val="en-GB"/>
        </w:rPr>
        <w:t xml:space="preserve">10.2 </w:t>
      </w:r>
      <w:r w:rsidR="00BC03E8" w:rsidRPr="000A11ED">
        <w:rPr>
          <w:rFonts w:ascii="Arial" w:hAnsi="Arial"/>
          <w:sz w:val="20"/>
          <w:szCs w:val="20"/>
          <w:lang w:val="en-GB"/>
        </w:rPr>
        <w:t xml:space="preserve">Here you can see histograms for the individual </w:t>
      </w:r>
      <w:r w:rsidR="000A11ED" w:rsidRPr="000A11ED">
        <w:rPr>
          <w:rFonts w:ascii="Arial" w:hAnsi="Arial"/>
          <w:sz w:val="20"/>
          <w:szCs w:val="20"/>
          <w:lang w:val="en-GB"/>
        </w:rPr>
        <w:t xml:space="preserve">school </w:t>
      </w:r>
      <w:r w:rsidR="00BC03E8" w:rsidRPr="000A11ED">
        <w:rPr>
          <w:rFonts w:ascii="Arial" w:hAnsi="Arial"/>
          <w:sz w:val="20"/>
          <w:szCs w:val="20"/>
          <w:lang w:val="en-GB"/>
        </w:rPr>
        <w:t xml:space="preserve">subjects. Which histogram belongs to which </w:t>
      </w:r>
      <w:r w:rsidR="000A11ED" w:rsidRPr="000A11ED">
        <w:rPr>
          <w:rFonts w:ascii="Arial" w:hAnsi="Arial"/>
          <w:sz w:val="20"/>
          <w:szCs w:val="20"/>
          <w:lang w:val="en-GB"/>
        </w:rPr>
        <w:t xml:space="preserve">school </w:t>
      </w:r>
      <w:r w:rsidR="00BC03E8" w:rsidRPr="000A11ED">
        <w:rPr>
          <w:rFonts w:ascii="Arial" w:hAnsi="Arial"/>
          <w:sz w:val="20"/>
          <w:szCs w:val="20"/>
          <w:lang w:val="en-GB"/>
        </w:rPr>
        <w:t>subject?</w:t>
      </w:r>
    </w:p>
    <w:p w:rsidR="007654B8" w:rsidRPr="00BC03E8" w:rsidRDefault="007654B8" w:rsidP="007654B8">
      <w:pPr>
        <w:tabs>
          <w:tab w:val="left" w:pos="5760"/>
        </w:tabs>
        <w:rPr>
          <w:rFonts w:ascii="Arial" w:hAnsi="Arial"/>
          <w:b/>
          <w:color w:val="FF0000"/>
          <w:sz w:val="20"/>
          <w:szCs w:val="20"/>
        </w:rPr>
      </w:pPr>
    </w:p>
    <w:p w:rsidR="000A11ED" w:rsidRDefault="000A11ED" w:rsidP="000A11ED">
      <w:pPr>
        <w:autoSpaceDE w:val="0"/>
        <w:rPr>
          <w:rFonts w:ascii="Arial" w:hAnsi="Arial"/>
          <w:sz w:val="20"/>
          <w:szCs w:val="20"/>
          <w:lang w:val="en-GB"/>
        </w:rPr>
      </w:pPr>
      <w:r>
        <w:rPr>
          <w:noProof/>
          <w:lang w:eastAsia="cs-CZ"/>
        </w:rPr>
        <w:drawing>
          <wp:inline distT="0" distB="0" distL="0" distR="0" wp14:anchorId="3342090E" wp14:editId="15F42484">
            <wp:extent cx="5753100" cy="49434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53100" cy="4943475"/>
                    </a:xfrm>
                    <a:prstGeom prst="rect">
                      <a:avLst/>
                    </a:prstGeom>
                  </pic:spPr>
                </pic:pic>
              </a:graphicData>
            </a:graphic>
          </wp:inline>
        </w:drawing>
      </w:r>
      <w:r w:rsidRPr="002D03F9">
        <w:rPr>
          <w:rFonts w:ascii="Arial" w:hAnsi="Arial"/>
          <w:sz w:val="20"/>
          <w:szCs w:val="20"/>
          <w:lang w:val="en-GB"/>
        </w:rPr>
        <w:t xml:space="preserve"> </w:t>
      </w:r>
    </w:p>
    <w:p w:rsidR="000A11ED" w:rsidRDefault="000A11ED" w:rsidP="000A11ED">
      <w:pPr>
        <w:autoSpaceDE w:val="0"/>
        <w:rPr>
          <w:rFonts w:ascii="Arial" w:hAnsi="Arial"/>
          <w:sz w:val="20"/>
          <w:szCs w:val="20"/>
          <w:lang w:val="en-GB"/>
        </w:rPr>
      </w:pPr>
    </w:p>
    <w:p w:rsidR="000A11ED" w:rsidRDefault="007654B8" w:rsidP="000A11ED">
      <w:pPr>
        <w:autoSpaceDE w:val="0"/>
        <w:ind w:firstLine="708"/>
        <w:rPr>
          <w:rFonts w:ascii="Arial" w:hAnsi="Arial"/>
          <w:sz w:val="20"/>
          <w:szCs w:val="20"/>
          <w:lang w:val="en-GB"/>
        </w:rPr>
      </w:pPr>
      <w:r w:rsidRPr="002D03F9">
        <w:rPr>
          <w:rFonts w:ascii="Arial" w:hAnsi="Arial"/>
          <w:sz w:val="20"/>
          <w:szCs w:val="20"/>
          <w:lang w:val="en-GB"/>
        </w:rPr>
        <w:t xml:space="preserve">10.3 </w:t>
      </w:r>
      <w:r w:rsidR="00BC03E8" w:rsidRPr="002D03F9">
        <w:rPr>
          <w:rFonts w:ascii="Arial" w:hAnsi="Arial"/>
          <w:sz w:val="20"/>
          <w:szCs w:val="20"/>
          <w:lang w:val="en-GB"/>
        </w:rPr>
        <w:t>Which of the histograms is the most similar to the normal distribution?</w:t>
      </w:r>
    </w:p>
    <w:p w:rsidR="000A11ED" w:rsidRDefault="000A11ED" w:rsidP="000A11ED">
      <w:pPr>
        <w:autoSpaceDE w:val="0"/>
        <w:ind w:firstLine="708"/>
        <w:rPr>
          <w:rFonts w:ascii="Arial" w:hAnsi="Arial"/>
          <w:sz w:val="20"/>
          <w:szCs w:val="20"/>
        </w:rPr>
      </w:pPr>
    </w:p>
    <w:p w:rsidR="007654B8" w:rsidRPr="002D03F9" w:rsidRDefault="007654B8" w:rsidP="000A11ED">
      <w:pPr>
        <w:autoSpaceDE w:val="0"/>
        <w:ind w:firstLine="708"/>
        <w:rPr>
          <w:rFonts w:ascii="Arial" w:hAnsi="Arial"/>
          <w:sz w:val="20"/>
          <w:szCs w:val="20"/>
          <w:lang w:val="en-GB"/>
        </w:rPr>
      </w:pPr>
      <w:r>
        <w:rPr>
          <w:rFonts w:ascii="Arial" w:hAnsi="Arial"/>
          <w:sz w:val="20"/>
          <w:szCs w:val="20"/>
        </w:rPr>
        <w:t xml:space="preserve">10.4 </w:t>
      </w:r>
      <w:r w:rsidR="002D03F9" w:rsidRPr="002D03F9">
        <w:rPr>
          <w:rFonts w:ascii="Arial" w:hAnsi="Arial"/>
          <w:sz w:val="20"/>
          <w:szCs w:val="20"/>
          <w:lang w:val="en-GB"/>
        </w:rPr>
        <w:t xml:space="preserve">Which of the histograms doesn’t have unimodal distribution? And what has probably caused it? </w:t>
      </w:r>
    </w:p>
    <w:p w:rsidR="007654B8" w:rsidRPr="002D03F9" w:rsidRDefault="007654B8" w:rsidP="007654B8">
      <w:pPr>
        <w:autoSpaceDE w:val="0"/>
        <w:ind w:left="2100"/>
        <w:rPr>
          <w:rFonts w:ascii="Arial" w:hAnsi="Arial" w:cs="Arial"/>
          <w:sz w:val="20"/>
          <w:szCs w:val="20"/>
          <w:lang w:val="en-GB"/>
        </w:rPr>
      </w:pPr>
      <w:r w:rsidRPr="002D03F9">
        <w:rPr>
          <w:rFonts w:ascii="Arial" w:hAnsi="Arial"/>
          <w:sz w:val="20"/>
          <w:szCs w:val="20"/>
          <w:lang w:val="en-GB"/>
        </w:rPr>
        <w:t xml:space="preserve">a) </w:t>
      </w:r>
      <w:r w:rsidR="002D03F9" w:rsidRPr="002D03F9">
        <w:rPr>
          <w:rFonts w:ascii="Arial" w:hAnsi="Arial"/>
          <w:sz w:val="20"/>
          <w:szCs w:val="20"/>
          <w:lang w:val="en-GB"/>
        </w:rPr>
        <w:t>Test from the give subject was too easy.</w:t>
      </w:r>
    </w:p>
    <w:p w:rsidR="007654B8" w:rsidRPr="002D03F9" w:rsidRDefault="007654B8" w:rsidP="007654B8">
      <w:pPr>
        <w:autoSpaceDE w:val="0"/>
        <w:ind w:left="2100"/>
        <w:rPr>
          <w:rFonts w:ascii="Arial" w:hAnsi="Arial" w:cs="Arial"/>
          <w:sz w:val="20"/>
          <w:szCs w:val="20"/>
          <w:lang w:val="en-GB"/>
        </w:rPr>
      </w:pPr>
      <w:r w:rsidRPr="002D03F9">
        <w:rPr>
          <w:rFonts w:ascii="Arial" w:hAnsi="Arial" w:cs="Arial"/>
          <w:sz w:val="20"/>
          <w:szCs w:val="20"/>
          <w:lang w:val="en-GB"/>
        </w:rPr>
        <w:t xml:space="preserve">b) </w:t>
      </w:r>
      <w:r w:rsidR="002D03F9" w:rsidRPr="002D03F9">
        <w:rPr>
          <w:rFonts w:ascii="Arial" w:hAnsi="Arial" w:cs="Arial"/>
          <w:sz w:val="20"/>
          <w:szCs w:val="20"/>
          <w:lang w:val="en-GB"/>
        </w:rPr>
        <w:t>Several students have extra tutoring and are better in this subject.</w:t>
      </w:r>
    </w:p>
    <w:p w:rsidR="002D03F9" w:rsidRDefault="007654B8" w:rsidP="007654B8">
      <w:pPr>
        <w:autoSpaceDE w:val="0"/>
        <w:ind w:left="2100"/>
        <w:rPr>
          <w:rFonts w:ascii="Arial" w:hAnsi="Arial" w:cs="Arial"/>
          <w:sz w:val="20"/>
          <w:szCs w:val="20"/>
        </w:rPr>
      </w:pPr>
      <w:r w:rsidRPr="002D03F9">
        <w:rPr>
          <w:rFonts w:ascii="Arial" w:hAnsi="Arial" w:cs="Arial"/>
          <w:sz w:val="20"/>
          <w:szCs w:val="20"/>
          <w:lang w:val="en-GB"/>
        </w:rPr>
        <w:t xml:space="preserve">c) </w:t>
      </w:r>
      <w:r w:rsidR="002D03F9" w:rsidRPr="002D03F9">
        <w:rPr>
          <w:rFonts w:ascii="Arial" w:hAnsi="Arial" w:cs="Arial"/>
          <w:sz w:val="20"/>
          <w:szCs w:val="20"/>
          <w:lang w:val="en-GB"/>
        </w:rPr>
        <w:t>Students are in the given subject divided into two groups: beginners and advanced</w:t>
      </w:r>
      <w:r w:rsidR="002D03F9">
        <w:rPr>
          <w:rFonts w:ascii="Arial" w:hAnsi="Arial" w:cs="Arial"/>
          <w:sz w:val="20"/>
          <w:szCs w:val="20"/>
        </w:rPr>
        <w:t xml:space="preserve">. </w:t>
      </w:r>
    </w:p>
    <w:p w:rsidR="007654B8" w:rsidRDefault="007654B8" w:rsidP="007654B8">
      <w:pPr>
        <w:autoSpaceDE w:val="0"/>
        <w:ind w:left="870"/>
        <w:rPr>
          <w:rFonts w:ascii="Arial" w:hAnsi="Arial"/>
          <w:sz w:val="20"/>
          <w:szCs w:val="20"/>
        </w:rPr>
      </w:pPr>
    </w:p>
    <w:p w:rsidR="007654B8" w:rsidRPr="002D03F9" w:rsidRDefault="007654B8" w:rsidP="007654B8">
      <w:pPr>
        <w:autoSpaceDE w:val="0"/>
        <w:ind w:left="870"/>
        <w:rPr>
          <w:rFonts w:ascii="Arial" w:hAnsi="Arial"/>
          <w:sz w:val="20"/>
          <w:szCs w:val="20"/>
          <w:lang w:val="en-GB"/>
        </w:rPr>
      </w:pPr>
      <w:r>
        <w:rPr>
          <w:rFonts w:ascii="Arial" w:hAnsi="Arial"/>
          <w:sz w:val="20"/>
          <w:szCs w:val="20"/>
        </w:rPr>
        <w:t xml:space="preserve">10.5 </w:t>
      </w:r>
      <w:r w:rsidR="002D03F9" w:rsidRPr="002D03F9">
        <w:rPr>
          <w:rFonts w:ascii="Arial" w:hAnsi="Arial"/>
          <w:sz w:val="20"/>
          <w:szCs w:val="20"/>
          <w:lang w:val="en-GB"/>
        </w:rPr>
        <w:t>Distribution of scores from Czech language (histogram d) is skewed. Which of the following statements about this histogram is correct?</w:t>
      </w:r>
    </w:p>
    <w:p w:rsidR="002D03F9" w:rsidRPr="002D03F9" w:rsidRDefault="007654B8" w:rsidP="007654B8">
      <w:pPr>
        <w:autoSpaceDE w:val="0"/>
        <w:ind w:left="870"/>
        <w:rPr>
          <w:rFonts w:ascii="Arial" w:hAnsi="Arial"/>
          <w:sz w:val="20"/>
          <w:szCs w:val="20"/>
          <w:lang w:val="en-GB"/>
        </w:rPr>
      </w:pPr>
      <w:r w:rsidRPr="002D03F9">
        <w:rPr>
          <w:rFonts w:ascii="Arial" w:hAnsi="Arial"/>
          <w:sz w:val="20"/>
          <w:szCs w:val="20"/>
          <w:lang w:val="en-GB"/>
        </w:rPr>
        <w:tab/>
      </w:r>
      <w:r w:rsidRPr="002D03F9">
        <w:rPr>
          <w:rFonts w:ascii="Arial" w:hAnsi="Arial"/>
          <w:sz w:val="20"/>
          <w:szCs w:val="20"/>
          <w:lang w:val="en-GB"/>
        </w:rPr>
        <w:tab/>
        <w:t xml:space="preserve">a) </w:t>
      </w:r>
      <w:r w:rsidR="002D03F9" w:rsidRPr="002D03F9">
        <w:rPr>
          <w:rFonts w:ascii="Arial" w:hAnsi="Arial"/>
          <w:sz w:val="20"/>
          <w:szCs w:val="20"/>
          <w:lang w:val="en-GB"/>
        </w:rPr>
        <w:t>It’s right-skewed, in other words positively skewed.</w:t>
      </w:r>
    </w:p>
    <w:p w:rsidR="007654B8" w:rsidRPr="002D03F9" w:rsidRDefault="007654B8" w:rsidP="007654B8">
      <w:pPr>
        <w:autoSpaceDE w:val="0"/>
        <w:ind w:left="870"/>
        <w:rPr>
          <w:rFonts w:ascii="Arial" w:hAnsi="Arial"/>
          <w:sz w:val="20"/>
          <w:szCs w:val="20"/>
          <w:lang w:val="en-GB"/>
        </w:rPr>
      </w:pPr>
      <w:r w:rsidRPr="002D03F9">
        <w:rPr>
          <w:rFonts w:ascii="Arial" w:hAnsi="Arial"/>
          <w:sz w:val="20"/>
          <w:szCs w:val="20"/>
          <w:lang w:val="en-GB"/>
        </w:rPr>
        <w:tab/>
      </w:r>
      <w:r w:rsidRPr="002D03F9">
        <w:rPr>
          <w:rFonts w:ascii="Arial" w:hAnsi="Arial"/>
          <w:sz w:val="20"/>
          <w:szCs w:val="20"/>
          <w:lang w:val="en-GB"/>
        </w:rPr>
        <w:tab/>
        <w:t xml:space="preserve">b) </w:t>
      </w:r>
      <w:r w:rsidR="002D03F9" w:rsidRPr="002D03F9">
        <w:rPr>
          <w:rFonts w:ascii="Arial" w:hAnsi="Arial"/>
          <w:sz w:val="20"/>
          <w:szCs w:val="20"/>
          <w:lang w:val="en-GB"/>
        </w:rPr>
        <w:t>It’s right-skewed, in other words negatively skewed.</w:t>
      </w:r>
    </w:p>
    <w:p w:rsidR="007654B8" w:rsidRPr="002D03F9" w:rsidRDefault="007654B8" w:rsidP="007654B8">
      <w:pPr>
        <w:autoSpaceDE w:val="0"/>
        <w:ind w:left="870"/>
        <w:rPr>
          <w:rFonts w:ascii="Arial" w:hAnsi="Arial"/>
          <w:sz w:val="20"/>
          <w:szCs w:val="20"/>
          <w:lang w:val="en-GB"/>
        </w:rPr>
      </w:pPr>
      <w:r w:rsidRPr="002D03F9">
        <w:rPr>
          <w:rFonts w:ascii="Arial" w:hAnsi="Arial"/>
          <w:sz w:val="20"/>
          <w:szCs w:val="20"/>
          <w:lang w:val="en-GB"/>
        </w:rPr>
        <w:tab/>
      </w:r>
      <w:r w:rsidRPr="002D03F9">
        <w:rPr>
          <w:rFonts w:ascii="Arial" w:hAnsi="Arial"/>
          <w:sz w:val="20"/>
          <w:szCs w:val="20"/>
          <w:lang w:val="en-GB"/>
        </w:rPr>
        <w:tab/>
        <w:t xml:space="preserve">c) </w:t>
      </w:r>
      <w:r w:rsidR="002D03F9" w:rsidRPr="002D03F9">
        <w:rPr>
          <w:rFonts w:ascii="Arial" w:hAnsi="Arial"/>
          <w:sz w:val="20"/>
          <w:szCs w:val="20"/>
          <w:lang w:val="en-GB"/>
        </w:rPr>
        <w:t>It’s left-skewed, in other words positively skewed.</w:t>
      </w:r>
    </w:p>
    <w:p w:rsidR="007654B8" w:rsidRDefault="007654B8" w:rsidP="007654B8">
      <w:pPr>
        <w:autoSpaceDE w:val="0"/>
        <w:ind w:left="870"/>
        <w:rPr>
          <w:rFonts w:ascii="Arial" w:hAnsi="Arial"/>
          <w:sz w:val="20"/>
          <w:szCs w:val="20"/>
        </w:rPr>
      </w:pPr>
      <w:r w:rsidRPr="002D03F9">
        <w:rPr>
          <w:rFonts w:ascii="Arial" w:hAnsi="Arial"/>
          <w:sz w:val="20"/>
          <w:szCs w:val="20"/>
          <w:lang w:val="en-GB"/>
        </w:rPr>
        <w:tab/>
      </w:r>
      <w:r w:rsidRPr="002D03F9">
        <w:rPr>
          <w:rFonts w:ascii="Arial" w:hAnsi="Arial"/>
          <w:sz w:val="20"/>
          <w:szCs w:val="20"/>
          <w:lang w:val="en-GB"/>
        </w:rPr>
        <w:tab/>
        <w:t xml:space="preserve">d) </w:t>
      </w:r>
      <w:r w:rsidR="002D03F9" w:rsidRPr="002D03F9">
        <w:rPr>
          <w:rFonts w:ascii="Arial" w:hAnsi="Arial"/>
          <w:sz w:val="20"/>
          <w:szCs w:val="20"/>
          <w:lang w:val="en-GB"/>
        </w:rPr>
        <w:t>It’s left-skewed, in other words negatively skewed.</w:t>
      </w:r>
    </w:p>
    <w:p w:rsidR="007654B8" w:rsidRDefault="007654B8" w:rsidP="007654B8">
      <w:pPr>
        <w:autoSpaceDE w:val="0"/>
        <w:ind w:left="870"/>
        <w:rPr>
          <w:rFonts w:ascii="Arial" w:hAnsi="Arial"/>
          <w:sz w:val="20"/>
          <w:szCs w:val="20"/>
        </w:rPr>
      </w:pPr>
    </w:p>
    <w:p w:rsidR="007654B8" w:rsidRPr="000A11ED" w:rsidRDefault="007654B8" w:rsidP="007654B8">
      <w:pPr>
        <w:autoSpaceDE w:val="0"/>
        <w:ind w:left="870"/>
        <w:rPr>
          <w:rFonts w:ascii="Arial" w:hAnsi="Arial"/>
          <w:sz w:val="20"/>
          <w:szCs w:val="20"/>
          <w:lang w:val="en-GB"/>
        </w:rPr>
      </w:pPr>
      <w:r w:rsidRPr="000A11ED">
        <w:rPr>
          <w:rFonts w:ascii="Arial" w:hAnsi="Arial"/>
          <w:sz w:val="20"/>
          <w:szCs w:val="20"/>
          <w:lang w:val="en-GB"/>
        </w:rPr>
        <w:t xml:space="preserve">10.6 </w:t>
      </w:r>
      <w:r w:rsidR="002D03F9" w:rsidRPr="000A11ED">
        <w:rPr>
          <w:rFonts w:ascii="Arial" w:hAnsi="Arial"/>
          <w:sz w:val="20"/>
          <w:szCs w:val="20"/>
          <w:lang w:val="en-GB"/>
        </w:rPr>
        <w:t>The effect that caused i</w:t>
      </w:r>
      <w:r w:rsidR="000A11ED" w:rsidRPr="000A11ED">
        <w:rPr>
          <w:rFonts w:ascii="Arial" w:hAnsi="Arial"/>
          <w:sz w:val="20"/>
          <w:szCs w:val="20"/>
          <w:lang w:val="en-GB"/>
        </w:rPr>
        <w:t xml:space="preserve">t </w:t>
      </w:r>
      <w:r w:rsidR="002D03F9" w:rsidRPr="000A11ED">
        <w:rPr>
          <w:rFonts w:ascii="Arial" w:hAnsi="Arial"/>
          <w:sz w:val="20"/>
          <w:szCs w:val="20"/>
          <w:lang w:val="en-GB"/>
        </w:rPr>
        <w:t>is called:</w:t>
      </w:r>
    </w:p>
    <w:p w:rsidR="007654B8" w:rsidRPr="000A11ED" w:rsidRDefault="007654B8" w:rsidP="007654B8">
      <w:pPr>
        <w:autoSpaceDE w:val="0"/>
        <w:ind w:left="870"/>
        <w:rPr>
          <w:rFonts w:ascii="Arial" w:hAnsi="Arial"/>
          <w:sz w:val="20"/>
          <w:szCs w:val="20"/>
          <w:lang w:val="en-GB"/>
        </w:rPr>
      </w:pPr>
      <w:r w:rsidRPr="000A11ED">
        <w:rPr>
          <w:rFonts w:ascii="Arial" w:hAnsi="Arial"/>
          <w:sz w:val="20"/>
          <w:szCs w:val="20"/>
          <w:lang w:val="en-GB"/>
        </w:rPr>
        <w:tab/>
      </w:r>
      <w:r w:rsidRPr="000A11ED">
        <w:rPr>
          <w:rFonts w:ascii="Arial" w:hAnsi="Arial"/>
          <w:sz w:val="20"/>
          <w:szCs w:val="20"/>
          <w:lang w:val="en-GB"/>
        </w:rPr>
        <w:tab/>
        <w:t xml:space="preserve">a) </w:t>
      </w:r>
      <w:r w:rsidR="002D03F9" w:rsidRPr="000A11ED">
        <w:rPr>
          <w:rFonts w:ascii="Arial" w:hAnsi="Arial"/>
          <w:sz w:val="20"/>
          <w:szCs w:val="20"/>
          <w:lang w:val="en-GB"/>
        </w:rPr>
        <w:t>The floor effect.</w:t>
      </w:r>
    </w:p>
    <w:p w:rsidR="007654B8" w:rsidRPr="000A11ED" w:rsidRDefault="007654B8" w:rsidP="007654B8">
      <w:pPr>
        <w:autoSpaceDE w:val="0"/>
        <w:ind w:left="870"/>
        <w:rPr>
          <w:rFonts w:ascii="Arial" w:hAnsi="Arial"/>
          <w:sz w:val="20"/>
          <w:szCs w:val="20"/>
          <w:lang w:val="en-GB"/>
        </w:rPr>
      </w:pPr>
      <w:r w:rsidRPr="000A11ED">
        <w:rPr>
          <w:rFonts w:ascii="Arial" w:hAnsi="Arial"/>
          <w:sz w:val="20"/>
          <w:szCs w:val="20"/>
          <w:lang w:val="en-GB"/>
        </w:rPr>
        <w:tab/>
      </w:r>
      <w:r w:rsidRPr="000A11ED">
        <w:rPr>
          <w:rFonts w:ascii="Arial" w:hAnsi="Arial"/>
          <w:sz w:val="20"/>
          <w:szCs w:val="20"/>
          <w:lang w:val="en-GB"/>
        </w:rPr>
        <w:tab/>
        <w:t xml:space="preserve">b) </w:t>
      </w:r>
      <w:r w:rsidR="002D03F9" w:rsidRPr="000A11ED">
        <w:rPr>
          <w:rFonts w:ascii="Arial" w:hAnsi="Arial"/>
          <w:sz w:val="20"/>
          <w:szCs w:val="20"/>
          <w:lang w:val="en-GB"/>
        </w:rPr>
        <w:t>The Gaussian effect.</w:t>
      </w:r>
    </w:p>
    <w:p w:rsidR="007654B8" w:rsidRPr="000A11ED" w:rsidRDefault="007654B8" w:rsidP="002D03F9">
      <w:pPr>
        <w:autoSpaceDE w:val="0"/>
        <w:ind w:left="870"/>
        <w:rPr>
          <w:rFonts w:ascii="Arial" w:hAnsi="Arial"/>
          <w:sz w:val="20"/>
          <w:szCs w:val="20"/>
          <w:lang w:val="en-GB"/>
        </w:rPr>
      </w:pPr>
      <w:r w:rsidRPr="000A11ED">
        <w:rPr>
          <w:rFonts w:ascii="Arial" w:hAnsi="Arial"/>
          <w:sz w:val="20"/>
          <w:szCs w:val="20"/>
          <w:lang w:val="en-GB"/>
        </w:rPr>
        <w:tab/>
      </w:r>
      <w:r w:rsidRPr="000A11ED">
        <w:rPr>
          <w:rFonts w:ascii="Arial" w:hAnsi="Arial"/>
          <w:sz w:val="20"/>
          <w:szCs w:val="20"/>
          <w:lang w:val="en-GB"/>
        </w:rPr>
        <w:tab/>
        <w:t xml:space="preserve">c) </w:t>
      </w:r>
      <w:r w:rsidR="002D03F9" w:rsidRPr="000A11ED">
        <w:rPr>
          <w:rFonts w:ascii="Arial" w:hAnsi="Arial"/>
          <w:sz w:val="20"/>
          <w:szCs w:val="20"/>
          <w:lang w:val="en-GB"/>
        </w:rPr>
        <w:t>The ceiling effect.</w:t>
      </w:r>
    </w:p>
    <w:p w:rsidR="007654B8" w:rsidRPr="000A11ED" w:rsidRDefault="007654B8" w:rsidP="007654B8">
      <w:pPr>
        <w:autoSpaceDE w:val="0"/>
        <w:ind w:left="870"/>
        <w:rPr>
          <w:rFonts w:ascii="Arial" w:hAnsi="Arial"/>
          <w:sz w:val="20"/>
          <w:szCs w:val="20"/>
        </w:rPr>
      </w:pPr>
    </w:p>
    <w:p w:rsidR="002D03F9" w:rsidRPr="002D03F9" w:rsidRDefault="007654B8" w:rsidP="007654B8">
      <w:pPr>
        <w:autoSpaceDE w:val="0"/>
        <w:ind w:left="870"/>
        <w:rPr>
          <w:rFonts w:ascii="Arial" w:hAnsi="Arial"/>
          <w:sz w:val="20"/>
          <w:szCs w:val="20"/>
          <w:lang w:val="en-GB"/>
        </w:rPr>
      </w:pPr>
      <w:r w:rsidRPr="000A11ED">
        <w:rPr>
          <w:rFonts w:ascii="Arial" w:hAnsi="Arial"/>
          <w:sz w:val="20"/>
          <w:szCs w:val="20"/>
          <w:lang w:val="en-GB"/>
        </w:rPr>
        <w:t xml:space="preserve">10.7 </w:t>
      </w:r>
      <w:r w:rsidR="002D03F9" w:rsidRPr="000A11ED">
        <w:rPr>
          <w:rFonts w:ascii="Arial" w:hAnsi="Arial"/>
          <w:sz w:val="20"/>
          <w:szCs w:val="20"/>
          <w:lang w:val="en-GB"/>
        </w:rPr>
        <w:t>As outlier we would consider:</w:t>
      </w:r>
    </w:p>
    <w:p w:rsidR="007654B8" w:rsidRPr="00B117B1" w:rsidRDefault="007654B8" w:rsidP="007654B8">
      <w:pPr>
        <w:autoSpaceDE w:val="0"/>
        <w:ind w:left="870"/>
        <w:rPr>
          <w:rFonts w:ascii="Arial" w:hAnsi="Arial"/>
          <w:sz w:val="20"/>
          <w:szCs w:val="20"/>
          <w:lang w:val="en-GB"/>
        </w:rPr>
      </w:pPr>
      <w:r>
        <w:rPr>
          <w:rFonts w:ascii="Arial" w:hAnsi="Arial"/>
          <w:sz w:val="20"/>
          <w:szCs w:val="20"/>
        </w:rPr>
        <w:tab/>
      </w:r>
      <w:r>
        <w:rPr>
          <w:rFonts w:ascii="Arial" w:hAnsi="Arial"/>
          <w:sz w:val="20"/>
          <w:szCs w:val="20"/>
        </w:rPr>
        <w:tab/>
      </w:r>
      <w:r w:rsidRPr="00B117B1">
        <w:rPr>
          <w:rFonts w:ascii="Arial" w:hAnsi="Arial"/>
          <w:sz w:val="20"/>
          <w:szCs w:val="20"/>
          <w:lang w:val="en-GB"/>
        </w:rPr>
        <w:t xml:space="preserve">a) </w:t>
      </w:r>
      <w:r w:rsidR="00B117B1" w:rsidRPr="00B117B1">
        <w:rPr>
          <w:rFonts w:ascii="Arial" w:hAnsi="Arial"/>
          <w:sz w:val="20"/>
          <w:szCs w:val="20"/>
          <w:lang w:val="en-GB"/>
        </w:rPr>
        <w:t>A score that nobody obtained.</w:t>
      </w:r>
    </w:p>
    <w:p w:rsidR="00B117B1" w:rsidRPr="00B117B1" w:rsidRDefault="007654B8" w:rsidP="007654B8">
      <w:pPr>
        <w:autoSpaceDE w:val="0"/>
        <w:ind w:left="870"/>
        <w:rPr>
          <w:rFonts w:ascii="Arial" w:hAnsi="Arial"/>
          <w:sz w:val="20"/>
          <w:szCs w:val="20"/>
          <w:lang w:val="en-GB"/>
        </w:rPr>
      </w:pPr>
      <w:r w:rsidRPr="00B117B1">
        <w:rPr>
          <w:rFonts w:ascii="Arial" w:hAnsi="Arial"/>
          <w:sz w:val="20"/>
          <w:szCs w:val="20"/>
          <w:lang w:val="en-GB"/>
        </w:rPr>
        <w:tab/>
      </w:r>
      <w:r w:rsidRPr="00B117B1">
        <w:rPr>
          <w:rFonts w:ascii="Arial" w:hAnsi="Arial"/>
          <w:sz w:val="20"/>
          <w:szCs w:val="20"/>
          <w:lang w:val="en-GB"/>
        </w:rPr>
        <w:tab/>
        <w:t xml:space="preserve">b) </w:t>
      </w:r>
      <w:r w:rsidR="00B117B1" w:rsidRPr="00B117B1">
        <w:rPr>
          <w:rFonts w:ascii="Arial" w:hAnsi="Arial"/>
          <w:sz w:val="20"/>
          <w:szCs w:val="20"/>
          <w:lang w:val="en-GB"/>
        </w:rPr>
        <w:t>A student who had in the test the lowest score.</w:t>
      </w:r>
    </w:p>
    <w:p w:rsidR="007654B8" w:rsidRPr="00B117B1" w:rsidRDefault="007654B8" w:rsidP="007654B8">
      <w:pPr>
        <w:autoSpaceDE w:val="0"/>
        <w:ind w:left="870"/>
        <w:rPr>
          <w:rFonts w:ascii="Arial" w:hAnsi="Arial"/>
          <w:sz w:val="20"/>
          <w:szCs w:val="20"/>
          <w:lang w:val="en-GB"/>
        </w:rPr>
      </w:pPr>
      <w:r w:rsidRPr="00B117B1">
        <w:rPr>
          <w:rFonts w:ascii="Arial" w:hAnsi="Arial"/>
          <w:sz w:val="20"/>
          <w:szCs w:val="20"/>
          <w:lang w:val="en-GB"/>
        </w:rPr>
        <w:tab/>
      </w:r>
      <w:r w:rsidRPr="00B117B1">
        <w:rPr>
          <w:rFonts w:ascii="Arial" w:hAnsi="Arial"/>
          <w:sz w:val="20"/>
          <w:szCs w:val="20"/>
          <w:lang w:val="en-GB"/>
        </w:rPr>
        <w:tab/>
        <w:t xml:space="preserve">c) </w:t>
      </w:r>
      <w:r w:rsidR="00B117B1" w:rsidRPr="00B117B1">
        <w:rPr>
          <w:rFonts w:ascii="Arial" w:hAnsi="Arial"/>
          <w:sz w:val="20"/>
          <w:szCs w:val="20"/>
          <w:lang w:val="en-GB"/>
        </w:rPr>
        <w:t>The area between two modes (peaks).</w:t>
      </w:r>
    </w:p>
    <w:p w:rsidR="007654B8" w:rsidRPr="00B117B1" w:rsidRDefault="007654B8" w:rsidP="007654B8">
      <w:pPr>
        <w:autoSpaceDE w:val="0"/>
        <w:ind w:left="870"/>
        <w:rPr>
          <w:rFonts w:ascii="Arial" w:hAnsi="Arial"/>
          <w:sz w:val="20"/>
          <w:szCs w:val="20"/>
          <w:lang w:val="en-GB"/>
        </w:rPr>
      </w:pPr>
      <w:r w:rsidRPr="00B117B1">
        <w:rPr>
          <w:rFonts w:ascii="Arial" w:hAnsi="Arial"/>
          <w:sz w:val="20"/>
          <w:szCs w:val="20"/>
          <w:lang w:val="en-GB"/>
        </w:rPr>
        <w:tab/>
      </w:r>
      <w:r w:rsidRPr="00B117B1">
        <w:rPr>
          <w:rFonts w:ascii="Arial" w:hAnsi="Arial"/>
          <w:sz w:val="20"/>
          <w:szCs w:val="20"/>
          <w:lang w:val="en-GB"/>
        </w:rPr>
        <w:tab/>
        <w:t xml:space="preserve">d) </w:t>
      </w:r>
      <w:r w:rsidR="00B117B1" w:rsidRPr="00B117B1">
        <w:rPr>
          <w:rFonts w:ascii="Arial" w:hAnsi="Arial"/>
          <w:sz w:val="20"/>
          <w:szCs w:val="20"/>
          <w:lang w:val="en-GB"/>
        </w:rPr>
        <w:t>A score which is far from most other scores.</w:t>
      </w:r>
    </w:p>
    <w:p w:rsidR="007654B8" w:rsidRDefault="007654B8" w:rsidP="007654B8">
      <w:pPr>
        <w:autoSpaceDE w:val="0"/>
        <w:ind w:left="870"/>
        <w:rPr>
          <w:rFonts w:ascii="Arial" w:hAnsi="Arial"/>
          <w:sz w:val="20"/>
          <w:szCs w:val="20"/>
        </w:rPr>
      </w:pPr>
    </w:p>
    <w:p w:rsidR="00B117B1" w:rsidRPr="00B117B1" w:rsidRDefault="007654B8" w:rsidP="007654B8">
      <w:pPr>
        <w:autoSpaceDE w:val="0"/>
        <w:ind w:left="870"/>
        <w:rPr>
          <w:rFonts w:ascii="Arial" w:hAnsi="Arial"/>
          <w:sz w:val="20"/>
          <w:szCs w:val="20"/>
          <w:lang w:val="en-GB"/>
        </w:rPr>
      </w:pPr>
      <w:r w:rsidRPr="00B117B1">
        <w:rPr>
          <w:rFonts w:ascii="Arial" w:hAnsi="Arial"/>
          <w:sz w:val="20"/>
          <w:szCs w:val="20"/>
          <w:lang w:val="en-GB"/>
        </w:rPr>
        <w:t xml:space="preserve">10.8 </w:t>
      </w:r>
      <w:r w:rsidR="00B117B1" w:rsidRPr="00B117B1">
        <w:rPr>
          <w:rFonts w:ascii="Arial" w:hAnsi="Arial"/>
          <w:sz w:val="20"/>
          <w:szCs w:val="20"/>
          <w:lang w:val="en-GB"/>
        </w:rPr>
        <w:t>In which subject we can find outliers?</w:t>
      </w:r>
    </w:p>
    <w:p w:rsidR="007654B8" w:rsidRPr="00B117B1" w:rsidRDefault="007654B8" w:rsidP="007654B8">
      <w:pPr>
        <w:autoSpaceDE w:val="0"/>
        <w:ind w:left="870"/>
        <w:rPr>
          <w:rFonts w:ascii="Arial" w:hAnsi="Arial"/>
          <w:sz w:val="20"/>
          <w:szCs w:val="20"/>
          <w:lang w:val="en-GB"/>
        </w:rPr>
      </w:pPr>
      <w:r w:rsidRPr="00B117B1">
        <w:rPr>
          <w:rFonts w:ascii="Arial" w:hAnsi="Arial"/>
          <w:sz w:val="20"/>
          <w:szCs w:val="20"/>
          <w:lang w:val="en-GB"/>
        </w:rPr>
        <w:tab/>
      </w:r>
      <w:r w:rsidRPr="00B117B1">
        <w:rPr>
          <w:rFonts w:ascii="Arial" w:hAnsi="Arial"/>
          <w:sz w:val="20"/>
          <w:szCs w:val="20"/>
          <w:lang w:val="en-GB"/>
        </w:rPr>
        <w:tab/>
        <w:t xml:space="preserve">a) </w:t>
      </w:r>
      <w:r w:rsidR="00B117B1" w:rsidRPr="00B117B1">
        <w:rPr>
          <w:rFonts w:ascii="Arial" w:hAnsi="Arial"/>
          <w:sz w:val="20"/>
          <w:szCs w:val="20"/>
          <w:lang w:val="en-GB"/>
        </w:rPr>
        <w:t>In all the subjects.</w:t>
      </w:r>
    </w:p>
    <w:p w:rsidR="007654B8" w:rsidRPr="00B117B1" w:rsidRDefault="007654B8" w:rsidP="007654B8">
      <w:pPr>
        <w:autoSpaceDE w:val="0"/>
        <w:ind w:left="870"/>
        <w:rPr>
          <w:rFonts w:ascii="Arial" w:hAnsi="Arial"/>
          <w:sz w:val="20"/>
          <w:szCs w:val="20"/>
          <w:lang w:val="en-GB"/>
        </w:rPr>
      </w:pPr>
      <w:r w:rsidRPr="00B117B1">
        <w:rPr>
          <w:rFonts w:ascii="Arial" w:hAnsi="Arial"/>
          <w:sz w:val="20"/>
          <w:szCs w:val="20"/>
          <w:lang w:val="en-GB"/>
        </w:rPr>
        <w:tab/>
      </w:r>
      <w:r w:rsidRPr="00B117B1">
        <w:rPr>
          <w:rFonts w:ascii="Arial" w:hAnsi="Arial"/>
          <w:sz w:val="20"/>
          <w:szCs w:val="20"/>
          <w:lang w:val="en-GB"/>
        </w:rPr>
        <w:tab/>
        <w:t xml:space="preserve">b) </w:t>
      </w:r>
      <w:r w:rsidR="00B117B1" w:rsidRPr="00B117B1">
        <w:rPr>
          <w:rFonts w:ascii="Arial" w:hAnsi="Arial"/>
          <w:sz w:val="20"/>
          <w:szCs w:val="20"/>
          <w:lang w:val="en-GB"/>
        </w:rPr>
        <w:t>In physical education.</w:t>
      </w:r>
    </w:p>
    <w:p w:rsidR="00B117B1" w:rsidRPr="00B117B1" w:rsidRDefault="007654B8" w:rsidP="007654B8">
      <w:pPr>
        <w:autoSpaceDE w:val="0"/>
        <w:ind w:left="870"/>
        <w:rPr>
          <w:rFonts w:ascii="Arial" w:hAnsi="Arial"/>
          <w:sz w:val="20"/>
          <w:szCs w:val="20"/>
          <w:lang w:val="en-GB"/>
        </w:rPr>
      </w:pPr>
      <w:r w:rsidRPr="00B117B1">
        <w:rPr>
          <w:rFonts w:ascii="Arial" w:hAnsi="Arial"/>
          <w:sz w:val="20"/>
          <w:szCs w:val="20"/>
          <w:lang w:val="en-GB"/>
        </w:rPr>
        <w:tab/>
      </w:r>
      <w:r w:rsidRPr="00B117B1">
        <w:rPr>
          <w:rFonts w:ascii="Arial" w:hAnsi="Arial"/>
          <w:sz w:val="20"/>
          <w:szCs w:val="20"/>
          <w:lang w:val="en-GB"/>
        </w:rPr>
        <w:tab/>
        <w:t xml:space="preserve">c) </w:t>
      </w:r>
      <w:r w:rsidR="00B117B1" w:rsidRPr="00B117B1">
        <w:rPr>
          <w:rFonts w:ascii="Arial" w:hAnsi="Arial"/>
          <w:sz w:val="20"/>
          <w:szCs w:val="20"/>
          <w:lang w:val="en-GB"/>
        </w:rPr>
        <w:t>In English language.</w:t>
      </w:r>
    </w:p>
    <w:p w:rsidR="007654B8" w:rsidRPr="00B117B1" w:rsidRDefault="007654B8" w:rsidP="007654B8">
      <w:pPr>
        <w:autoSpaceDE w:val="0"/>
        <w:ind w:left="870"/>
        <w:rPr>
          <w:rFonts w:ascii="Arial" w:hAnsi="Arial"/>
          <w:sz w:val="20"/>
          <w:szCs w:val="20"/>
          <w:lang w:val="en-GB"/>
        </w:rPr>
      </w:pPr>
      <w:r w:rsidRPr="00B117B1">
        <w:rPr>
          <w:rFonts w:ascii="Arial" w:hAnsi="Arial"/>
          <w:sz w:val="20"/>
          <w:szCs w:val="20"/>
          <w:lang w:val="en-GB"/>
        </w:rPr>
        <w:tab/>
      </w:r>
      <w:r w:rsidRPr="00B117B1">
        <w:rPr>
          <w:rFonts w:ascii="Arial" w:hAnsi="Arial"/>
          <w:sz w:val="20"/>
          <w:szCs w:val="20"/>
          <w:lang w:val="en-GB"/>
        </w:rPr>
        <w:tab/>
        <w:t xml:space="preserve">d) </w:t>
      </w:r>
      <w:r w:rsidR="00B117B1" w:rsidRPr="00B117B1">
        <w:rPr>
          <w:rFonts w:ascii="Arial" w:hAnsi="Arial"/>
          <w:sz w:val="20"/>
          <w:szCs w:val="20"/>
          <w:lang w:val="en-GB"/>
        </w:rPr>
        <w:t>In all the subjects except the Czech language.</w:t>
      </w:r>
    </w:p>
    <w:p w:rsidR="007654B8" w:rsidRDefault="007654B8" w:rsidP="007654B8">
      <w:pPr>
        <w:autoSpaceDE w:val="0"/>
        <w:ind w:left="870"/>
        <w:rPr>
          <w:rFonts w:ascii="Arial" w:hAnsi="Arial"/>
          <w:sz w:val="20"/>
          <w:szCs w:val="20"/>
        </w:rPr>
      </w:pPr>
    </w:p>
    <w:p w:rsidR="007654B8" w:rsidRPr="00B117B1" w:rsidRDefault="007654B8" w:rsidP="007654B8">
      <w:pPr>
        <w:autoSpaceDE w:val="0"/>
        <w:ind w:left="870"/>
        <w:rPr>
          <w:rFonts w:ascii="Arial" w:hAnsi="Arial"/>
          <w:sz w:val="20"/>
          <w:szCs w:val="20"/>
          <w:lang w:val="en-GB"/>
        </w:rPr>
      </w:pPr>
      <w:r>
        <w:rPr>
          <w:rFonts w:ascii="Arial" w:hAnsi="Arial"/>
          <w:sz w:val="20"/>
          <w:szCs w:val="20"/>
        </w:rPr>
        <w:t xml:space="preserve">10.9 </w:t>
      </w:r>
      <w:r w:rsidR="00B117B1" w:rsidRPr="00B117B1">
        <w:rPr>
          <w:rFonts w:ascii="Arial" w:hAnsi="Arial"/>
          <w:sz w:val="20"/>
          <w:szCs w:val="20"/>
          <w:lang w:val="en-GB"/>
        </w:rPr>
        <w:t>The math teacher decided to use the test and give students the following grades:</w:t>
      </w:r>
    </w:p>
    <w:p w:rsidR="007654B8" w:rsidRPr="00B117B1" w:rsidRDefault="007654B8" w:rsidP="007654B8">
      <w:pPr>
        <w:autoSpaceDE w:val="0"/>
        <w:ind w:left="870"/>
        <w:rPr>
          <w:rFonts w:ascii="Arial" w:hAnsi="Arial"/>
          <w:sz w:val="20"/>
          <w:szCs w:val="20"/>
          <w:lang w:val="en-GB"/>
        </w:rPr>
      </w:pPr>
      <w:r w:rsidRPr="00B117B1">
        <w:rPr>
          <w:rFonts w:ascii="Arial" w:hAnsi="Arial"/>
          <w:sz w:val="20"/>
          <w:szCs w:val="20"/>
          <w:lang w:val="en-GB"/>
        </w:rPr>
        <w:tab/>
        <w:t xml:space="preserve">100 – 91 ... </w:t>
      </w:r>
      <w:r w:rsidR="00B117B1" w:rsidRPr="00B117B1">
        <w:rPr>
          <w:rFonts w:ascii="Arial" w:hAnsi="Arial"/>
          <w:sz w:val="20"/>
          <w:szCs w:val="20"/>
          <w:lang w:val="en-GB"/>
        </w:rPr>
        <w:t>grade</w:t>
      </w:r>
      <w:r w:rsidRPr="00B117B1">
        <w:rPr>
          <w:rFonts w:ascii="Arial" w:hAnsi="Arial"/>
          <w:sz w:val="20"/>
          <w:szCs w:val="20"/>
          <w:lang w:val="en-GB"/>
        </w:rPr>
        <w:t xml:space="preserve"> 1</w:t>
      </w:r>
    </w:p>
    <w:p w:rsidR="007654B8" w:rsidRPr="00B117B1" w:rsidRDefault="007654B8" w:rsidP="007654B8">
      <w:pPr>
        <w:autoSpaceDE w:val="0"/>
        <w:ind w:left="870"/>
        <w:rPr>
          <w:rFonts w:ascii="Arial" w:hAnsi="Arial"/>
          <w:sz w:val="20"/>
          <w:szCs w:val="20"/>
          <w:lang w:val="en-GB"/>
        </w:rPr>
      </w:pPr>
      <w:r w:rsidRPr="00B117B1">
        <w:rPr>
          <w:rFonts w:ascii="Arial" w:hAnsi="Arial"/>
          <w:sz w:val="20"/>
          <w:szCs w:val="20"/>
          <w:lang w:val="en-GB"/>
        </w:rPr>
        <w:tab/>
        <w:t>90 – 81 ... 2</w:t>
      </w:r>
    </w:p>
    <w:p w:rsidR="007654B8" w:rsidRPr="00B117B1" w:rsidRDefault="007654B8" w:rsidP="007654B8">
      <w:pPr>
        <w:autoSpaceDE w:val="0"/>
        <w:ind w:left="870"/>
        <w:rPr>
          <w:rFonts w:ascii="Arial" w:hAnsi="Arial"/>
          <w:sz w:val="20"/>
          <w:szCs w:val="20"/>
          <w:lang w:val="en-GB"/>
        </w:rPr>
      </w:pPr>
      <w:r w:rsidRPr="00B117B1">
        <w:rPr>
          <w:rFonts w:ascii="Arial" w:hAnsi="Arial"/>
          <w:sz w:val="20"/>
          <w:szCs w:val="20"/>
          <w:lang w:val="en-GB"/>
        </w:rPr>
        <w:tab/>
        <w:t>80 – 71 ... 3</w:t>
      </w:r>
    </w:p>
    <w:p w:rsidR="007654B8" w:rsidRPr="00B117B1" w:rsidRDefault="007654B8" w:rsidP="007654B8">
      <w:pPr>
        <w:autoSpaceDE w:val="0"/>
        <w:ind w:left="870"/>
        <w:rPr>
          <w:rFonts w:ascii="Arial" w:hAnsi="Arial"/>
          <w:sz w:val="20"/>
          <w:szCs w:val="20"/>
          <w:lang w:val="en-GB"/>
        </w:rPr>
      </w:pPr>
      <w:r w:rsidRPr="00B117B1">
        <w:rPr>
          <w:rFonts w:ascii="Arial" w:hAnsi="Arial"/>
          <w:sz w:val="20"/>
          <w:szCs w:val="20"/>
          <w:lang w:val="en-GB"/>
        </w:rPr>
        <w:tab/>
        <w:t>70 – 61 ... 4</w:t>
      </w:r>
    </w:p>
    <w:p w:rsidR="007654B8" w:rsidRDefault="007654B8" w:rsidP="00B117B1">
      <w:pPr>
        <w:autoSpaceDE w:val="0"/>
        <w:ind w:left="870"/>
        <w:rPr>
          <w:rFonts w:ascii="Arial" w:hAnsi="Arial"/>
          <w:sz w:val="20"/>
          <w:szCs w:val="20"/>
          <w:lang w:val="en-GB"/>
        </w:rPr>
      </w:pPr>
      <w:r w:rsidRPr="00B117B1">
        <w:rPr>
          <w:rFonts w:ascii="Arial" w:hAnsi="Arial"/>
          <w:sz w:val="20"/>
          <w:szCs w:val="20"/>
          <w:lang w:val="en-GB"/>
        </w:rPr>
        <w:tab/>
      </w:r>
      <w:r w:rsidR="00B117B1" w:rsidRPr="00B117B1">
        <w:rPr>
          <w:rFonts w:ascii="Arial" w:hAnsi="Arial"/>
          <w:sz w:val="20"/>
          <w:szCs w:val="20"/>
          <w:lang w:val="en-GB"/>
        </w:rPr>
        <w:t>60 and lower …</w:t>
      </w:r>
      <w:r w:rsidRPr="00B117B1">
        <w:rPr>
          <w:rFonts w:ascii="Arial" w:hAnsi="Arial"/>
          <w:sz w:val="20"/>
          <w:szCs w:val="20"/>
          <w:lang w:val="en-GB"/>
        </w:rPr>
        <w:t xml:space="preserve"> 5.</w:t>
      </w:r>
    </w:p>
    <w:p w:rsidR="000A11ED" w:rsidRPr="00B117B1" w:rsidRDefault="000A11ED" w:rsidP="00B117B1">
      <w:pPr>
        <w:autoSpaceDE w:val="0"/>
        <w:ind w:left="870"/>
        <w:rPr>
          <w:rFonts w:ascii="Arial" w:hAnsi="Arial"/>
          <w:sz w:val="20"/>
          <w:szCs w:val="20"/>
          <w:lang w:val="en-GB"/>
        </w:rPr>
      </w:pPr>
    </w:p>
    <w:p w:rsidR="007654B8" w:rsidRPr="00B117B1" w:rsidRDefault="00B117B1" w:rsidP="007654B8">
      <w:pPr>
        <w:autoSpaceDE w:val="0"/>
        <w:ind w:left="870"/>
        <w:rPr>
          <w:rFonts w:ascii="Arial" w:hAnsi="Arial"/>
          <w:sz w:val="20"/>
          <w:szCs w:val="20"/>
          <w:lang w:val="en-GB"/>
        </w:rPr>
      </w:pPr>
      <w:r w:rsidRPr="00B117B1">
        <w:rPr>
          <w:rFonts w:ascii="Arial" w:hAnsi="Arial"/>
          <w:sz w:val="20"/>
          <w:szCs w:val="20"/>
          <w:lang w:val="en-GB"/>
        </w:rPr>
        <w:t>If he wanted to write the frequencies table and visualise it, what graphical form would he probably use?</w:t>
      </w:r>
    </w:p>
    <w:p w:rsidR="007654B8" w:rsidRPr="00B117B1" w:rsidRDefault="007654B8" w:rsidP="007654B8">
      <w:pPr>
        <w:autoSpaceDE w:val="0"/>
        <w:ind w:left="870"/>
        <w:rPr>
          <w:rFonts w:ascii="Arial" w:hAnsi="Arial"/>
          <w:sz w:val="20"/>
          <w:szCs w:val="20"/>
          <w:lang w:val="en-GB"/>
        </w:rPr>
      </w:pPr>
      <w:r w:rsidRPr="00B117B1">
        <w:rPr>
          <w:rFonts w:ascii="Arial" w:hAnsi="Arial"/>
          <w:sz w:val="20"/>
          <w:szCs w:val="20"/>
          <w:lang w:val="en-GB"/>
        </w:rPr>
        <w:tab/>
      </w:r>
      <w:r w:rsidRPr="00B117B1">
        <w:rPr>
          <w:rFonts w:ascii="Arial" w:hAnsi="Arial"/>
          <w:sz w:val="20"/>
          <w:szCs w:val="20"/>
          <w:lang w:val="en-GB"/>
        </w:rPr>
        <w:tab/>
        <w:t>a) boxplot</w:t>
      </w:r>
    </w:p>
    <w:p w:rsidR="007654B8" w:rsidRPr="00B117B1" w:rsidRDefault="007654B8" w:rsidP="007654B8">
      <w:pPr>
        <w:autoSpaceDE w:val="0"/>
        <w:ind w:left="870"/>
        <w:rPr>
          <w:rFonts w:ascii="Arial" w:hAnsi="Arial"/>
          <w:sz w:val="20"/>
          <w:szCs w:val="20"/>
          <w:lang w:val="en-GB"/>
        </w:rPr>
      </w:pPr>
      <w:r w:rsidRPr="00B117B1">
        <w:rPr>
          <w:rFonts w:ascii="Arial" w:hAnsi="Arial"/>
          <w:sz w:val="20"/>
          <w:szCs w:val="20"/>
          <w:lang w:val="en-GB"/>
        </w:rPr>
        <w:tab/>
      </w:r>
      <w:r w:rsidRPr="00B117B1">
        <w:rPr>
          <w:rFonts w:ascii="Arial" w:hAnsi="Arial"/>
          <w:sz w:val="20"/>
          <w:szCs w:val="20"/>
          <w:lang w:val="en-GB"/>
        </w:rPr>
        <w:tab/>
        <w:t xml:space="preserve">b) </w:t>
      </w:r>
      <w:r w:rsidR="00B117B1" w:rsidRPr="00B117B1">
        <w:rPr>
          <w:rFonts w:ascii="Arial" w:hAnsi="Arial"/>
          <w:sz w:val="20"/>
          <w:szCs w:val="20"/>
          <w:lang w:val="en-GB"/>
        </w:rPr>
        <w:t>bar chart</w:t>
      </w:r>
    </w:p>
    <w:p w:rsidR="007654B8" w:rsidRPr="00B117B1" w:rsidRDefault="007654B8" w:rsidP="007654B8">
      <w:pPr>
        <w:autoSpaceDE w:val="0"/>
        <w:ind w:left="870"/>
        <w:rPr>
          <w:rFonts w:ascii="Arial" w:hAnsi="Arial"/>
          <w:sz w:val="20"/>
          <w:szCs w:val="20"/>
          <w:lang w:val="en-GB"/>
        </w:rPr>
      </w:pPr>
      <w:r w:rsidRPr="00B117B1">
        <w:rPr>
          <w:rFonts w:ascii="Arial" w:hAnsi="Arial"/>
          <w:sz w:val="20"/>
          <w:szCs w:val="20"/>
          <w:lang w:val="en-GB"/>
        </w:rPr>
        <w:tab/>
      </w:r>
      <w:r w:rsidRPr="00B117B1">
        <w:rPr>
          <w:rFonts w:ascii="Arial" w:hAnsi="Arial"/>
          <w:sz w:val="20"/>
          <w:szCs w:val="20"/>
          <w:lang w:val="en-GB"/>
        </w:rPr>
        <w:tab/>
        <w:t>c) histogram</w:t>
      </w:r>
    </w:p>
    <w:p w:rsidR="007654B8" w:rsidRDefault="007654B8" w:rsidP="007654B8">
      <w:pPr>
        <w:autoSpaceDE w:val="0"/>
        <w:ind w:left="870"/>
        <w:rPr>
          <w:rFonts w:ascii="Arial" w:hAnsi="Arial"/>
          <w:sz w:val="20"/>
          <w:szCs w:val="20"/>
          <w:lang w:val="en-GB"/>
        </w:rPr>
      </w:pPr>
      <w:r w:rsidRPr="00B117B1">
        <w:rPr>
          <w:rFonts w:ascii="Arial" w:hAnsi="Arial"/>
          <w:sz w:val="20"/>
          <w:szCs w:val="20"/>
          <w:lang w:val="en-GB"/>
        </w:rPr>
        <w:tab/>
      </w:r>
      <w:r w:rsidRPr="00B117B1">
        <w:rPr>
          <w:rFonts w:ascii="Arial" w:hAnsi="Arial"/>
          <w:sz w:val="20"/>
          <w:szCs w:val="20"/>
          <w:lang w:val="en-GB"/>
        </w:rPr>
        <w:tab/>
        <w:t xml:space="preserve">d) </w:t>
      </w:r>
      <w:r w:rsidR="00B117B1" w:rsidRPr="00B117B1">
        <w:rPr>
          <w:rFonts w:ascii="Arial" w:hAnsi="Arial"/>
          <w:sz w:val="20"/>
          <w:szCs w:val="20"/>
          <w:lang w:val="en-GB"/>
        </w:rPr>
        <w:t>pie chart</w:t>
      </w:r>
    </w:p>
    <w:p w:rsidR="008C06B3" w:rsidRDefault="008C06B3" w:rsidP="007654B8">
      <w:pPr>
        <w:autoSpaceDE w:val="0"/>
        <w:ind w:left="870"/>
        <w:rPr>
          <w:rFonts w:ascii="Arial" w:hAnsi="Arial"/>
          <w:sz w:val="20"/>
          <w:szCs w:val="20"/>
          <w:lang w:val="en-GB"/>
        </w:rPr>
      </w:pPr>
    </w:p>
    <w:p w:rsidR="008C06B3" w:rsidRDefault="008C06B3" w:rsidP="008C06B3">
      <w:pPr>
        <w:autoSpaceDE w:val="0"/>
        <w:rPr>
          <w:rFonts w:ascii="Arial" w:hAnsi="Arial"/>
          <w:sz w:val="20"/>
          <w:szCs w:val="20"/>
        </w:rPr>
      </w:pPr>
      <w:r>
        <w:rPr>
          <w:rFonts w:ascii="Arial" w:hAnsi="Arial"/>
          <w:sz w:val="20"/>
          <w:szCs w:val="20"/>
        </w:rPr>
        <w:t xml:space="preserve">11. </w:t>
      </w:r>
      <w:r w:rsidRPr="00D263A4">
        <w:rPr>
          <w:rFonts w:ascii="Arial" w:hAnsi="Arial"/>
          <w:sz w:val="20"/>
          <w:szCs w:val="20"/>
          <w:lang w:val="en-GB"/>
        </w:rPr>
        <w:t>Ms. Johansson runs a small market in a village. She has lots of time, because not many customers visit her shop. So she started to write down, who and when came. The shop is open 6 days every day</w:t>
      </w:r>
      <w:r w:rsidR="00D263A4" w:rsidRPr="00D263A4">
        <w:rPr>
          <w:rFonts w:ascii="Arial" w:hAnsi="Arial"/>
          <w:sz w:val="20"/>
          <w:szCs w:val="20"/>
          <w:lang w:val="en-GB"/>
        </w:rPr>
        <w:t xml:space="preserve"> and every day come in average 12 customers in random times.</w:t>
      </w:r>
    </w:p>
    <w:p w:rsidR="008C06B3" w:rsidRDefault="008C06B3" w:rsidP="008C06B3">
      <w:pPr>
        <w:autoSpaceDE w:val="0"/>
        <w:rPr>
          <w:rFonts w:ascii="Arial" w:hAnsi="Arial"/>
          <w:sz w:val="20"/>
          <w:szCs w:val="20"/>
        </w:rPr>
      </w:pPr>
    </w:p>
    <w:p w:rsidR="008C06B3" w:rsidRPr="00D263A4" w:rsidRDefault="008C06B3" w:rsidP="008C06B3">
      <w:pPr>
        <w:autoSpaceDE w:val="0"/>
        <w:ind w:left="870"/>
        <w:rPr>
          <w:rFonts w:ascii="Arial" w:hAnsi="Arial"/>
          <w:sz w:val="20"/>
          <w:szCs w:val="20"/>
          <w:lang w:val="en-GB"/>
        </w:rPr>
      </w:pPr>
      <w:r w:rsidRPr="00D263A4">
        <w:rPr>
          <w:rFonts w:ascii="Arial" w:hAnsi="Arial"/>
          <w:sz w:val="20"/>
          <w:szCs w:val="20"/>
          <w:lang w:val="en-GB"/>
        </w:rPr>
        <w:t xml:space="preserve">11.1 </w:t>
      </w:r>
      <w:r w:rsidR="00D263A4" w:rsidRPr="00D263A4">
        <w:rPr>
          <w:rFonts w:ascii="Arial" w:hAnsi="Arial"/>
          <w:sz w:val="20"/>
          <w:szCs w:val="20"/>
          <w:lang w:val="en-GB"/>
        </w:rPr>
        <w:t>If we randomly took 50 hours from the total opening hours during a month and made during these hours observation how many customers came to the shop, the distribution would of the variable „number of customers per hour“ would probably look like:</w:t>
      </w:r>
    </w:p>
    <w:p w:rsidR="008C06B3" w:rsidRPr="00D263A4" w:rsidRDefault="008C06B3" w:rsidP="008C06B3">
      <w:pPr>
        <w:autoSpaceDE w:val="0"/>
        <w:ind w:left="870"/>
        <w:rPr>
          <w:rFonts w:ascii="Arial" w:hAnsi="Arial"/>
          <w:sz w:val="20"/>
          <w:szCs w:val="20"/>
          <w:lang w:val="en-GB"/>
        </w:rPr>
      </w:pPr>
      <w:r w:rsidRPr="00D263A4">
        <w:rPr>
          <w:rFonts w:ascii="Arial" w:hAnsi="Arial"/>
          <w:sz w:val="20"/>
          <w:szCs w:val="20"/>
          <w:lang w:val="en-GB"/>
        </w:rPr>
        <w:tab/>
      </w:r>
      <w:r w:rsidRPr="00D263A4">
        <w:rPr>
          <w:rFonts w:ascii="Arial" w:hAnsi="Arial"/>
          <w:sz w:val="20"/>
          <w:szCs w:val="20"/>
          <w:lang w:val="en-GB"/>
        </w:rPr>
        <w:tab/>
        <w:t>a) Poisson</w:t>
      </w:r>
      <w:r w:rsidR="00D263A4" w:rsidRPr="00D263A4">
        <w:rPr>
          <w:rFonts w:ascii="Arial" w:hAnsi="Arial"/>
          <w:sz w:val="20"/>
          <w:szCs w:val="20"/>
          <w:lang w:val="en-GB"/>
        </w:rPr>
        <w:t xml:space="preserve"> distribution</w:t>
      </w:r>
    </w:p>
    <w:p w:rsidR="008C06B3" w:rsidRPr="00D263A4" w:rsidRDefault="00D263A4" w:rsidP="008C06B3">
      <w:pPr>
        <w:autoSpaceDE w:val="0"/>
        <w:ind w:left="870"/>
        <w:rPr>
          <w:rFonts w:ascii="Arial" w:hAnsi="Arial"/>
          <w:sz w:val="20"/>
          <w:szCs w:val="20"/>
          <w:lang w:val="en-GB"/>
        </w:rPr>
      </w:pPr>
      <w:r w:rsidRPr="00D263A4">
        <w:rPr>
          <w:rFonts w:ascii="Arial" w:hAnsi="Arial"/>
          <w:sz w:val="20"/>
          <w:szCs w:val="20"/>
          <w:lang w:val="en-GB"/>
        </w:rPr>
        <w:tab/>
      </w:r>
      <w:r w:rsidRPr="00D263A4">
        <w:rPr>
          <w:rFonts w:ascii="Arial" w:hAnsi="Arial"/>
          <w:sz w:val="20"/>
          <w:szCs w:val="20"/>
          <w:lang w:val="en-GB"/>
        </w:rPr>
        <w:tab/>
        <w:t xml:space="preserve">b) Gaussian </w:t>
      </w:r>
      <w:r w:rsidRPr="00D263A4">
        <w:rPr>
          <w:rFonts w:ascii="Arial" w:hAnsi="Arial"/>
          <w:sz w:val="20"/>
          <w:szCs w:val="20"/>
          <w:lang w:val="en-GB"/>
        </w:rPr>
        <w:t>distribution</w:t>
      </w:r>
    </w:p>
    <w:p w:rsidR="008C06B3" w:rsidRPr="00D263A4" w:rsidRDefault="008C06B3" w:rsidP="008C06B3">
      <w:pPr>
        <w:autoSpaceDE w:val="0"/>
        <w:ind w:left="870"/>
        <w:rPr>
          <w:rFonts w:ascii="Arial" w:hAnsi="Arial"/>
          <w:sz w:val="20"/>
          <w:szCs w:val="20"/>
          <w:lang w:val="en-GB"/>
        </w:rPr>
      </w:pPr>
      <w:r w:rsidRPr="00D263A4">
        <w:rPr>
          <w:rFonts w:ascii="Arial" w:hAnsi="Arial"/>
          <w:sz w:val="20"/>
          <w:szCs w:val="20"/>
          <w:lang w:val="en-GB"/>
        </w:rPr>
        <w:tab/>
      </w:r>
      <w:r w:rsidRPr="00D263A4">
        <w:rPr>
          <w:rFonts w:ascii="Arial" w:hAnsi="Arial"/>
          <w:sz w:val="20"/>
          <w:szCs w:val="20"/>
          <w:lang w:val="en-GB"/>
        </w:rPr>
        <w:tab/>
      </w:r>
      <w:r w:rsidR="00D263A4" w:rsidRPr="00D263A4">
        <w:rPr>
          <w:rFonts w:ascii="Arial" w:hAnsi="Arial"/>
          <w:sz w:val="20"/>
          <w:szCs w:val="20"/>
          <w:lang w:val="en-GB"/>
        </w:rPr>
        <w:t>d) normal</w:t>
      </w:r>
      <w:r w:rsidRPr="00D263A4">
        <w:rPr>
          <w:rFonts w:ascii="Arial" w:hAnsi="Arial"/>
          <w:sz w:val="20"/>
          <w:szCs w:val="20"/>
          <w:lang w:val="en-GB"/>
        </w:rPr>
        <w:t xml:space="preserve"> </w:t>
      </w:r>
      <w:r w:rsidR="00D263A4" w:rsidRPr="00D263A4">
        <w:rPr>
          <w:rFonts w:ascii="Arial" w:hAnsi="Arial"/>
          <w:sz w:val="20"/>
          <w:szCs w:val="20"/>
          <w:lang w:val="en-GB"/>
        </w:rPr>
        <w:t>distribution</w:t>
      </w:r>
    </w:p>
    <w:p w:rsidR="008C06B3" w:rsidRDefault="008C06B3" w:rsidP="008C06B3">
      <w:pPr>
        <w:autoSpaceDE w:val="0"/>
        <w:ind w:left="870"/>
        <w:rPr>
          <w:rFonts w:ascii="Arial" w:hAnsi="Arial"/>
          <w:sz w:val="20"/>
          <w:szCs w:val="20"/>
        </w:rPr>
      </w:pPr>
    </w:p>
    <w:p w:rsidR="00D263A4" w:rsidRDefault="008C06B3" w:rsidP="000A11ED">
      <w:pPr>
        <w:autoSpaceDE w:val="0"/>
        <w:ind w:left="870"/>
        <w:rPr>
          <w:rFonts w:ascii="Arial" w:hAnsi="Arial"/>
          <w:sz w:val="20"/>
          <w:szCs w:val="20"/>
          <w:lang w:val="en-GB"/>
        </w:rPr>
      </w:pPr>
      <w:r w:rsidRPr="00D263A4">
        <w:rPr>
          <w:rFonts w:ascii="Arial" w:hAnsi="Arial"/>
          <w:sz w:val="20"/>
          <w:szCs w:val="20"/>
          <w:lang w:val="en-GB"/>
        </w:rPr>
        <w:t xml:space="preserve">11.2 </w:t>
      </w:r>
      <w:r w:rsidR="00D263A4" w:rsidRPr="00D263A4">
        <w:rPr>
          <w:rFonts w:ascii="Arial" w:hAnsi="Arial"/>
          <w:sz w:val="20"/>
          <w:szCs w:val="20"/>
          <w:lang w:val="en-GB"/>
        </w:rPr>
        <w:t xml:space="preserve">What will be the value of </w:t>
      </w:r>
      <w:r w:rsidRPr="00D263A4">
        <w:rPr>
          <w:rFonts w:ascii="Arial" w:hAnsi="Arial" w:cs="Arial"/>
          <w:sz w:val="20"/>
          <w:szCs w:val="20"/>
          <w:lang w:val="en-GB"/>
        </w:rPr>
        <w:t>λ</w:t>
      </w:r>
      <w:r w:rsidRPr="00D263A4">
        <w:rPr>
          <w:rFonts w:ascii="Arial" w:hAnsi="Arial"/>
          <w:sz w:val="20"/>
          <w:szCs w:val="20"/>
          <w:lang w:val="en-GB"/>
        </w:rPr>
        <w:t xml:space="preserve"> </w:t>
      </w:r>
      <w:r w:rsidR="00D263A4" w:rsidRPr="00D263A4">
        <w:rPr>
          <w:rFonts w:ascii="Arial" w:hAnsi="Arial"/>
          <w:sz w:val="20"/>
          <w:szCs w:val="20"/>
          <w:lang w:val="en-GB"/>
        </w:rPr>
        <w:t>in this distribution?</w:t>
      </w:r>
    </w:p>
    <w:p w:rsidR="000A11ED" w:rsidRDefault="000A11ED" w:rsidP="000A11ED">
      <w:pPr>
        <w:autoSpaceDE w:val="0"/>
        <w:ind w:left="870"/>
        <w:rPr>
          <w:rFonts w:ascii="Arial" w:hAnsi="Arial"/>
          <w:sz w:val="20"/>
          <w:szCs w:val="20"/>
          <w:lang w:val="en-GB"/>
        </w:rPr>
      </w:pPr>
    </w:p>
    <w:p w:rsidR="008C06B3" w:rsidRPr="00D263A4" w:rsidRDefault="008C06B3" w:rsidP="008C06B3">
      <w:pPr>
        <w:autoSpaceDE w:val="0"/>
        <w:ind w:left="870"/>
        <w:rPr>
          <w:rFonts w:ascii="Arial" w:hAnsi="Arial"/>
          <w:sz w:val="20"/>
          <w:szCs w:val="20"/>
          <w:lang w:val="en-GB"/>
        </w:rPr>
      </w:pPr>
      <w:r w:rsidRPr="00D263A4">
        <w:rPr>
          <w:rFonts w:ascii="Arial" w:hAnsi="Arial"/>
          <w:sz w:val="20"/>
          <w:szCs w:val="20"/>
          <w:lang w:val="en-GB"/>
        </w:rPr>
        <w:t xml:space="preserve">11.3 </w:t>
      </w:r>
      <w:r w:rsidR="00D263A4" w:rsidRPr="00D263A4">
        <w:rPr>
          <w:rFonts w:ascii="Arial" w:hAnsi="Arial"/>
          <w:sz w:val="20"/>
          <w:szCs w:val="20"/>
          <w:lang w:val="en-GB"/>
        </w:rPr>
        <w:t xml:space="preserve">If we used „number of customers per day“ instead of „number of </w:t>
      </w:r>
      <w:r w:rsidR="000A11ED" w:rsidRPr="00D263A4">
        <w:rPr>
          <w:rFonts w:ascii="Arial" w:hAnsi="Arial"/>
          <w:sz w:val="20"/>
          <w:szCs w:val="20"/>
          <w:lang w:val="en-GB"/>
        </w:rPr>
        <w:t>customers</w:t>
      </w:r>
      <w:r w:rsidR="00D263A4" w:rsidRPr="00D263A4">
        <w:rPr>
          <w:rFonts w:ascii="Arial" w:hAnsi="Arial"/>
          <w:sz w:val="20"/>
          <w:szCs w:val="20"/>
          <w:lang w:val="en-GB"/>
        </w:rPr>
        <w:t xml:space="preserve"> per hour“, we could quite precisely replace the Poisson distribution by:</w:t>
      </w:r>
    </w:p>
    <w:p w:rsidR="008C06B3" w:rsidRPr="00D263A4" w:rsidRDefault="008C06B3" w:rsidP="008C06B3">
      <w:pPr>
        <w:autoSpaceDE w:val="0"/>
        <w:ind w:left="870"/>
        <w:rPr>
          <w:rFonts w:ascii="Arial" w:hAnsi="Arial"/>
          <w:sz w:val="20"/>
          <w:szCs w:val="20"/>
          <w:lang w:val="en-GB"/>
        </w:rPr>
      </w:pPr>
      <w:r w:rsidRPr="00D263A4">
        <w:rPr>
          <w:rFonts w:ascii="Arial" w:hAnsi="Arial"/>
          <w:sz w:val="20"/>
          <w:szCs w:val="20"/>
          <w:lang w:val="en-GB"/>
        </w:rPr>
        <w:tab/>
      </w:r>
      <w:r w:rsidRPr="00D263A4">
        <w:rPr>
          <w:rFonts w:ascii="Arial" w:hAnsi="Arial"/>
          <w:sz w:val="20"/>
          <w:szCs w:val="20"/>
          <w:lang w:val="en-GB"/>
        </w:rPr>
        <w:tab/>
        <w:t xml:space="preserve">b) </w:t>
      </w:r>
      <w:r w:rsidR="00D263A4" w:rsidRPr="00D263A4">
        <w:rPr>
          <w:rFonts w:ascii="Arial" w:hAnsi="Arial"/>
          <w:sz w:val="20"/>
          <w:szCs w:val="20"/>
          <w:lang w:val="en-GB"/>
        </w:rPr>
        <w:t>normal distribution</w:t>
      </w:r>
    </w:p>
    <w:p w:rsidR="008C06B3" w:rsidRPr="00D263A4" w:rsidRDefault="008C06B3" w:rsidP="008C06B3">
      <w:pPr>
        <w:autoSpaceDE w:val="0"/>
        <w:ind w:left="870"/>
        <w:rPr>
          <w:rFonts w:ascii="Arial" w:hAnsi="Arial"/>
          <w:sz w:val="20"/>
          <w:szCs w:val="20"/>
          <w:lang w:val="en-GB"/>
        </w:rPr>
      </w:pPr>
      <w:r w:rsidRPr="00D263A4">
        <w:rPr>
          <w:rFonts w:ascii="Arial" w:hAnsi="Arial"/>
          <w:sz w:val="20"/>
          <w:szCs w:val="20"/>
          <w:lang w:val="en-GB"/>
        </w:rPr>
        <w:tab/>
      </w:r>
      <w:r w:rsidRPr="00D263A4">
        <w:rPr>
          <w:rFonts w:ascii="Arial" w:hAnsi="Arial"/>
          <w:sz w:val="20"/>
          <w:szCs w:val="20"/>
          <w:lang w:val="en-GB"/>
        </w:rPr>
        <w:tab/>
        <w:t xml:space="preserve">c) </w:t>
      </w:r>
      <w:r w:rsidR="00D263A4" w:rsidRPr="00D263A4">
        <w:rPr>
          <w:rFonts w:ascii="Arial" w:hAnsi="Arial"/>
          <w:sz w:val="20"/>
          <w:szCs w:val="20"/>
          <w:lang w:val="en-GB"/>
        </w:rPr>
        <w:t>bimodal</w:t>
      </w:r>
      <w:r w:rsidR="00D263A4" w:rsidRPr="00D263A4">
        <w:rPr>
          <w:rFonts w:ascii="Arial" w:hAnsi="Arial"/>
          <w:sz w:val="20"/>
          <w:szCs w:val="20"/>
          <w:lang w:val="en-GB"/>
        </w:rPr>
        <w:t xml:space="preserve"> distribution</w:t>
      </w:r>
    </w:p>
    <w:p w:rsidR="008C06B3" w:rsidRPr="00D263A4" w:rsidRDefault="008C06B3" w:rsidP="008C06B3">
      <w:pPr>
        <w:autoSpaceDE w:val="0"/>
        <w:ind w:left="870"/>
        <w:rPr>
          <w:rFonts w:ascii="Arial" w:hAnsi="Arial"/>
          <w:sz w:val="20"/>
          <w:szCs w:val="20"/>
          <w:lang w:val="en-GB"/>
        </w:rPr>
      </w:pPr>
      <w:r w:rsidRPr="00D263A4">
        <w:rPr>
          <w:rFonts w:ascii="Arial" w:hAnsi="Arial"/>
          <w:sz w:val="20"/>
          <w:szCs w:val="20"/>
          <w:lang w:val="en-GB"/>
        </w:rPr>
        <w:tab/>
      </w:r>
      <w:r w:rsidRPr="00D263A4">
        <w:rPr>
          <w:rFonts w:ascii="Arial" w:hAnsi="Arial"/>
          <w:sz w:val="20"/>
          <w:szCs w:val="20"/>
          <w:lang w:val="en-GB"/>
        </w:rPr>
        <w:tab/>
        <w:t xml:space="preserve">d) </w:t>
      </w:r>
      <w:r w:rsidR="00D263A4" w:rsidRPr="00D263A4">
        <w:rPr>
          <w:rFonts w:ascii="Arial" w:hAnsi="Arial"/>
          <w:sz w:val="20"/>
          <w:szCs w:val="20"/>
          <w:lang w:val="en-GB"/>
        </w:rPr>
        <w:t>uniform</w:t>
      </w:r>
      <w:r w:rsidR="00D263A4" w:rsidRPr="00D263A4">
        <w:rPr>
          <w:rFonts w:ascii="Arial" w:hAnsi="Arial"/>
          <w:sz w:val="20"/>
          <w:szCs w:val="20"/>
          <w:lang w:val="en-GB"/>
        </w:rPr>
        <w:t xml:space="preserve"> distribution</w:t>
      </w:r>
    </w:p>
    <w:p w:rsidR="008C06B3" w:rsidRPr="00B117B1" w:rsidRDefault="008C06B3" w:rsidP="008C06B3">
      <w:pPr>
        <w:autoSpaceDE w:val="0"/>
        <w:rPr>
          <w:rFonts w:ascii="Arial" w:hAnsi="Arial"/>
          <w:sz w:val="20"/>
          <w:szCs w:val="20"/>
          <w:lang w:val="en-GB"/>
        </w:rPr>
      </w:pPr>
    </w:p>
    <w:p w:rsidR="00B117B1" w:rsidRDefault="00B117B1" w:rsidP="007654B8">
      <w:pPr>
        <w:autoSpaceDE w:val="0"/>
        <w:ind w:left="870"/>
        <w:rPr>
          <w:rFonts w:ascii="Arial" w:hAnsi="Arial"/>
          <w:sz w:val="20"/>
          <w:szCs w:val="20"/>
        </w:rPr>
      </w:pPr>
    </w:p>
    <w:p w:rsidR="007654B8" w:rsidRPr="000A11ED" w:rsidRDefault="007654B8" w:rsidP="007654B8">
      <w:pPr>
        <w:autoSpaceDE w:val="0"/>
        <w:rPr>
          <w:rFonts w:ascii="Arial" w:hAnsi="Arial"/>
          <w:sz w:val="20"/>
          <w:szCs w:val="20"/>
          <w:lang w:val="en-GB"/>
        </w:rPr>
      </w:pPr>
      <w:r w:rsidRPr="00087283">
        <w:rPr>
          <w:rFonts w:ascii="Arial" w:hAnsi="Arial"/>
          <w:sz w:val="20"/>
          <w:szCs w:val="20"/>
          <w:lang w:val="en-GB"/>
        </w:rPr>
        <w:t xml:space="preserve">12. </w:t>
      </w:r>
      <w:r w:rsidR="000A11ED" w:rsidRPr="000A11ED">
        <w:rPr>
          <w:rFonts w:ascii="Arial" w:hAnsi="Arial"/>
          <w:sz w:val="20"/>
          <w:szCs w:val="20"/>
          <w:lang w:val="en-GB"/>
        </w:rPr>
        <w:t>Peter loves gambling and h</w:t>
      </w:r>
      <w:r w:rsidR="00B117B1" w:rsidRPr="000A11ED">
        <w:rPr>
          <w:rFonts w:ascii="Arial" w:hAnsi="Arial"/>
          <w:sz w:val="20"/>
          <w:szCs w:val="20"/>
          <w:lang w:val="en-GB"/>
        </w:rPr>
        <w:t xml:space="preserve">e already lost a lot of money in the dice game. He wants to play </w:t>
      </w:r>
      <w:r w:rsidR="00087283" w:rsidRPr="000A11ED">
        <w:rPr>
          <w:rFonts w:ascii="Arial" w:hAnsi="Arial"/>
          <w:sz w:val="20"/>
          <w:szCs w:val="20"/>
          <w:lang w:val="en-GB"/>
        </w:rPr>
        <w:t>cleverer</w:t>
      </w:r>
      <w:r w:rsidR="00B117B1" w:rsidRPr="000A11ED">
        <w:rPr>
          <w:rFonts w:ascii="Arial" w:hAnsi="Arial"/>
          <w:sz w:val="20"/>
          <w:szCs w:val="20"/>
          <w:lang w:val="en-GB"/>
        </w:rPr>
        <w:t>, so he decided to find out more about probabi</w:t>
      </w:r>
      <w:r w:rsidR="00087283" w:rsidRPr="000A11ED">
        <w:rPr>
          <w:rFonts w:ascii="Arial" w:hAnsi="Arial"/>
          <w:sz w:val="20"/>
          <w:szCs w:val="20"/>
          <w:lang w:val="en-GB"/>
        </w:rPr>
        <w:t xml:space="preserve">lities </w:t>
      </w:r>
      <w:r w:rsidR="000A11ED" w:rsidRPr="000A11ED">
        <w:rPr>
          <w:rFonts w:ascii="Arial" w:hAnsi="Arial"/>
          <w:sz w:val="20"/>
          <w:szCs w:val="20"/>
          <w:lang w:val="en-GB"/>
        </w:rPr>
        <w:t>in</w:t>
      </w:r>
      <w:r w:rsidR="00087283" w:rsidRPr="000A11ED">
        <w:rPr>
          <w:rFonts w:ascii="Arial" w:hAnsi="Arial"/>
          <w:sz w:val="20"/>
          <w:szCs w:val="20"/>
          <w:lang w:val="en-GB"/>
        </w:rPr>
        <w:t xml:space="preserve"> the dice game. During the whole time, we will assume classical dices and </w:t>
      </w:r>
      <w:r w:rsidR="000A11ED" w:rsidRPr="000A11ED">
        <w:rPr>
          <w:rFonts w:ascii="Arial" w:hAnsi="Arial"/>
          <w:sz w:val="20"/>
          <w:szCs w:val="20"/>
          <w:lang w:val="en-GB"/>
        </w:rPr>
        <w:t xml:space="preserve">that </w:t>
      </w:r>
      <w:r w:rsidR="00087283" w:rsidRPr="000A11ED">
        <w:rPr>
          <w:rFonts w:ascii="Arial" w:hAnsi="Arial"/>
          <w:sz w:val="20"/>
          <w:szCs w:val="20"/>
          <w:lang w:val="en-GB"/>
        </w:rPr>
        <w:t>probabilities of tossing the individual numbers are even.</w:t>
      </w:r>
    </w:p>
    <w:p w:rsidR="007654B8" w:rsidRDefault="007654B8" w:rsidP="007654B8">
      <w:pPr>
        <w:autoSpaceDE w:val="0"/>
        <w:rPr>
          <w:rFonts w:ascii="Arial" w:hAnsi="Arial"/>
          <w:sz w:val="20"/>
          <w:szCs w:val="20"/>
        </w:rPr>
      </w:pPr>
    </w:p>
    <w:p w:rsidR="007654B8" w:rsidRPr="000A11ED" w:rsidRDefault="007654B8" w:rsidP="007654B8">
      <w:pPr>
        <w:autoSpaceDE w:val="0"/>
        <w:ind w:left="840"/>
        <w:rPr>
          <w:rFonts w:ascii="Arial" w:hAnsi="Arial"/>
          <w:sz w:val="20"/>
          <w:szCs w:val="20"/>
        </w:rPr>
      </w:pPr>
      <w:r>
        <w:rPr>
          <w:rFonts w:ascii="Arial" w:hAnsi="Arial"/>
          <w:sz w:val="20"/>
          <w:szCs w:val="20"/>
        </w:rPr>
        <w:t xml:space="preserve">12.1 </w:t>
      </w:r>
      <w:r w:rsidR="00087283" w:rsidRPr="000A11ED">
        <w:rPr>
          <w:rFonts w:ascii="Arial" w:hAnsi="Arial"/>
          <w:sz w:val="20"/>
          <w:szCs w:val="20"/>
        </w:rPr>
        <w:t>What is the distribution of one round of dice tossing?</w:t>
      </w:r>
    </w:p>
    <w:p w:rsidR="007654B8" w:rsidRPr="000A11ED" w:rsidRDefault="007654B8" w:rsidP="007654B8">
      <w:pPr>
        <w:autoSpaceDE w:val="0"/>
        <w:ind w:left="840"/>
        <w:rPr>
          <w:rFonts w:ascii="Arial" w:hAnsi="Arial"/>
          <w:sz w:val="20"/>
          <w:szCs w:val="20"/>
        </w:rPr>
      </w:pPr>
      <w:r w:rsidRPr="000A11ED">
        <w:rPr>
          <w:rFonts w:ascii="Arial" w:hAnsi="Arial"/>
          <w:sz w:val="20"/>
          <w:szCs w:val="20"/>
        </w:rPr>
        <w:tab/>
      </w:r>
      <w:r w:rsidRPr="000A11ED">
        <w:rPr>
          <w:rFonts w:ascii="Arial" w:hAnsi="Arial"/>
          <w:sz w:val="20"/>
          <w:szCs w:val="20"/>
        </w:rPr>
        <w:tab/>
        <w:t xml:space="preserve">a) </w:t>
      </w:r>
      <w:r w:rsidR="00087283" w:rsidRPr="000A11ED">
        <w:rPr>
          <w:rFonts w:ascii="Arial" w:hAnsi="Arial"/>
          <w:sz w:val="20"/>
          <w:szCs w:val="20"/>
        </w:rPr>
        <w:t>discrete uniform</w:t>
      </w:r>
    </w:p>
    <w:p w:rsidR="007654B8" w:rsidRPr="000A11ED" w:rsidRDefault="007654B8" w:rsidP="007654B8">
      <w:pPr>
        <w:autoSpaceDE w:val="0"/>
        <w:ind w:left="840"/>
        <w:rPr>
          <w:rFonts w:ascii="Arial" w:hAnsi="Arial"/>
          <w:sz w:val="20"/>
          <w:szCs w:val="20"/>
        </w:rPr>
      </w:pPr>
      <w:r w:rsidRPr="000A11ED">
        <w:rPr>
          <w:rFonts w:ascii="Arial" w:hAnsi="Arial"/>
          <w:sz w:val="20"/>
          <w:szCs w:val="20"/>
        </w:rPr>
        <w:tab/>
      </w:r>
      <w:r w:rsidRPr="000A11ED">
        <w:rPr>
          <w:rFonts w:ascii="Arial" w:hAnsi="Arial"/>
          <w:sz w:val="20"/>
          <w:szCs w:val="20"/>
        </w:rPr>
        <w:tab/>
        <w:t xml:space="preserve">b) </w:t>
      </w:r>
      <w:r w:rsidR="00087283" w:rsidRPr="000A11ED">
        <w:rPr>
          <w:rFonts w:ascii="Arial" w:hAnsi="Arial"/>
          <w:sz w:val="20"/>
          <w:szCs w:val="20"/>
        </w:rPr>
        <w:t>leptokurtic</w:t>
      </w:r>
    </w:p>
    <w:p w:rsidR="007654B8" w:rsidRPr="000A11ED" w:rsidRDefault="007654B8" w:rsidP="007654B8">
      <w:pPr>
        <w:autoSpaceDE w:val="0"/>
        <w:ind w:left="840"/>
        <w:rPr>
          <w:rFonts w:ascii="Arial" w:hAnsi="Arial"/>
          <w:sz w:val="20"/>
          <w:szCs w:val="20"/>
        </w:rPr>
      </w:pPr>
      <w:r w:rsidRPr="000A11ED">
        <w:rPr>
          <w:rFonts w:ascii="Arial" w:hAnsi="Arial"/>
          <w:sz w:val="20"/>
          <w:szCs w:val="20"/>
        </w:rPr>
        <w:tab/>
      </w:r>
      <w:r w:rsidRPr="000A11ED">
        <w:rPr>
          <w:rFonts w:ascii="Arial" w:hAnsi="Arial"/>
          <w:sz w:val="20"/>
          <w:szCs w:val="20"/>
        </w:rPr>
        <w:tab/>
        <w:t xml:space="preserve">c) </w:t>
      </w:r>
      <w:r w:rsidR="00087283" w:rsidRPr="000A11ED">
        <w:rPr>
          <w:rFonts w:ascii="Arial" w:hAnsi="Arial"/>
          <w:sz w:val="20"/>
          <w:szCs w:val="20"/>
        </w:rPr>
        <w:t>continuous normal</w:t>
      </w:r>
    </w:p>
    <w:p w:rsidR="007654B8" w:rsidRPr="00087283" w:rsidRDefault="007654B8" w:rsidP="007654B8">
      <w:pPr>
        <w:autoSpaceDE w:val="0"/>
        <w:ind w:left="840"/>
        <w:rPr>
          <w:rFonts w:ascii="Arial" w:hAnsi="Arial"/>
          <w:b/>
          <w:color w:val="FF0000"/>
          <w:sz w:val="20"/>
          <w:szCs w:val="20"/>
        </w:rPr>
      </w:pPr>
      <w:r w:rsidRPr="000A11ED">
        <w:rPr>
          <w:rFonts w:ascii="Arial" w:hAnsi="Arial"/>
          <w:sz w:val="20"/>
          <w:szCs w:val="20"/>
        </w:rPr>
        <w:tab/>
      </w:r>
      <w:r w:rsidRPr="000A11ED">
        <w:rPr>
          <w:rFonts w:ascii="Arial" w:hAnsi="Arial"/>
          <w:sz w:val="20"/>
          <w:szCs w:val="20"/>
        </w:rPr>
        <w:tab/>
        <w:t xml:space="preserve">d) </w:t>
      </w:r>
      <w:r w:rsidR="00087283" w:rsidRPr="000A11ED">
        <w:rPr>
          <w:rFonts w:ascii="Arial" w:hAnsi="Arial"/>
          <w:sz w:val="20"/>
          <w:szCs w:val="20"/>
        </w:rPr>
        <w:t>Poisson</w:t>
      </w:r>
    </w:p>
    <w:p w:rsidR="007654B8" w:rsidRDefault="007654B8" w:rsidP="007654B8">
      <w:pPr>
        <w:autoSpaceDE w:val="0"/>
        <w:ind w:left="840"/>
        <w:rPr>
          <w:rFonts w:ascii="Arial" w:hAnsi="Arial"/>
          <w:sz w:val="20"/>
          <w:szCs w:val="20"/>
        </w:rPr>
      </w:pPr>
    </w:p>
    <w:p w:rsidR="007654B8" w:rsidRPr="000A11ED" w:rsidRDefault="007654B8" w:rsidP="007654B8">
      <w:pPr>
        <w:autoSpaceDE w:val="0"/>
        <w:ind w:left="840"/>
        <w:rPr>
          <w:rFonts w:ascii="Arial" w:hAnsi="Arial"/>
          <w:sz w:val="20"/>
          <w:szCs w:val="20"/>
          <w:lang w:val="en-GB"/>
        </w:rPr>
      </w:pPr>
      <w:r w:rsidRPr="000A11ED">
        <w:rPr>
          <w:rFonts w:ascii="Arial" w:hAnsi="Arial"/>
          <w:sz w:val="20"/>
          <w:szCs w:val="20"/>
          <w:lang w:val="en-GB"/>
        </w:rPr>
        <w:t xml:space="preserve">12.2 </w:t>
      </w:r>
      <w:r w:rsidR="000A11ED" w:rsidRPr="000A11ED">
        <w:rPr>
          <w:rFonts w:ascii="Arial" w:hAnsi="Arial"/>
          <w:sz w:val="20"/>
          <w:szCs w:val="20"/>
          <w:lang w:val="en-GB"/>
        </w:rPr>
        <w:t>In the next round</w:t>
      </w:r>
      <w:r w:rsidR="00087283" w:rsidRPr="000A11ED">
        <w:rPr>
          <w:rFonts w:ascii="Arial" w:hAnsi="Arial"/>
          <w:sz w:val="20"/>
          <w:szCs w:val="20"/>
          <w:lang w:val="en-GB"/>
        </w:rPr>
        <w:t xml:space="preserve">, Peter always tosses 6 dices and sums the tossed numbers. What distribution will be this distribution most </w:t>
      </w:r>
      <w:r w:rsidR="000A11ED" w:rsidRPr="000A11ED">
        <w:rPr>
          <w:rFonts w:ascii="Arial" w:hAnsi="Arial"/>
          <w:sz w:val="20"/>
          <w:szCs w:val="20"/>
          <w:lang w:val="en-GB"/>
        </w:rPr>
        <w:t>similar to?</w:t>
      </w:r>
    </w:p>
    <w:p w:rsidR="007654B8" w:rsidRPr="00087283" w:rsidRDefault="007654B8" w:rsidP="007654B8">
      <w:pPr>
        <w:autoSpaceDE w:val="0"/>
        <w:ind w:left="840"/>
        <w:rPr>
          <w:rFonts w:ascii="Arial" w:hAnsi="Arial"/>
          <w:sz w:val="20"/>
          <w:szCs w:val="20"/>
          <w:lang w:val="en-GB"/>
        </w:rPr>
      </w:pPr>
      <w:r w:rsidRPr="00087283">
        <w:rPr>
          <w:rFonts w:ascii="Arial" w:hAnsi="Arial"/>
          <w:sz w:val="20"/>
          <w:szCs w:val="20"/>
          <w:lang w:val="en-GB"/>
        </w:rPr>
        <w:tab/>
      </w:r>
      <w:r w:rsidRPr="00087283">
        <w:rPr>
          <w:rFonts w:ascii="Arial" w:hAnsi="Arial"/>
          <w:sz w:val="20"/>
          <w:szCs w:val="20"/>
          <w:lang w:val="en-GB"/>
        </w:rPr>
        <w:tab/>
        <w:t xml:space="preserve">a) </w:t>
      </w:r>
      <w:r w:rsidR="00087283" w:rsidRPr="00087283">
        <w:rPr>
          <w:rFonts w:ascii="Arial" w:hAnsi="Arial"/>
          <w:sz w:val="20"/>
          <w:szCs w:val="20"/>
          <w:lang w:val="en-GB"/>
        </w:rPr>
        <w:t>continuous uniform</w:t>
      </w:r>
    </w:p>
    <w:p w:rsidR="007654B8" w:rsidRPr="00087283" w:rsidRDefault="007654B8" w:rsidP="007654B8">
      <w:pPr>
        <w:autoSpaceDE w:val="0"/>
        <w:ind w:left="840"/>
        <w:rPr>
          <w:rFonts w:ascii="Arial" w:hAnsi="Arial"/>
          <w:sz w:val="20"/>
          <w:szCs w:val="20"/>
          <w:lang w:val="en-GB"/>
        </w:rPr>
      </w:pPr>
      <w:r w:rsidRPr="00087283">
        <w:rPr>
          <w:rFonts w:ascii="Arial" w:hAnsi="Arial"/>
          <w:sz w:val="20"/>
          <w:szCs w:val="20"/>
          <w:lang w:val="en-GB"/>
        </w:rPr>
        <w:tab/>
      </w:r>
      <w:r w:rsidRPr="00087283">
        <w:rPr>
          <w:rFonts w:ascii="Arial" w:hAnsi="Arial"/>
          <w:sz w:val="20"/>
          <w:szCs w:val="20"/>
          <w:lang w:val="en-GB"/>
        </w:rPr>
        <w:tab/>
        <w:t xml:space="preserve">b) </w:t>
      </w:r>
      <w:r w:rsidR="00087283" w:rsidRPr="00087283">
        <w:rPr>
          <w:rFonts w:ascii="Arial" w:hAnsi="Arial"/>
          <w:sz w:val="20"/>
          <w:szCs w:val="20"/>
          <w:lang w:val="en-GB"/>
        </w:rPr>
        <w:t>Poisson</w:t>
      </w:r>
    </w:p>
    <w:p w:rsidR="007654B8" w:rsidRPr="00087283" w:rsidRDefault="007654B8" w:rsidP="007654B8">
      <w:pPr>
        <w:autoSpaceDE w:val="0"/>
        <w:ind w:left="840"/>
        <w:rPr>
          <w:rFonts w:ascii="Arial" w:hAnsi="Arial"/>
          <w:sz w:val="20"/>
          <w:szCs w:val="20"/>
          <w:lang w:val="en-GB"/>
        </w:rPr>
      </w:pPr>
      <w:r w:rsidRPr="00087283">
        <w:rPr>
          <w:rFonts w:ascii="Arial" w:hAnsi="Arial"/>
          <w:sz w:val="20"/>
          <w:szCs w:val="20"/>
          <w:lang w:val="en-GB"/>
        </w:rPr>
        <w:tab/>
      </w:r>
      <w:r w:rsidRPr="00087283">
        <w:rPr>
          <w:rFonts w:ascii="Arial" w:hAnsi="Arial"/>
          <w:sz w:val="20"/>
          <w:szCs w:val="20"/>
          <w:lang w:val="en-GB"/>
        </w:rPr>
        <w:tab/>
        <w:t xml:space="preserve">c) </w:t>
      </w:r>
      <w:r w:rsidR="00087283" w:rsidRPr="00087283">
        <w:rPr>
          <w:rFonts w:ascii="Arial" w:hAnsi="Arial"/>
          <w:sz w:val="20"/>
          <w:szCs w:val="20"/>
          <w:lang w:val="en-GB"/>
        </w:rPr>
        <w:t>right-skewed</w:t>
      </w:r>
    </w:p>
    <w:p w:rsidR="007654B8" w:rsidRPr="00087283" w:rsidRDefault="007654B8" w:rsidP="007654B8">
      <w:pPr>
        <w:autoSpaceDE w:val="0"/>
        <w:ind w:left="840"/>
        <w:rPr>
          <w:rFonts w:ascii="Arial" w:hAnsi="Arial"/>
          <w:sz w:val="20"/>
          <w:szCs w:val="20"/>
          <w:lang w:val="en-GB"/>
        </w:rPr>
      </w:pPr>
      <w:r w:rsidRPr="00087283">
        <w:rPr>
          <w:rFonts w:ascii="Arial" w:hAnsi="Arial"/>
          <w:sz w:val="20"/>
          <w:szCs w:val="20"/>
          <w:lang w:val="en-GB"/>
        </w:rPr>
        <w:tab/>
      </w:r>
      <w:r w:rsidRPr="00087283">
        <w:rPr>
          <w:rFonts w:ascii="Arial" w:hAnsi="Arial"/>
          <w:sz w:val="20"/>
          <w:szCs w:val="20"/>
          <w:lang w:val="en-GB"/>
        </w:rPr>
        <w:tab/>
        <w:t xml:space="preserve">d) </w:t>
      </w:r>
      <w:r w:rsidR="00087283" w:rsidRPr="00087283">
        <w:rPr>
          <w:rFonts w:ascii="Arial" w:hAnsi="Arial"/>
          <w:sz w:val="20"/>
          <w:szCs w:val="20"/>
          <w:lang w:val="en-GB"/>
        </w:rPr>
        <w:t>normal</w:t>
      </w:r>
    </w:p>
    <w:p w:rsidR="007654B8" w:rsidRDefault="007654B8" w:rsidP="007654B8">
      <w:pPr>
        <w:autoSpaceDE w:val="0"/>
        <w:rPr>
          <w:rFonts w:ascii="Arial" w:hAnsi="Arial"/>
          <w:sz w:val="20"/>
          <w:szCs w:val="20"/>
        </w:rPr>
      </w:pPr>
    </w:p>
    <w:p w:rsidR="007654B8" w:rsidRPr="00087283" w:rsidRDefault="007654B8" w:rsidP="007654B8">
      <w:pPr>
        <w:autoSpaceDE w:val="0"/>
        <w:rPr>
          <w:rFonts w:ascii="Arial" w:hAnsi="Arial"/>
          <w:sz w:val="20"/>
          <w:szCs w:val="20"/>
          <w:lang w:val="en-GB"/>
        </w:rPr>
      </w:pPr>
      <w:r>
        <w:rPr>
          <w:rFonts w:ascii="Arial" w:hAnsi="Arial"/>
          <w:sz w:val="20"/>
          <w:szCs w:val="20"/>
        </w:rPr>
        <w:t>13</w:t>
      </w:r>
      <w:r w:rsidRPr="00087283">
        <w:rPr>
          <w:rFonts w:ascii="Arial" w:hAnsi="Arial"/>
          <w:sz w:val="20"/>
          <w:szCs w:val="20"/>
          <w:lang w:val="en-GB"/>
        </w:rPr>
        <w:t xml:space="preserve">. </w:t>
      </w:r>
      <w:r w:rsidR="00711519">
        <w:rPr>
          <w:rFonts w:ascii="Arial" w:hAnsi="Arial"/>
          <w:sz w:val="20"/>
          <w:szCs w:val="20"/>
          <w:lang w:val="en-GB"/>
        </w:rPr>
        <w:t xml:space="preserve">If I ask random passers </w:t>
      </w:r>
      <w:r w:rsidR="00087283" w:rsidRPr="00087283">
        <w:rPr>
          <w:rFonts w:ascii="Arial" w:hAnsi="Arial"/>
          <w:sz w:val="20"/>
          <w:szCs w:val="20"/>
          <w:lang w:val="en-GB"/>
        </w:rPr>
        <w:t xml:space="preserve">how old I am, what would </w:t>
      </w:r>
      <w:r w:rsidR="00087283">
        <w:rPr>
          <w:rFonts w:ascii="Arial" w:hAnsi="Arial"/>
          <w:sz w:val="20"/>
          <w:szCs w:val="20"/>
          <w:lang w:val="en-GB"/>
        </w:rPr>
        <w:t>be th</w:t>
      </w:r>
      <w:r w:rsidR="00087283" w:rsidRPr="00087283">
        <w:rPr>
          <w:rFonts w:ascii="Arial" w:hAnsi="Arial"/>
          <w:sz w:val="20"/>
          <w:szCs w:val="20"/>
          <w:lang w:val="en-GB"/>
        </w:rPr>
        <w:t>e distribution of their guesses?</w:t>
      </w:r>
    </w:p>
    <w:p w:rsidR="007654B8" w:rsidRPr="00087283" w:rsidRDefault="007654B8" w:rsidP="007654B8">
      <w:pPr>
        <w:autoSpaceDE w:val="0"/>
        <w:rPr>
          <w:rFonts w:ascii="Arial" w:hAnsi="Arial"/>
          <w:sz w:val="20"/>
          <w:szCs w:val="20"/>
          <w:lang w:val="en-GB"/>
        </w:rPr>
      </w:pPr>
      <w:r w:rsidRPr="00087283">
        <w:rPr>
          <w:rFonts w:ascii="Arial" w:hAnsi="Arial"/>
          <w:sz w:val="20"/>
          <w:szCs w:val="20"/>
          <w:lang w:val="en-GB"/>
        </w:rPr>
        <w:tab/>
      </w:r>
      <w:r w:rsidRPr="00087283">
        <w:rPr>
          <w:rFonts w:ascii="Arial" w:hAnsi="Arial"/>
          <w:sz w:val="20"/>
          <w:szCs w:val="20"/>
          <w:lang w:val="en-GB"/>
        </w:rPr>
        <w:tab/>
        <w:t xml:space="preserve">a) </w:t>
      </w:r>
      <w:r w:rsidR="00087283" w:rsidRPr="00087283">
        <w:rPr>
          <w:rFonts w:ascii="Arial" w:hAnsi="Arial"/>
          <w:sz w:val="20"/>
          <w:szCs w:val="20"/>
          <w:lang w:val="en-GB"/>
        </w:rPr>
        <w:t>uniform</w:t>
      </w:r>
    </w:p>
    <w:p w:rsidR="007654B8" w:rsidRPr="00087283" w:rsidRDefault="007654B8" w:rsidP="007654B8">
      <w:pPr>
        <w:autoSpaceDE w:val="0"/>
        <w:rPr>
          <w:rFonts w:ascii="Arial" w:hAnsi="Arial"/>
          <w:sz w:val="20"/>
          <w:szCs w:val="20"/>
          <w:lang w:val="en-GB"/>
        </w:rPr>
      </w:pPr>
      <w:r w:rsidRPr="00087283">
        <w:rPr>
          <w:rFonts w:ascii="Arial" w:hAnsi="Arial"/>
          <w:sz w:val="20"/>
          <w:szCs w:val="20"/>
          <w:lang w:val="en-GB"/>
        </w:rPr>
        <w:tab/>
      </w:r>
      <w:r w:rsidRPr="00087283">
        <w:rPr>
          <w:rFonts w:ascii="Arial" w:hAnsi="Arial"/>
          <w:sz w:val="20"/>
          <w:szCs w:val="20"/>
          <w:lang w:val="en-GB"/>
        </w:rPr>
        <w:tab/>
        <w:t xml:space="preserve">b) </w:t>
      </w:r>
      <w:r w:rsidR="00087283" w:rsidRPr="00087283">
        <w:rPr>
          <w:rFonts w:ascii="Arial" w:hAnsi="Arial"/>
          <w:sz w:val="20"/>
          <w:szCs w:val="20"/>
          <w:lang w:val="en-GB"/>
        </w:rPr>
        <w:t>bimodal</w:t>
      </w:r>
    </w:p>
    <w:p w:rsidR="007654B8" w:rsidRPr="00087283" w:rsidRDefault="007654B8" w:rsidP="007654B8">
      <w:pPr>
        <w:autoSpaceDE w:val="0"/>
        <w:rPr>
          <w:rFonts w:ascii="Arial" w:hAnsi="Arial"/>
          <w:sz w:val="20"/>
          <w:szCs w:val="20"/>
          <w:lang w:val="en-GB"/>
        </w:rPr>
      </w:pPr>
      <w:r w:rsidRPr="00087283">
        <w:rPr>
          <w:rFonts w:ascii="Arial" w:hAnsi="Arial"/>
          <w:sz w:val="20"/>
          <w:szCs w:val="20"/>
          <w:lang w:val="en-GB"/>
        </w:rPr>
        <w:tab/>
      </w:r>
      <w:r w:rsidRPr="00087283">
        <w:rPr>
          <w:rFonts w:ascii="Arial" w:hAnsi="Arial"/>
          <w:sz w:val="20"/>
          <w:szCs w:val="20"/>
          <w:lang w:val="en-GB"/>
        </w:rPr>
        <w:tab/>
        <w:t xml:space="preserve">c) </w:t>
      </w:r>
      <w:r w:rsidR="00087283" w:rsidRPr="00087283">
        <w:rPr>
          <w:rFonts w:ascii="Arial" w:hAnsi="Arial"/>
          <w:sz w:val="20"/>
          <w:szCs w:val="20"/>
          <w:lang w:val="en-GB"/>
        </w:rPr>
        <w:t>normal</w:t>
      </w:r>
    </w:p>
    <w:p w:rsidR="007654B8" w:rsidRPr="00087283" w:rsidRDefault="007654B8" w:rsidP="007654B8">
      <w:pPr>
        <w:autoSpaceDE w:val="0"/>
        <w:rPr>
          <w:rFonts w:ascii="Arial" w:hAnsi="Arial"/>
          <w:sz w:val="20"/>
          <w:szCs w:val="20"/>
          <w:lang w:val="en-GB"/>
        </w:rPr>
      </w:pPr>
      <w:r w:rsidRPr="00087283">
        <w:rPr>
          <w:rFonts w:ascii="Arial" w:hAnsi="Arial"/>
          <w:sz w:val="20"/>
          <w:szCs w:val="20"/>
          <w:lang w:val="en-GB"/>
        </w:rPr>
        <w:tab/>
      </w:r>
      <w:r w:rsidRPr="00087283">
        <w:rPr>
          <w:rFonts w:ascii="Arial" w:hAnsi="Arial"/>
          <w:sz w:val="20"/>
          <w:szCs w:val="20"/>
          <w:lang w:val="en-GB"/>
        </w:rPr>
        <w:tab/>
        <w:t xml:space="preserve">d) </w:t>
      </w:r>
      <w:r w:rsidR="00087283" w:rsidRPr="00087283">
        <w:rPr>
          <w:rFonts w:ascii="Arial" w:hAnsi="Arial"/>
          <w:sz w:val="20"/>
          <w:szCs w:val="20"/>
          <w:lang w:val="en-GB"/>
        </w:rPr>
        <w:t>Poisson</w:t>
      </w:r>
    </w:p>
    <w:p w:rsidR="007654B8" w:rsidRDefault="007654B8" w:rsidP="007654B8">
      <w:pPr>
        <w:autoSpaceDE w:val="0"/>
        <w:rPr>
          <w:rFonts w:ascii="Arial" w:hAnsi="Arial"/>
          <w:sz w:val="20"/>
          <w:szCs w:val="20"/>
        </w:rPr>
      </w:pPr>
    </w:p>
    <w:p w:rsidR="007654B8" w:rsidRPr="000A11ED" w:rsidRDefault="007654B8" w:rsidP="007654B8">
      <w:pPr>
        <w:autoSpaceDE w:val="0"/>
        <w:rPr>
          <w:rFonts w:ascii="Arial" w:hAnsi="Arial"/>
          <w:sz w:val="20"/>
          <w:szCs w:val="20"/>
          <w:lang w:val="en-GB"/>
        </w:rPr>
      </w:pPr>
      <w:r w:rsidRPr="000A11ED">
        <w:rPr>
          <w:rFonts w:ascii="Arial" w:hAnsi="Arial"/>
          <w:sz w:val="20"/>
          <w:szCs w:val="20"/>
        </w:rPr>
        <w:t xml:space="preserve">14. </w:t>
      </w:r>
      <w:r w:rsidR="0053500F" w:rsidRPr="000A11ED">
        <w:rPr>
          <w:rFonts w:ascii="Arial" w:hAnsi="Arial"/>
          <w:sz w:val="20"/>
          <w:szCs w:val="20"/>
          <w:lang w:val="en-GB"/>
        </w:rPr>
        <w:t xml:space="preserve">The following histograms (eventually bar charts) illustrate different distributions. Each of the distributions can be described by some of the following characteristics. Assign to each graph all suitable characteristics </w:t>
      </w:r>
      <w:r w:rsidRPr="000A11ED">
        <w:rPr>
          <w:rFonts w:ascii="Arial" w:hAnsi="Arial"/>
          <w:sz w:val="20"/>
          <w:szCs w:val="20"/>
          <w:lang w:val="en-GB"/>
        </w:rPr>
        <w:t>(</w:t>
      </w:r>
      <w:r w:rsidR="0053500F" w:rsidRPr="000A11ED">
        <w:rPr>
          <w:rFonts w:ascii="Arial" w:hAnsi="Arial"/>
          <w:sz w:val="20"/>
          <w:szCs w:val="20"/>
          <w:lang w:val="en-GB"/>
        </w:rPr>
        <w:t>one characteristic can be assign to more graphs</w:t>
      </w:r>
      <w:r w:rsidRPr="000A11ED">
        <w:rPr>
          <w:rFonts w:ascii="Arial" w:hAnsi="Arial"/>
          <w:sz w:val="20"/>
          <w:szCs w:val="20"/>
          <w:lang w:val="en-GB"/>
        </w:rPr>
        <w:t>):</w:t>
      </w:r>
    </w:p>
    <w:p w:rsidR="007654B8" w:rsidRPr="000A11ED" w:rsidRDefault="007654B8" w:rsidP="007654B8">
      <w:pPr>
        <w:autoSpaceDE w:val="0"/>
        <w:rPr>
          <w:rFonts w:ascii="Arial" w:hAnsi="Arial"/>
          <w:sz w:val="20"/>
          <w:szCs w:val="20"/>
          <w:lang w:val="en-GB"/>
        </w:rPr>
      </w:pPr>
    </w:p>
    <w:p w:rsidR="007654B8" w:rsidRPr="000A11ED" w:rsidRDefault="0053500F" w:rsidP="007654B8">
      <w:pPr>
        <w:autoSpaceDE w:val="0"/>
        <w:rPr>
          <w:rFonts w:ascii="Arial" w:hAnsi="Arial"/>
          <w:sz w:val="20"/>
          <w:szCs w:val="20"/>
          <w:lang w:val="en-GB"/>
        </w:rPr>
      </w:pPr>
      <w:r w:rsidRPr="000A11ED">
        <w:rPr>
          <w:rFonts w:ascii="Arial" w:hAnsi="Arial"/>
          <w:sz w:val="20"/>
          <w:szCs w:val="20"/>
          <w:lang w:val="en-GB"/>
        </w:rPr>
        <w:t>unimodal</w:t>
      </w:r>
      <w:r w:rsidR="007654B8" w:rsidRPr="000A11ED">
        <w:rPr>
          <w:rFonts w:ascii="Arial" w:hAnsi="Arial"/>
          <w:sz w:val="20"/>
          <w:szCs w:val="20"/>
          <w:lang w:val="en-GB"/>
        </w:rPr>
        <w:tab/>
      </w:r>
      <w:r w:rsidR="007654B8" w:rsidRPr="000A11ED">
        <w:rPr>
          <w:rFonts w:ascii="Arial" w:hAnsi="Arial"/>
          <w:sz w:val="20"/>
          <w:szCs w:val="20"/>
          <w:lang w:val="en-GB"/>
        </w:rPr>
        <w:tab/>
      </w:r>
      <w:r w:rsidRPr="000A11ED">
        <w:rPr>
          <w:rFonts w:ascii="Arial" w:hAnsi="Arial"/>
          <w:sz w:val="20"/>
          <w:szCs w:val="20"/>
          <w:lang w:val="en-GB"/>
        </w:rPr>
        <w:t xml:space="preserve">bimodal </w:t>
      </w:r>
      <w:r w:rsidR="007654B8" w:rsidRPr="000A11ED">
        <w:rPr>
          <w:rFonts w:ascii="Arial" w:hAnsi="Arial"/>
          <w:sz w:val="20"/>
          <w:szCs w:val="20"/>
          <w:lang w:val="en-GB"/>
        </w:rPr>
        <w:tab/>
      </w:r>
      <w:r w:rsidR="007654B8" w:rsidRPr="000A11ED">
        <w:rPr>
          <w:rFonts w:ascii="Arial" w:hAnsi="Arial"/>
          <w:sz w:val="20"/>
          <w:szCs w:val="20"/>
          <w:lang w:val="en-GB"/>
        </w:rPr>
        <w:tab/>
      </w:r>
      <w:r w:rsidRPr="000A11ED">
        <w:rPr>
          <w:rFonts w:ascii="Arial" w:hAnsi="Arial"/>
          <w:sz w:val="20"/>
          <w:szCs w:val="20"/>
          <w:lang w:val="en-GB"/>
        </w:rPr>
        <w:t>multimodal</w:t>
      </w:r>
    </w:p>
    <w:p w:rsidR="007654B8" w:rsidRPr="000A11ED" w:rsidRDefault="0053500F" w:rsidP="007654B8">
      <w:pPr>
        <w:autoSpaceDE w:val="0"/>
        <w:rPr>
          <w:rFonts w:ascii="Arial" w:hAnsi="Arial"/>
          <w:sz w:val="20"/>
          <w:szCs w:val="20"/>
          <w:lang w:val="en-GB"/>
        </w:rPr>
      </w:pPr>
      <w:r w:rsidRPr="000A11ED">
        <w:rPr>
          <w:rFonts w:ascii="Arial" w:hAnsi="Arial"/>
          <w:sz w:val="20"/>
          <w:szCs w:val="20"/>
          <w:lang w:val="en-GB"/>
        </w:rPr>
        <w:t xml:space="preserve">right-skewed      </w:t>
      </w:r>
      <w:r w:rsidR="007654B8" w:rsidRPr="000A11ED">
        <w:rPr>
          <w:rFonts w:ascii="Arial" w:hAnsi="Arial"/>
          <w:sz w:val="20"/>
          <w:szCs w:val="20"/>
          <w:lang w:val="en-GB"/>
        </w:rPr>
        <w:tab/>
      </w:r>
      <w:r w:rsidRPr="000A11ED">
        <w:rPr>
          <w:rFonts w:ascii="Arial" w:hAnsi="Arial"/>
          <w:sz w:val="20"/>
          <w:szCs w:val="20"/>
          <w:lang w:val="en-GB"/>
        </w:rPr>
        <w:t xml:space="preserve">left-skewed        </w:t>
      </w:r>
      <w:r w:rsidR="007654B8" w:rsidRPr="000A11ED">
        <w:rPr>
          <w:rFonts w:ascii="Arial" w:hAnsi="Arial"/>
          <w:sz w:val="20"/>
          <w:szCs w:val="20"/>
          <w:lang w:val="en-GB"/>
        </w:rPr>
        <w:tab/>
      </w:r>
      <w:r w:rsidRPr="000A11ED">
        <w:rPr>
          <w:rFonts w:ascii="Arial" w:hAnsi="Arial"/>
          <w:sz w:val="20"/>
          <w:szCs w:val="20"/>
          <w:lang w:val="en-GB"/>
        </w:rPr>
        <w:t>positively skewed</w:t>
      </w:r>
      <w:r w:rsidR="007654B8" w:rsidRPr="000A11ED">
        <w:rPr>
          <w:rFonts w:ascii="Arial" w:hAnsi="Arial"/>
          <w:sz w:val="20"/>
          <w:szCs w:val="20"/>
          <w:lang w:val="en-GB"/>
        </w:rPr>
        <w:tab/>
      </w:r>
      <w:r w:rsidRPr="000A11ED">
        <w:rPr>
          <w:rFonts w:ascii="Arial" w:hAnsi="Arial"/>
          <w:sz w:val="20"/>
          <w:szCs w:val="20"/>
          <w:lang w:val="en-GB"/>
        </w:rPr>
        <w:t>negatively skewed</w:t>
      </w:r>
    </w:p>
    <w:p w:rsidR="007654B8" w:rsidRPr="000A11ED" w:rsidRDefault="0053500F" w:rsidP="007654B8">
      <w:pPr>
        <w:autoSpaceDE w:val="0"/>
        <w:rPr>
          <w:rFonts w:ascii="Arial" w:hAnsi="Arial"/>
          <w:sz w:val="20"/>
          <w:szCs w:val="20"/>
          <w:lang w:val="en-GB"/>
        </w:rPr>
      </w:pPr>
      <w:r w:rsidRPr="000A11ED">
        <w:rPr>
          <w:rFonts w:ascii="Arial" w:hAnsi="Arial"/>
          <w:sz w:val="20"/>
          <w:szCs w:val="20"/>
          <w:lang w:val="en-GB"/>
        </w:rPr>
        <w:t>uniform</w:t>
      </w:r>
      <w:r w:rsidRPr="000A11ED">
        <w:rPr>
          <w:rFonts w:ascii="Arial" w:hAnsi="Arial"/>
          <w:sz w:val="20"/>
          <w:szCs w:val="20"/>
          <w:lang w:val="en-GB"/>
        </w:rPr>
        <w:tab/>
      </w:r>
      <w:r w:rsidR="007654B8" w:rsidRPr="000A11ED">
        <w:rPr>
          <w:rFonts w:ascii="Arial" w:hAnsi="Arial"/>
          <w:sz w:val="20"/>
          <w:szCs w:val="20"/>
          <w:lang w:val="en-GB"/>
        </w:rPr>
        <w:tab/>
      </w:r>
      <w:r w:rsidR="007654B8" w:rsidRPr="000A11ED">
        <w:rPr>
          <w:rFonts w:ascii="Arial" w:hAnsi="Arial"/>
          <w:sz w:val="20"/>
          <w:szCs w:val="20"/>
          <w:lang w:val="en-GB"/>
        </w:rPr>
        <w:tab/>
      </w:r>
      <w:r w:rsidRPr="000A11ED">
        <w:rPr>
          <w:rFonts w:ascii="Arial" w:hAnsi="Arial"/>
          <w:sz w:val="20"/>
          <w:szCs w:val="20"/>
          <w:lang w:val="en-GB"/>
        </w:rPr>
        <w:t>normal</w:t>
      </w:r>
      <w:r w:rsidRPr="000A11ED">
        <w:rPr>
          <w:rFonts w:ascii="Arial" w:hAnsi="Arial"/>
          <w:sz w:val="20"/>
          <w:szCs w:val="20"/>
          <w:lang w:val="en-GB"/>
        </w:rPr>
        <w:tab/>
      </w:r>
      <w:r w:rsidR="007654B8" w:rsidRPr="000A11ED">
        <w:rPr>
          <w:rFonts w:ascii="Arial" w:hAnsi="Arial"/>
          <w:sz w:val="20"/>
          <w:szCs w:val="20"/>
          <w:lang w:val="en-GB"/>
        </w:rPr>
        <w:tab/>
      </w:r>
      <w:r w:rsidR="007654B8" w:rsidRPr="000A11ED">
        <w:rPr>
          <w:rFonts w:ascii="Arial" w:hAnsi="Arial"/>
          <w:sz w:val="20"/>
          <w:szCs w:val="20"/>
          <w:lang w:val="en-GB"/>
        </w:rPr>
        <w:tab/>
      </w:r>
      <w:r w:rsidRPr="000A11ED">
        <w:rPr>
          <w:rFonts w:ascii="Arial" w:hAnsi="Arial"/>
          <w:sz w:val="20"/>
          <w:szCs w:val="20"/>
          <w:lang w:val="en-GB"/>
        </w:rPr>
        <w:t>platykurtic</w:t>
      </w:r>
      <w:r w:rsidR="007654B8" w:rsidRPr="000A11ED">
        <w:rPr>
          <w:rFonts w:ascii="Arial" w:hAnsi="Arial"/>
          <w:sz w:val="20"/>
          <w:szCs w:val="20"/>
          <w:lang w:val="en-GB"/>
        </w:rPr>
        <w:tab/>
      </w:r>
      <w:r w:rsidR="007654B8" w:rsidRPr="000A11ED">
        <w:rPr>
          <w:rFonts w:ascii="Arial" w:hAnsi="Arial"/>
          <w:sz w:val="20"/>
          <w:szCs w:val="20"/>
          <w:lang w:val="en-GB"/>
        </w:rPr>
        <w:tab/>
        <w:t>l</w:t>
      </w:r>
      <w:r w:rsidRPr="000A11ED">
        <w:rPr>
          <w:rFonts w:ascii="Arial" w:hAnsi="Arial"/>
          <w:sz w:val="20"/>
          <w:szCs w:val="20"/>
          <w:lang w:val="en-GB"/>
        </w:rPr>
        <w:t>eptokurtic</w:t>
      </w:r>
    </w:p>
    <w:p w:rsidR="0053500F" w:rsidRPr="000A11ED" w:rsidRDefault="000A11ED" w:rsidP="007654B8">
      <w:pPr>
        <w:autoSpaceDE w:val="0"/>
        <w:rPr>
          <w:rFonts w:ascii="Arial" w:hAnsi="Arial"/>
          <w:sz w:val="20"/>
          <w:szCs w:val="20"/>
          <w:lang w:val="en-GB"/>
        </w:rPr>
      </w:pPr>
      <w:r>
        <w:rPr>
          <w:rFonts w:ascii="Arial" w:hAnsi="Arial"/>
          <w:sz w:val="20"/>
          <w:szCs w:val="20"/>
          <w:lang w:val="en-GB"/>
        </w:rPr>
        <w:t>binomial</w:t>
      </w:r>
    </w:p>
    <w:p w:rsidR="007654B8" w:rsidRPr="000A11ED" w:rsidRDefault="0053500F" w:rsidP="007654B8">
      <w:pPr>
        <w:autoSpaceDE w:val="0"/>
        <w:rPr>
          <w:rFonts w:ascii="Arial" w:hAnsi="Arial"/>
          <w:sz w:val="20"/>
          <w:szCs w:val="20"/>
          <w:lang w:val="en-GB"/>
        </w:rPr>
      </w:pPr>
      <w:r w:rsidRPr="000A11ED">
        <w:rPr>
          <w:rFonts w:ascii="Arial" w:hAnsi="Arial"/>
          <w:sz w:val="20"/>
          <w:szCs w:val="20"/>
          <w:lang w:val="en-GB"/>
        </w:rPr>
        <w:t>continuous</w:t>
      </w:r>
      <w:r w:rsidR="007654B8" w:rsidRPr="000A11ED">
        <w:rPr>
          <w:rFonts w:ascii="Arial" w:hAnsi="Arial"/>
          <w:sz w:val="20"/>
          <w:szCs w:val="20"/>
          <w:lang w:val="en-GB"/>
        </w:rPr>
        <w:tab/>
      </w:r>
      <w:r w:rsidR="007654B8" w:rsidRPr="000A11ED">
        <w:rPr>
          <w:rFonts w:ascii="Arial" w:hAnsi="Arial"/>
          <w:sz w:val="20"/>
          <w:szCs w:val="20"/>
          <w:lang w:val="en-GB"/>
        </w:rPr>
        <w:tab/>
      </w:r>
      <w:r w:rsidRPr="000A11ED">
        <w:rPr>
          <w:rFonts w:ascii="Arial" w:hAnsi="Arial"/>
          <w:sz w:val="20"/>
          <w:szCs w:val="20"/>
          <w:lang w:val="en-GB"/>
        </w:rPr>
        <w:t>discrete</w:t>
      </w:r>
    </w:p>
    <w:p w:rsidR="007654B8" w:rsidRDefault="007654B8" w:rsidP="007654B8">
      <w:pPr>
        <w:autoSpaceDE w:val="0"/>
        <w:rPr>
          <w:rFonts w:ascii="Arial" w:hAnsi="Arial"/>
          <w:sz w:val="20"/>
          <w:szCs w:val="20"/>
        </w:rPr>
      </w:pPr>
    </w:p>
    <w:p w:rsidR="007654B8" w:rsidRDefault="007654B8" w:rsidP="007654B8">
      <w:pPr>
        <w:autoSpaceDE w:val="0"/>
        <w:rPr>
          <w:rFonts w:ascii="Arial" w:hAnsi="Arial"/>
          <w:sz w:val="20"/>
          <w:szCs w:val="20"/>
        </w:rPr>
      </w:pPr>
    </w:p>
    <w:p w:rsidR="007654B8" w:rsidRDefault="007654B8" w:rsidP="007654B8">
      <w:pPr>
        <w:autoSpaceDE w:val="0"/>
        <w:rPr>
          <w:rFonts w:ascii="Arial" w:hAnsi="Arial"/>
          <w:sz w:val="20"/>
          <w:szCs w:val="20"/>
        </w:rPr>
      </w:pPr>
      <w:r>
        <w:rPr>
          <w:rFonts w:ascii="Arial" w:hAnsi="Arial"/>
          <w:sz w:val="20"/>
          <w:szCs w:val="20"/>
        </w:rPr>
        <w:t xml:space="preserve">   </w:t>
      </w:r>
    </w:p>
    <w:p w:rsidR="00E87DED" w:rsidRDefault="00E87DED" w:rsidP="007654B8">
      <w:pPr>
        <w:autoSpaceDE w:val="0"/>
        <w:rPr>
          <w:rFonts w:ascii="Arial" w:hAnsi="Arial"/>
          <w:b/>
          <w:szCs w:val="20"/>
        </w:rPr>
      </w:pPr>
      <w:r>
        <w:rPr>
          <w:noProof/>
          <w:lang w:eastAsia="cs-CZ"/>
        </w:rPr>
        <w:drawing>
          <wp:inline distT="0" distB="0" distL="0" distR="0" wp14:anchorId="336DCF60" wp14:editId="32911E8C">
            <wp:extent cx="5695690" cy="2445489"/>
            <wp:effectExtent l="0" t="0" r="635"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08199" cy="2450860"/>
                    </a:xfrm>
                    <a:prstGeom prst="rect">
                      <a:avLst/>
                    </a:prstGeom>
                  </pic:spPr>
                </pic:pic>
              </a:graphicData>
            </a:graphic>
          </wp:inline>
        </w:drawing>
      </w:r>
    </w:p>
    <w:p w:rsidR="00E87DED" w:rsidRPr="00E87DED" w:rsidRDefault="00E87DED" w:rsidP="007654B8">
      <w:pPr>
        <w:autoSpaceDE w:val="0"/>
        <w:rPr>
          <w:b/>
          <w:sz w:val="32"/>
        </w:rPr>
      </w:pPr>
    </w:p>
    <w:p w:rsidR="007654B8" w:rsidRDefault="007654B8" w:rsidP="00E87DED">
      <w:pPr>
        <w:autoSpaceDE w:val="0"/>
        <w:rPr>
          <w:rFonts w:ascii="Arial" w:hAnsi="Arial"/>
        </w:rPr>
      </w:pPr>
      <w:r>
        <w:rPr>
          <w:rFonts w:ascii="Arial" w:hAnsi="Arial"/>
          <w:sz w:val="20"/>
          <w:szCs w:val="20"/>
        </w:rPr>
        <w:t xml:space="preserve">   </w:t>
      </w:r>
      <w:r w:rsidR="00E87DED">
        <w:rPr>
          <w:noProof/>
          <w:lang w:eastAsia="cs-CZ"/>
        </w:rPr>
        <w:drawing>
          <wp:inline distT="0" distB="0" distL="0" distR="0" wp14:anchorId="5E3BE99C" wp14:editId="6A54772D">
            <wp:extent cx="5411972" cy="2642811"/>
            <wp:effectExtent l="0" t="0" r="0" b="571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31430" cy="2652313"/>
                    </a:xfrm>
                    <a:prstGeom prst="rect">
                      <a:avLst/>
                    </a:prstGeom>
                  </pic:spPr>
                </pic:pic>
              </a:graphicData>
            </a:graphic>
          </wp:inline>
        </w:drawing>
      </w:r>
    </w:p>
    <w:p w:rsidR="007654B8" w:rsidRDefault="007654B8" w:rsidP="007654B8">
      <w:pPr>
        <w:autoSpaceDE w:val="0"/>
        <w:rPr>
          <w:rFonts w:ascii="Arial" w:hAnsi="Arial"/>
          <w:sz w:val="20"/>
          <w:szCs w:val="20"/>
        </w:rPr>
      </w:pPr>
      <w:r>
        <w:rPr>
          <w:rFonts w:ascii="Arial" w:hAnsi="Arial"/>
          <w:sz w:val="20"/>
          <w:szCs w:val="20"/>
        </w:rPr>
        <w:t xml:space="preserve">   </w:t>
      </w:r>
      <w:r w:rsidR="00E87DED">
        <w:rPr>
          <w:noProof/>
          <w:lang w:eastAsia="cs-CZ"/>
        </w:rPr>
        <w:drawing>
          <wp:inline distT="0" distB="0" distL="0" distR="0" wp14:anchorId="31647D00" wp14:editId="175AB052">
            <wp:extent cx="5467245" cy="2562447"/>
            <wp:effectExtent l="0" t="0" r="635"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95484" cy="2575682"/>
                    </a:xfrm>
                    <a:prstGeom prst="rect">
                      <a:avLst/>
                    </a:prstGeom>
                  </pic:spPr>
                </pic:pic>
              </a:graphicData>
            </a:graphic>
          </wp:inline>
        </w:drawing>
      </w:r>
    </w:p>
    <w:p w:rsidR="007654B8" w:rsidRDefault="007654B8" w:rsidP="007654B8">
      <w:pPr>
        <w:autoSpaceDE w:val="0"/>
        <w:rPr>
          <w:rFonts w:ascii="Arial" w:hAnsi="Arial"/>
          <w:sz w:val="20"/>
          <w:szCs w:val="20"/>
        </w:rPr>
      </w:pPr>
    </w:p>
    <w:p w:rsidR="007654B8" w:rsidRDefault="007654B8" w:rsidP="007654B8">
      <w:pPr>
        <w:autoSpaceDE w:val="0"/>
        <w:rPr>
          <w:rFonts w:ascii="Arial" w:hAnsi="Arial"/>
          <w:sz w:val="20"/>
          <w:szCs w:val="20"/>
        </w:rPr>
      </w:pPr>
      <w:r>
        <w:rPr>
          <w:rFonts w:ascii="Arial" w:hAnsi="Arial"/>
          <w:sz w:val="20"/>
          <w:szCs w:val="20"/>
        </w:rPr>
        <w:t xml:space="preserve">   </w:t>
      </w:r>
      <w:r w:rsidR="00E87DED">
        <w:rPr>
          <w:noProof/>
          <w:lang w:eastAsia="cs-CZ"/>
        </w:rPr>
        <w:drawing>
          <wp:inline distT="0" distB="0" distL="0" distR="0" wp14:anchorId="57A2CEB8" wp14:editId="34E88AEA">
            <wp:extent cx="5347708" cy="2541182"/>
            <wp:effectExtent l="0" t="0" r="5715"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86604" cy="2559665"/>
                    </a:xfrm>
                    <a:prstGeom prst="rect">
                      <a:avLst/>
                    </a:prstGeom>
                  </pic:spPr>
                </pic:pic>
              </a:graphicData>
            </a:graphic>
          </wp:inline>
        </w:drawing>
      </w:r>
    </w:p>
    <w:p w:rsidR="00E87DED" w:rsidRDefault="00E87DED" w:rsidP="007654B8">
      <w:pPr>
        <w:autoSpaceDE w:val="0"/>
        <w:rPr>
          <w:rFonts w:ascii="Arial" w:hAnsi="Arial"/>
          <w:sz w:val="20"/>
          <w:szCs w:val="20"/>
        </w:rPr>
      </w:pPr>
    </w:p>
    <w:p w:rsidR="00E87DED" w:rsidRDefault="00E87DED" w:rsidP="007654B8">
      <w:pPr>
        <w:autoSpaceDE w:val="0"/>
        <w:rPr>
          <w:rFonts w:ascii="Arial" w:hAnsi="Arial"/>
          <w:sz w:val="20"/>
          <w:szCs w:val="20"/>
        </w:rPr>
      </w:pPr>
    </w:p>
    <w:p w:rsidR="00E87DED" w:rsidRDefault="00E87DED" w:rsidP="007654B8">
      <w:pPr>
        <w:autoSpaceDE w:val="0"/>
      </w:pPr>
    </w:p>
    <w:p w:rsidR="007654B8" w:rsidRDefault="007654B8" w:rsidP="007654B8">
      <w:pPr>
        <w:autoSpaceDE w:val="0"/>
        <w:rPr>
          <w:rFonts w:ascii="Arial" w:hAnsi="Arial"/>
          <w:sz w:val="20"/>
          <w:szCs w:val="20"/>
        </w:rPr>
      </w:pPr>
      <w:r>
        <w:rPr>
          <w:rFonts w:ascii="Arial" w:hAnsi="Arial"/>
          <w:sz w:val="20"/>
          <w:szCs w:val="20"/>
        </w:rPr>
        <w:t xml:space="preserve">   </w:t>
      </w:r>
      <w:r w:rsidR="00E87DED">
        <w:rPr>
          <w:noProof/>
          <w:lang w:eastAsia="cs-CZ"/>
        </w:rPr>
        <w:drawing>
          <wp:inline distT="0" distB="0" distL="0" distR="0" wp14:anchorId="229AAB6F" wp14:editId="12F62E8C">
            <wp:extent cx="5317143" cy="2434856"/>
            <wp:effectExtent l="0" t="0" r="0" b="381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34379" cy="2442749"/>
                    </a:xfrm>
                    <a:prstGeom prst="rect">
                      <a:avLst/>
                    </a:prstGeom>
                  </pic:spPr>
                </pic:pic>
              </a:graphicData>
            </a:graphic>
          </wp:inline>
        </w:drawing>
      </w:r>
    </w:p>
    <w:p w:rsidR="00E87DED" w:rsidRDefault="00E87DED" w:rsidP="007654B8">
      <w:pPr>
        <w:autoSpaceDE w:val="0"/>
      </w:pPr>
    </w:p>
    <w:p w:rsidR="007654B8" w:rsidRDefault="007654B8" w:rsidP="007654B8">
      <w:pPr>
        <w:autoSpaceDE w:val="0"/>
        <w:rPr>
          <w:rFonts w:ascii="Arial" w:hAnsi="Arial"/>
          <w:sz w:val="20"/>
          <w:szCs w:val="20"/>
        </w:rPr>
      </w:pPr>
      <w:r>
        <w:rPr>
          <w:rFonts w:ascii="Arial" w:hAnsi="Arial"/>
          <w:sz w:val="20"/>
          <w:szCs w:val="20"/>
        </w:rPr>
        <w:t xml:space="preserve">   </w:t>
      </w:r>
      <w:r w:rsidR="00E87DED">
        <w:rPr>
          <w:noProof/>
          <w:lang w:eastAsia="cs-CZ"/>
        </w:rPr>
        <w:drawing>
          <wp:inline distT="0" distB="0" distL="0" distR="0" wp14:anchorId="55D0EB20" wp14:editId="5ED3A4AA">
            <wp:extent cx="5463822" cy="2573079"/>
            <wp:effectExtent l="0" t="0" r="381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0288" cy="2580833"/>
                    </a:xfrm>
                    <a:prstGeom prst="rect">
                      <a:avLst/>
                    </a:prstGeom>
                  </pic:spPr>
                </pic:pic>
              </a:graphicData>
            </a:graphic>
          </wp:inline>
        </w:drawing>
      </w:r>
    </w:p>
    <w:p w:rsidR="007654B8" w:rsidRDefault="007654B8" w:rsidP="007654B8">
      <w:pPr>
        <w:autoSpaceDE w:val="0"/>
        <w:rPr>
          <w:rFonts w:ascii="Arial" w:hAnsi="Arial"/>
          <w:sz w:val="20"/>
          <w:szCs w:val="20"/>
        </w:rPr>
      </w:pPr>
    </w:p>
    <w:p w:rsidR="0053500F" w:rsidRDefault="0053500F" w:rsidP="007654B8">
      <w:pPr>
        <w:autoSpaceDE w:val="0"/>
        <w:rPr>
          <w:rFonts w:ascii="Arial" w:hAnsi="Arial"/>
          <w:sz w:val="20"/>
          <w:szCs w:val="20"/>
        </w:rPr>
      </w:pPr>
    </w:p>
    <w:p w:rsidR="007654B8" w:rsidRDefault="007654B8" w:rsidP="007654B8">
      <w:pPr>
        <w:autoSpaceDE w:val="0"/>
        <w:rPr>
          <w:rFonts w:ascii="Arial" w:hAnsi="Arial"/>
          <w:sz w:val="20"/>
          <w:szCs w:val="20"/>
        </w:rPr>
      </w:pPr>
      <w:r>
        <w:rPr>
          <w:rFonts w:ascii="Arial" w:hAnsi="Arial"/>
          <w:sz w:val="20"/>
          <w:szCs w:val="20"/>
        </w:rPr>
        <w:t xml:space="preserve">15. </w:t>
      </w:r>
      <w:r w:rsidR="0053500F" w:rsidRPr="0053500F">
        <w:rPr>
          <w:rFonts w:ascii="Arial" w:hAnsi="Arial"/>
          <w:sz w:val="20"/>
          <w:szCs w:val="20"/>
          <w:lang w:val="en-GB"/>
        </w:rPr>
        <w:t>The following sets of scores represent scores in different tests. Display the distributions graphically and describe the distributions.</w:t>
      </w:r>
    </w:p>
    <w:p w:rsidR="007654B8" w:rsidRDefault="007654B8" w:rsidP="007654B8">
      <w:pPr>
        <w:autoSpaceDE w:val="0"/>
        <w:ind w:left="825"/>
        <w:rPr>
          <w:rFonts w:ascii="Arial" w:hAnsi="Arial"/>
          <w:sz w:val="20"/>
          <w:szCs w:val="20"/>
        </w:rPr>
      </w:pPr>
      <w:r>
        <w:rPr>
          <w:rFonts w:ascii="Arial" w:hAnsi="Arial"/>
          <w:sz w:val="20"/>
          <w:szCs w:val="20"/>
        </w:rPr>
        <w:t>a. 10; 6; 8; 7; 5; 5; 4; 9; 2; 9; 8; 6; 7; 8</w:t>
      </w:r>
    </w:p>
    <w:p w:rsidR="007654B8" w:rsidRDefault="007654B8" w:rsidP="007654B8">
      <w:pPr>
        <w:autoSpaceDE w:val="0"/>
        <w:ind w:left="825"/>
        <w:rPr>
          <w:rFonts w:ascii="Arial" w:hAnsi="Arial"/>
          <w:sz w:val="20"/>
          <w:szCs w:val="20"/>
        </w:rPr>
      </w:pPr>
      <w:r>
        <w:rPr>
          <w:rFonts w:ascii="Arial" w:hAnsi="Arial"/>
          <w:sz w:val="20"/>
          <w:szCs w:val="20"/>
        </w:rPr>
        <w:t>b. 2; 9; 5; 1; 2; 4; 2; 6; 7; 2; 8; 5; 3; 4; 7; 2; 3; 5; 4; 3; 6; 3</w:t>
      </w:r>
    </w:p>
    <w:p w:rsidR="007654B8" w:rsidRDefault="007654B8" w:rsidP="007654B8">
      <w:pPr>
        <w:autoSpaceDE w:val="0"/>
        <w:ind w:left="825"/>
        <w:rPr>
          <w:rFonts w:ascii="Arial" w:hAnsi="Arial"/>
          <w:sz w:val="20"/>
          <w:szCs w:val="20"/>
        </w:rPr>
      </w:pPr>
      <w:r>
        <w:rPr>
          <w:rFonts w:ascii="Arial" w:hAnsi="Arial"/>
          <w:sz w:val="20"/>
          <w:szCs w:val="20"/>
        </w:rPr>
        <w:t>c. 10,0; 9,7; 9,0; 8,9; 8,7; 7,8; 7,5; 7,2; 6,9; 6,6; 6,0; 5,1; 4,8; 4,3; 3,0</w:t>
      </w:r>
    </w:p>
    <w:p w:rsidR="007654B8" w:rsidRDefault="007654B8" w:rsidP="007654B8">
      <w:pPr>
        <w:autoSpaceDE w:val="0"/>
        <w:ind w:left="825"/>
        <w:rPr>
          <w:rFonts w:ascii="Arial" w:hAnsi="Arial"/>
          <w:sz w:val="20"/>
          <w:szCs w:val="20"/>
        </w:rPr>
      </w:pPr>
      <w:r>
        <w:rPr>
          <w:rFonts w:ascii="Arial" w:hAnsi="Arial"/>
          <w:sz w:val="20"/>
          <w:szCs w:val="20"/>
        </w:rPr>
        <w:t>d. 12; 12; 16; 19; 21; 23; 26; 36; 51; 56; 57; 60; 63; 68; 69; 71; 75; 75</w:t>
      </w:r>
    </w:p>
    <w:p w:rsidR="007654B8" w:rsidRDefault="007654B8" w:rsidP="007654B8">
      <w:pPr>
        <w:autoSpaceDE w:val="0"/>
        <w:ind w:firstLine="708"/>
        <w:rPr>
          <w:rFonts w:ascii="Arial" w:hAnsi="Arial"/>
          <w:sz w:val="20"/>
          <w:szCs w:val="20"/>
        </w:rPr>
      </w:pPr>
    </w:p>
    <w:p w:rsidR="00E87DED" w:rsidRDefault="00E87DED">
      <w:pPr>
        <w:suppressAutoHyphens w:val="0"/>
        <w:spacing w:after="160" w:line="259" w:lineRule="auto"/>
        <w:rPr>
          <w:rFonts w:ascii="Arial" w:hAnsi="Arial"/>
          <w:sz w:val="20"/>
          <w:szCs w:val="20"/>
        </w:rPr>
      </w:pPr>
      <w:r>
        <w:br w:type="page"/>
      </w:r>
    </w:p>
    <w:p w:rsidR="007654B8" w:rsidRDefault="007654B8" w:rsidP="007654B8">
      <w:pPr>
        <w:pStyle w:val="Zkladntext21"/>
        <w:autoSpaceDE w:val="0"/>
      </w:pPr>
      <w:r>
        <w:t xml:space="preserve">16. </w:t>
      </w:r>
      <w:r w:rsidR="00847F83" w:rsidRPr="00847F83">
        <w:rPr>
          <w:lang w:val="en-GB"/>
        </w:rPr>
        <w:t>Look carefully on the following graph or diagram. How is it called and why?</w:t>
      </w:r>
    </w:p>
    <w:p w:rsidR="007654B8" w:rsidRDefault="007654B8" w:rsidP="007654B8">
      <w:pPr>
        <w:rPr>
          <w:rFonts w:ascii="Arial" w:hAnsi="Arial"/>
          <w:sz w:val="20"/>
          <w:szCs w:val="20"/>
        </w:rPr>
      </w:pPr>
    </w:p>
    <w:p w:rsidR="007654B8" w:rsidRDefault="007654B8" w:rsidP="00E87DED">
      <w:pPr>
        <w:ind w:left="-709"/>
        <w:rPr>
          <w:rFonts w:ascii="Arial" w:hAnsi="Arial"/>
          <w:sz w:val="20"/>
          <w:szCs w:val="20"/>
        </w:rPr>
      </w:pPr>
      <w:r>
        <w:rPr>
          <w:rFonts w:ascii="Arial" w:hAnsi="Arial"/>
          <w:noProof/>
          <w:sz w:val="20"/>
          <w:szCs w:val="20"/>
          <w:lang w:eastAsia="cs-CZ"/>
        </w:rPr>
        <w:drawing>
          <wp:inline distT="0" distB="0" distL="0" distR="0">
            <wp:extent cx="6477000" cy="23907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0" cy="2390775"/>
                    </a:xfrm>
                    <a:prstGeom prst="rect">
                      <a:avLst/>
                    </a:prstGeom>
                    <a:solidFill>
                      <a:srgbClr val="FFFFFF"/>
                    </a:solidFill>
                    <a:ln>
                      <a:noFill/>
                    </a:ln>
                  </pic:spPr>
                </pic:pic>
              </a:graphicData>
            </a:graphic>
          </wp:inline>
        </w:drawing>
      </w:r>
    </w:p>
    <w:p w:rsidR="007654B8" w:rsidRDefault="007654B8" w:rsidP="007654B8">
      <w:pPr>
        <w:autoSpaceDE w:val="0"/>
        <w:rPr>
          <w:rFonts w:ascii="Arial" w:hAnsi="Arial"/>
          <w:sz w:val="20"/>
          <w:szCs w:val="20"/>
        </w:rPr>
      </w:pPr>
    </w:p>
    <w:p w:rsidR="007654B8" w:rsidRDefault="007654B8" w:rsidP="007654B8">
      <w:pPr>
        <w:autoSpaceDE w:val="0"/>
        <w:rPr>
          <w:rFonts w:ascii="Arial" w:hAnsi="Arial"/>
          <w:sz w:val="20"/>
          <w:szCs w:val="20"/>
        </w:rPr>
      </w:pPr>
      <w:r>
        <w:rPr>
          <w:rFonts w:ascii="Arial" w:hAnsi="Arial"/>
          <w:sz w:val="20"/>
          <w:szCs w:val="20"/>
        </w:rPr>
        <w:t xml:space="preserve">20. </w:t>
      </w:r>
      <w:r w:rsidR="00847F83" w:rsidRPr="00847F83">
        <w:rPr>
          <w:rFonts w:ascii="Arial" w:hAnsi="Arial"/>
          <w:sz w:val="20"/>
          <w:szCs w:val="20"/>
          <w:lang w:val="en-GB"/>
        </w:rPr>
        <w:t>What distribution do usually infrequent events have?</w:t>
      </w:r>
    </w:p>
    <w:p w:rsidR="007654B8" w:rsidRDefault="007654B8" w:rsidP="007654B8">
      <w:pPr>
        <w:autoSpaceDE w:val="0"/>
        <w:rPr>
          <w:rFonts w:ascii="Arial" w:hAnsi="Arial"/>
          <w:sz w:val="20"/>
          <w:szCs w:val="20"/>
        </w:rPr>
      </w:pPr>
    </w:p>
    <w:p w:rsidR="007654B8" w:rsidRDefault="007654B8" w:rsidP="007654B8">
      <w:pPr>
        <w:autoSpaceDE w:val="0"/>
        <w:rPr>
          <w:rFonts w:ascii="Arial" w:hAnsi="Arial"/>
          <w:sz w:val="20"/>
          <w:szCs w:val="20"/>
        </w:rPr>
      </w:pPr>
      <w:r>
        <w:rPr>
          <w:rFonts w:ascii="Arial" w:hAnsi="Arial"/>
          <w:sz w:val="20"/>
          <w:szCs w:val="20"/>
        </w:rPr>
        <w:t>21</w:t>
      </w:r>
      <w:r w:rsidRPr="00847F83">
        <w:rPr>
          <w:rFonts w:ascii="Arial" w:hAnsi="Arial"/>
          <w:sz w:val="20"/>
          <w:szCs w:val="20"/>
          <w:lang w:val="en-GB"/>
        </w:rPr>
        <w:t xml:space="preserve">. </w:t>
      </w:r>
      <w:r w:rsidR="00847F83" w:rsidRPr="00847F83">
        <w:rPr>
          <w:rFonts w:ascii="Arial" w:hAnsi="Arial"/>
          <w:sz w:val="20"/>
          <w:szCs w:val="20"/>
          <w:lang w:val="en-GB"/>
        </w:rPr>
        <w:t>What is percentile?</w:t>
      </w:r>
    </w:p>
    <w:p w:rsidR="007654B8" w:rsidRDefault="007654B8" w:rsidP="007654B8">
      <w:pPr>
        <w:autoSpaceDE w:val="0"/>
        <w:rPr>
          <w:rFonts w:ascii="Arial" w:hAnsi="Arial"/>
          <w:sz w:val="20"/>
          <w:szCs w:val="20"/>
        </w:rPr>
      </w:pPr>
    </w:p>
    <w:p w:rsidR="007654B8" w:rsidRPr="00D634DD" w:rsidRDefault="007654B8" w:rsidP="007654B8">
      <w:pPr>
        <w:autoSpaceDE w:val="0"/>
        <w:rPr>
          <w:rFonts w:ascii="Arial" w:hAnsi="Arial"/>
          <w:sz w:val="20"/>
          <w:szCs w:val="20"/>
        </w:rPr>
      </w:pPr>
      <w:r>
        <w:rPr>
          <w:rFonts w:ascii="Arial" w:hAnsi="Arial"/>
          <w:sz w:val="20"/>
          <w:szCs w:val="20"/>
        </w:rPr>
        <w:t xml:space="preserve">22. </w:t>
      </w:r>
      <w:r w:rsidR="00847F83" w:rsidRPr="00D634DD">
        <w:rPr>
          <w:rFonts w:ascii="Arial" w:hAnsi="Arial"/>
          <w:sz w:val="20"/>
          <w:szCs w:val="20"/>
          <w:lang w:val="en-GB"/>
        </w:rPr>
        <w:t>If is a distribution</w:t>
      </w:r>
      <w:r w:rsidR="00D634DD" w:rsidRPr="00D634DD">
        <w:rPr>
          <w:rFonts w:ascii="Arial" w:hAnsi="Arial"/>
          <w:sz w:val="20"/>
          <w:szCs w:val="20"/>
          <w:lang w:val="en-GB"/>
        </w:rPr>
        <w:t xml:space="preserve"> symmetrical, mode usually doesn’t differ much from mean. In which condition this doesn’t apply?</w:t>
      </w:r>
    </w:p>
    <w:p w:rsidR="007654B8" w:rsidRDefault="007654B8" w:rsidP="007654B8">
      <w:pPr>
        <w:autoSpaceDE w:val="0"/>
        <w:rPr>
          <w:rFonts w:ascii="Arial" w:hAnsi="Arial"/>
          <w:sz w:val="20"/>
          <w:szCs w:val="20"/>
        </w:rPr>
      </w:pPr>
    </w:p>
    <w:p w:rsidR="007654B8" w:rsidRPr="00D634DD" w:rsidRDefault="007654B8" w:rsidP="007654B8">
      <w:pPr>
        <w:autoSpaceDE w:val="0"/>
        <w:rPr>
          <w:rFonts w:ascii="Arial" w:hAnsi="Arial"/>
          <w:kern w:val="1"/>
          <w:sz w:val="20"/>
          <w:szCs w:val="20"/>
          <w:lang w:val="en-GB"/>
        </w:rPr>
      </w:pPr>
      <w:r w:rsidRPr="00D634DD">
        <w:rPr>
          <w:rFonts w:ascii="Arial" w:hAnsi="Arial"/>
          <w:sz w:val="20"/>
          <w:szCs w:val="20"/>
          <w:lang w:val="en-GB"/>
        </w:rPr>
        <w:t xml:space="preserve">23. </w:t>
      </w:r>
      <w:r w:rsidR="00D634DD" w:rsidRPr="00D634DD">
        <w:rPr>
          <w:rFonts w:ascii="Arial" w:hAnsi="Arial"/>
          <w:sz w:val="20"/>
          <w:szCs w:val="20"/>
          <w:lang w:val="en-GB"/>
        </w:rPr>
        <w:t>If a distribution substantially differs from normal distribution, informational value of descriptive statistics, which are not ……………….. , decreases. (complete the sentence)</w:t>
      </w:r>
    </w:p>
    <w:p w:rsidR="007654B8" w:rsidRDefault="007654B8" w:rsidP="007654B8">
      <w:pPr>
        <w:autoSpaceDE w:val="0"/>
        <w:rPr>
          <w:rFonts w:ascii="Arial" w:hAnsi="Arial"/>
          <w:sz w:val="20"/>
          <w:szCs w:val="20"/>
        </w:rPr>
      </w:pPr>
    </w:p>
    <w:p w:rsidR="007654B8" w:rsidRPr="00D634DD" w:rsidRDefault="007654B8" w:rsidP="007654B8">
      <w:pPr>
        <w:autoSpaceDE w:val="0"/>
        <w:rPr>
          <w:rFonts w:ascii="Arial" w:hAnsi="Arial"/>
          <w:kern w:val="1"/>
          <w:sz w:val="20"/>
          <w:szCs w:val="20"/>
          <w:lang w:val="en-GB"/>
        </w:rPr>
      </w:pPr>
      <w:r w:rsidRPr="00D634DD">
        <w:rPr>
          <w:rFonts w:ascii="Arial" w:hAnsi="Arial"/>
          <w:kern w:val="1"/>
          <w:sz w:val="20"/>
          <w:szCs w:val="20"/>
          <w:lang w:val="en-GB"/>
        </w:rPr>
        <w:t xml:space="preserve">24. </w:t>
      </w:r>
      <w:r w:rsidR="00D634DD" w:rsidRPr="00D634DD">
        <w:rPr>
          <w:rFonts w:ascii="Arial" w:hAnsi="Arial"/>
          <w:kern w:val="1"/>
          <w:sz w:val="20"/>
          <w:szCs w:val="20"/>
          <w:lang w:val="en-GB"/>
        </w:rPr>
        <w:t>A researcher works with variable „the number of subjects</w:t>
      </w:r>
      <w:r w:rsidR="00D634DD">
        <w:rPr>
          <w:rFonts w:ascii="Arial" w:hAnsi="Arial"/>
          <w:kern w:val="1"/>
          <w:sz w:val="20"/>
          <w:szCs w:val="20"/>
          <w:lang w:val="en-GB"/>
        </w:rPr>
        <w:t xml:space="preserve"> during the whole college</w:t>
      </w:r>
      <w:r w:rsidR="00D634DD" w:rsidRPr="00D634DD">
        <w:rPr>
          <w:rFonts w:ascii="Arial" w:hAnsi="Arial"/>
          <w:kern w:val="1"/>
          <w:sz w:val="20"/>
          <w:szCs w:val="20"/>
          <w:lang w:val="en-GB"/>
        </w:rPr>
        <w:t xml:space="preserve"> in which the student had to repeat the exam“. The following table with descriptive statistics represents the variable: </w:t>
      </w:r>
    </w:p>
    <w:p w:rsidR="007654B8" w:rsidRDefault="007654B8" w:rsidP="007654B8">
      <w:pPr>
        <w:autoSpaceDE w:val="0"/>
        <w:rPr>
          <w:rFonts w:ascii="Arial" w:hAnsi="Arial"/>
        </w:rPr>
      </w:pPr>
    </w:p>
    <w:tbl>
      <w:tblPr>
        <w:tblW w:w="0" w:type="auto"/>
        <w:tblInd w:w="420" w:type="dxa"/>
        <w:tblLayout w:type="fixed"/>
        <w:tblCellMar>
          <w:left w:w="70" w:type="dxa"/>
          <w:right w:w="70" w:type="dxa"/>
        </w:tblCellMar>
        <w:tblLook w:val="0000" w:firstRow="0" w:lastRow="0" w:firstColumn="0" w:lastColumn="0" w:noHBand="0" w:noVBand="0"/>
      </w:tblPr>
      <w:tblGrid>
        <w:gridCol w:w="2220"/>
        <w:gridCol w:w="810"/>
        <w:gridCol w:w="1290"/>
        <w:gridCol w:w="1440"/>
        <w:gridCol w:w="1635"/>
      </w:tblGrid>
      <w:tr w:rsidR="007654B8" w:rsidTr="00C61A05">
        <w:tc>
          <w:tcPr>
            <w:tcW w:w="2220" w:type="dxa"/>
            <w:tcBorders>
              <w:top w:val="single" w:sz="4" w:space="0" w:color="000000"/>
              <w:left w:val="single" w:sz="4" w:space="0" w:color="000000"/>
              <w:bottom w:val="single" w:sz="4" w:space="0" w:color="000000"/>
            </w:tcBorders>
            <w:shd w:val="clear" w:color="auto" w:fill="E6E6E6"/>
            <w:vAlign w:val="bottom"/>
          </w:tcPr>
          <w:p w:rsidR="007654B8" w:rsidRDefault="007654B8" w:rsidP="00C61A05">
            <w:pPr>
              <w:snapToGrid w:val="0"/>
              <w:ind w:left="23"/>
              <w:jc w:val="center"/>
              <w:rPr>
                <w:rFonts w:ascii="Arial" w:hAnsi="Arial" w:cs="Arial"/>
                <w:b/>
                <w:sz w:val="20"/>
                <w:szCs w:val="20"/>
              </w:rPr>
            </w:pPr>
            <w:r>
              <w:rPr>
                <w:rFonts w:ascii="Arial" w:hAnsi="Arial" w:cs="Arial"/>
                <w:b/>
                <w:sz w:val="20"/>
                <w:szCs w:val="20"/>
              </w:rPr>
              <w:t>proměnná</w:t>
            </w:r>
          </w:p>
        </w:tc>
        <w:tc>
          <w:tcPr>
            <w:tcW w:w="810" w:type="dxa"/>
            <w:tcBorders>
              <w:top w:val="single" w:sz="4" w:space="0" w:color="000000"/>
              <w:left w:val="single" w:sz="4" w:space="0" w:color="000000"/>
              <w:bottom w:val="single" w:sz="4" w:space="0" w:color="000000"/>
            </w:tcBorders>
            <w:shd w:val="clear" w:color="auto" w:fill="E6E6E6"/>
            <w:vAlign w:val="bottom"/>
          </w:tcPr>
          <w:p w:rsidR="007654B8" w:rsidRDefault="007654B8" w:rsidP="00C61A05">
            <w:pPr>
              <w:snapToGrid w:val="0"/>
              <w:ind w:left="23"/>
              <w:jc w:val="center"/>
              <w:rPr>
                <w:rFonts w:ascii="Arial" w:hAnsi="Arial" w:cs="Arial"/>
                <w:b/>
                <w:sz w:val="20"/>
                <w:szCs w:val="20"/>
              </w:rPr>
            </w:pPr>
            <w:r>
              <w:rPr>
                <w:rFonts w:ascii="Arial" w:hAnsi="Arial" w:cs="Arial"/>
                <w:b/>
                <w:sz w:val="20"/>
                <w:szCs w:val="20"/>
              </w:rPr>
              <w:t>N</w:t>
            </w:r>
          </w:p>
        </w:tc>
        <w:tc>
          <w:tcPr>
            <w:tcW w:w="1290" w:type="dxa"/>
            <w:tcBorders>
              <w:top w:val="single" w:sz="4" w:space="0" w:color="000000"/>
              <w:left w:val="single" w:sz="4" w:space="0" w:color="000000"/>
              <w:bottom w:val="single" w:sz="4" w:space="0" w:color="000000"/>
            </w:tcBorders>
            <w:shd w:val="clear" w:color="auto" w:fill="E6E6E6"/>
            <w:vAlign w:val="bottom"/>
          </w:tcPr>
          <w:p w:rsidR="007654B8" w:rsidRDefault="007654B8" w:rsidP="00C61A05">
            <w:pPr>
              <w:snapToGrid w:val="0"/>
              <w:ind w:left="23"/>
              <w:jc w:val="center"/>
              <w:rPr>
                <w:rFonts w:ascii="Arial" w:hAnsi="Arial" w:cs="Arial"/>
                <w:b/>
                <w:sz w:val="20"/>
                <w:szCs w:val="20"/>
              </w:rPr>
            </w:pPr>
            <w:r>
              <w:rPr>
                <w:rFonts w:ascii="Arial" w:hAnsi="Arial" w:cs="Arial"/>
                <w:b/>
                <w:sz w:val="20"/>
                <w:szCs w:val="20"/>
              </w:rPr>
              <w:t>rozpětí</w:t>
            </w:r>
          </w:p>
        </w:tc>
        <w:tc>
          <w:tcPr>
            <w:tcW w:w="1440" w:type="dxa"/>
            <w:tcBorders>
              <w:top w:val="single" w:sz="4" w:space="0" w:color="000000"/>
              <w:left w:val="single" w:sz="4" w:space="0" w:color="000000"/>
              <w:bottom w:val="single" w:sz="4" w:space="0" w:color="000000"/>
            </w:tcBorders>
            <w:shd w:val="clear" w:color="auto" w:fill="E6E6E6"/>
            <w:vAlign w:val="bottom"/>
          </w:tcPr>
          <w:p w:rsidR="007654B8" w:rsidRDefault="007654B8" w:rsidP="00C61A05">
            <w:pPr>
              <w:snapToGrid w:val="0"/>
              <w:ind w:left="23"/>
              <w:jc w:val="center"/>
              <w:rPr>
                <w:rFonts w:ascii="Arial" w:hAnsi="Arial" w:cs="Arial"/>
                <w:b/>
                <w:sz w:val="20"/>
                <w:szCs w:val="20"/>
              </w:rPr>
            </w:pPr>
            <w:r>
              <w:rPr>
                <w:rFonts w:ascii="Arial" w:hAnsi="Arial" w:cs="Arial"/>
                <w:b/>
                <w:sz w:val="20"/>
                <w:szCs w:val="20"/>
              </w:rPr>
              <w:t>M</w:t>
            </w:r>
          </w:p>
        </w:tc>
        <w:tc>
          <w:tcPr>
            <w:tcW w:w="1635" w:type="dxa"/>
            <w:tcBorders>
              <w:top w:val="single" w:sz="4" w:space="0" w:color="000000"/>
              <w:left w:val="single" w:sz="4" w:space="0" w:color="000000"/>
              <w:bottom w:val="single" w:sz="4" w:space="0" w:color="000000"/>
            </w:tcBorders>
            <w:shd w:val="clear" w:color="auto" w:fill="E6E6E6"/>
            <w:vAlign w:val="bottom"/>
          </w:tcPr>
          <w:p w:rsidR="007654B8" w:rsidRDefault="007654B8" w:rsidP="00C61A05">
            <w:pPr>
              <w:snapToGrid w:val="0"/>
              <w:ind w:left="23"/>
              <w:jc w:val="center"/>
              <w:rPr>
                <w:rFonts w:ascii="Arial" w:hAnsi="Arial" w:cs="Arial"/>
                <w:b/>
                <w:sz w:val="20"/>
                <w:szCs w:val="20"/>
              </w:rPr>
            </w:pPr>
            <w:r>
              <w:rPr>
                <w:rFonts w:ascii="Arial" w:hAnsi="Arial" w:cs="Arial"/>
                <w:b/>
                <w:sz w:val="20"/>
                <w:szCs w:val="20"/>
              </w:rPr>
              <w:t>SD</w:t>
            </w:r>
          </w:p>
        </w:tc>
      </w:tr>
      <w:tr w:rsidR="007654B8" w:rsidTr="00C61A05">
        <w:tc>
          <w:tcPr>
            <w:tcW w:w="2220" w:type="dxa"/>
            <w:tcBorders>
              <w:top w:val="single" w:sz="4" w:space="0" w:color="000000"/>
              <w:left w:val="single" w:sz="4" w:space="0" w:color="000000"/>
              <w:bottom w:val="single" w:sz="4" w:space="0" w:color="000000"/>
            </w:tcBorders>
            <w:tcMar>
              <w:left w:w="108" w:type="dxa"/>
              <w:right w:w="108" w:type="dxa"/>
            </w:tcMar>
          </w:tcPr>
          <w:p w:rsidR="007654B8" w:rsidRDefault="00D634DD" w:rsidP="00C61A05">
            <w:pPr>
              <w:snapToGrid w:val="0"/>
              <w:rPr>
                <w:rFonts w:ascii="Arial" w:hAnsi="Arial"/>
                <w:sz w:val="20"/>
                <w:szCs w:val="20"/>
              </w:rPr>
            </w:pPr>
            <w:r>
              <w:rPr>
                <w:rFonts w:ascii="Arial" w:hAnsi="Arial"/>
                <w:sz w:val="20"/>
                <w:szCs w:val="20"/>
              </w:rPr>
              <w:t>numb_of_subjects</w:t>
            </w:r>
          </w:p>
        </w:tc>
        <w:tc>
          <w:tcPr>
            <w:tcW w:w="810" w:type="dxa"/>
            <w:tcBorders>
              <w:top w:val="single" w:sz="4" w:space="0" w:color="000000"/>
              <w:left w:val="single" w:sz="4" w:space="0" w:color="000000"/>
              <w:bottom w:val="single" w:sz="4" w:space="0" w:color="000000"/>
            </w:tcBorders>
            <w:tcMar>
              <w:left w:w="108" w:type="dxa"/>
              <w:right w:w="108" w:type="dxa"/>
            </w:tcMar>
          </w:tcPr>
          <w:p w:rsidR="007654B8" w:rsidRDefault="007654B8" w:rsidP="00C61A05">
            <w:pPr>
              <w:snapToGrid w:val="0"/>
              <w:jc w:val="center"/>
              <w:rPr>
                <w:rFonts w:ascii="Arial" w:hAnsi="Arial"/>
                <w:sz w:val="20"/>
                <w:szCs w:val="20"/>
              </w:rPr>
            </w:pPr>
            <w:r>
              <w:rPr>
                <w:rFonts w:ascii="Arial" w:hAnsi="Arial"/>
                <w:sz w:val="20"/>
                <w:szCs w:val="20"/>
              </w:rPr>
              <w:t>897</w:t>
            </w:r>
          </w:p>
        </w:tc>
        <w:tc>
          <w:tcPr>
            <w:tcW w:w="1290" w:type="dxa"/>
            <w:tcBorders>
              <w:top w:val="single" w:sz="4" w:space="0" w:color="000000"/>
              <w:left w:val="single" w:sz="4" w:space="0" w:color="000000"/>
              <w:bottom w:val="single" w:sz="4" w:space="0" w:color="000000"/>
            </w:tcBorders>
            <w:tcMar>
              <w:left w:w="108" w:type="dxa"/>
              <w:right w:w="108" w:type="dxa"/>
            </w:tcMar>
          </w:tcPr>
          <w:p w:rsidR="007654B8" w:rsidRDefault="007654B8" w:rsidP="00C61A05">
            <w:pPr>
              <w:snapToGrid w:val="0"/>
              <w:jc w:val="center"/>
              <w:rPr>
                <w:rFonts w:ascii="Arial" w:hAnsi="Arial"/>
                <w:sz w:val="20"/>
                <w:szCs w:val="20"/>
              </w:rPr>
            </w:pPr>
            <w:r>
              <w:rPr>
                <w:rFonts w:ascii="Arial" w:hAnsi="Arial"/>
                <w:sz w:val="20"/>
                <w:szCs w:val="20"/>
              </w:rPr>
              <w:t>20</w:t>
            </w:r>
          </w:p>
        </w:tc>
        <w:tc>
          <w:tcPr>
            <w:tcW w:w="1440" w:type="dxa"/>
            <w:tcBorders>
              <w:top w:val="single" w:sz="4" w:space="0" w:color="000000"/>
              <w:left w:val="single" w:sz="4" w:space="0" w:color="000000"/>
              <w:bottom w:val="single" w:sz="4" w:space="0" w:color="000000"/>
            </w:tcBorders>
          </w:tcPr>
          <w:p w:rsidR="007654B8" w:rsidRDefault="007654B8" w:rsidP="00C61A05">
            <w:pPr>
              <w:snapToGrid w:val="0"/>
              <w:jc w:val="center"/>
              <w:rPr>
                <w:rFonts w:ascii="Arial" w:hAnsi="Arial"/>
                <w:sz w:val="20"/>
                <w:szCs w:val="20"/>
              </w:rPr>
            </w:pPr>
            <w:r>
              <w:rPr>
                <w:rFonts w:ascii="Arial" w:hAnsi="Arial"/>
                <w:sz w:val="20"/>
                <w:szCs w:val="20"/>
              </w:rPr>
              <w:t>2,1</w:t>
            </w:r>
          </w:p>
        </w:tc>
        <w:tc>
          <w:tcPr>
            <w:tcW w:w="1635" w:type="dxa"/>
            <w:tcBorders>
              <w:top w:val="single" w:sz="4" w:space="0" w:color="000000"/>
              <w:left w:val="single" w:sz="4" w:space="0" w:color="000000"/>
              <w:bottom w:val="single" w:sz="4" w:space="0" w:color="000000"/>
              <w:right w:val="single" w:sz="4" w:space="0" w:color="000000"/>
            </w:tcBorders>
          </w:tcPr>
          <w:p w:rsidR="007654B8" w:rsidRDefault="007654B8" w:rsidP="00C61A05">
            <w:pPr>
              <w:snapToGrid w:val="0"/>
              <w:jc w:val="center"/>
              <w:rPr>
                <w:rFonts w:ascii="Arial" w:hAnsi="Arial"/>
                <w:sz w:val="20"/>
                <w:szCs w:val="20"/>
              </w:rPr>
            </w:pPr>
            <w:r>
              <w:rPr>
                <w:rFonts w:ascii="Arial" w:hAnsi="Arial"/>
                <w:sz w:val="20"/>
                <w:szCs w:val="20"/>
              </w:rPr>
              <w:t>2,5</w:t>
            </w:r>
          </w:p>
        </w:tc>
      </w:tr>
    </w:tbl>
    <w:p w:rsidR="007654B8" w:rsidRDefault="007654B8" w:rsidP="007654B8">
      <w:pPr>
        <w:rPr>
          <w:rFonts w:ascii="Arial" w:hAnsi="Arial"/>
          <w:sz w:val="20"/>
          <w:szCs w:val="20"/>
        </w:rPr>
      </w:pPr>
    </w:p>
    <w:p w:rsidR="007654B8" w:rsidRPr="00D634DD" w:rsidRDefault="00D634DD" w:rsidP="007654B8">
      <w:pPr>
        <w:rPr>
          <w:rFonts w:ascii="Arial" w:hAnsi="Arial"/>
          <w:sz w:val="20"/>
          <w:szCs w:val="20"/>
          <w:lang w:val="en-GB"/>
        </w:rPr>
      </w:pPr>
      <w:r w:rsidRPr="00D634DD">
        <w:rPr>
          <w:rFonts w:ascii="Arial" w:hAnsi="Arial"/>
          <w:sz w:val="20"/>
          <w:szCs w:val="20"/>
          <w:lang w:val="en-GB"/>
        </w:rPr>
        <w:t>Distribution of the variable is apparently:</w:t>
      </w:r>
    </w:p>
    <w:p w:rsidR="007654B8" w:rsidRPr="00D634DD" w:rsidRDefault="007654B8" w:rsidP="007654B8">
      <w:pPr>
        <w:ind w:left="840"/>
        <w:rPr>
          <w:rFonts w:ascii="Arial" w:hAnsi="Arial"/>
          <w:sz w:val="20"/>
          <w:szCs w:val="20"/>
          <w:lang w:val="en-GB"/>
        </w:rPr>
      </w:pPr>
      <w:r w:rsidRPr="00D634DD">
        <w:rPr>
          <w:rFonts w:ascii="Arial" w:hAnsi="Arial"/>
          <w:sz w:val="20"/>
          <w:szCs w:val="20"/>
          <w:lang w:val="en-GB"/>
        </w:rPr>
        <w:t xml:space="preserve">a) </w:t>
      </w:r>
      <w:r w:rsidR="00D634DD" w:rsidRPr="00D634DD">
        <w:rPr>
          <w:rFonts w:ascii="Arial" w:hAnsi="Arial"/>
          <w:sz w:val="20"/>
          <w:szCs w:val="20"/>
          <w:lang w:val="en-GB"/>
        </w:rPr>
        <w:t>normal</w:t>
      </w:r>
    </w:p>
    <w:p w:rsidR="007654B8" w:rsidRPr="00D634DD" w:rsidRDefault="007654B8" w:rsidP="007654B8">
      <w:pPr>
        <w:ind w:left="840"/>
        <w:rPr>
          <w:rFonts w:ascii="Arial" w:hAnsi="Arial"/>
          <w:sz w:val="20"/>
          <w:szCs w:val="20"/>
          <w:lang w:val="en-GB"/>
        </w:rPr>
      </w:pPr>
      <w:r w:rsidRPr="00D634DD">
        <w:rPr>
          <w:rFonts w:ascii="Arial" w:hAnsi="Arial"/>
          <w:sz w:val="20"/>
          <w:szCs w:val="20"/>
          <w:lang w:val="en-GB"/>
        </w:rPr>
        <w:t xml:space="preserve">b) </w:t>
      </w:r>
      <w:r w:rsidR="00D634DD" w:rsidRPr="00D634DD">
        <w:rPr>
          <w:rFonts w:ascii="Arial" w:hAnsi="Arial"/>
          <w:sz w:val="20"/>
          <w:szCs w:val="20"/>
          <w:lang w:val="en-GB"/>
        </w:rPr>
        <w:t>positively skewed</w:t>
      </w:r>
      <w:r w:rsidRPr="00D634DD">
        <w:rPr>
          <w:rFonts w:ascii="Arial" w:hAnsi="Arial"/>
          <w:sz w:val="20"/>
          <w:szCs w:val="20"/>
          <w:lang w:val="en-GB"/>
        </w:rPr>
        <w:tab/>
      </w:r>
    </w:p>
    <w:p w:rsidR="007654B8" w:rsidRPr="00D634DD" w:rsidRDefault="007654B8" w:rsidP="007654B8">
      <w:pPr>
        <w:ind w:left="840"/>
        <w:rPr>
          <w:rFonts w:ascii="Arial" w:hAnsi="Arial"/>
          <w:sz w:val="20"/>
          <w:szCs w:val="20"/>
          <w:lang w:val="en-GB"/>
        </w:rPr>
      </w:pPr>
      <w:r w:rsidRPr="00D634DD">
        <w:rPr>
          <w:rFonts w:ascii="Arial" w:hAnsi="Arial"/>
          <w:sz w:val="20"/>
          <w:szCs w:val="20"/>
          <w:lang w:val="en-GB"/>
        </w:rPr>
        <w:t xml:space="preserve">c) </w:t>
      </w:r>
      <w:r w:rsidR="00D634DD" w:rsidRPr="00D634DD">
        <w:rPr>
          <w:rFonts w:ascii="Arial" w:hAnsi="Arial"/>
          <w:sz w:val="20"/>
          <w:szCs w:val="20"/>
          <w:lang w:val="en-GB"/>
        </w:rPr>
        <w:t>bimodal</w:t>
      </w:r>
    </w:p>
    <w:p w:rsidR="007654B8" w:rsidRPr="00D634DD" w:rsidRDefault="007654B8" w:rsidP="007654B8">
      <w:pPr>
        <w:ind w:left="840"/>
        <w:rPr>
          <w:rFonts w:ascii="Arial" w:hAnsi="Arial"/>
          <w:kern w:val="1"/>
          <w:sz w:val="20"/>
          <w:szCs w:val="20"/>
          <w:lang w:val="en-GB"/>
        </w:rPr>
      </w:pPr>
      <w:r w:rsidRPr="00D634DD">
        <w:rPr>
          <w:rFonts w:ascii="Arial" w:hAnsi="Arial"/>
          <w:kern w:val="1"/>
          <w:sz w:val="20"/>
          <w:szCs w:val="20"/>
          <w:lang w:val="en-GB"/>
        </w:rPr>
        <w:t xml:space="preserve">d) </w:t>
      </w:r>
      <w:r w:rsidR="00D634DD" w:rsidRPr="00D634DD">
        <w:rPr>
          <w:rFonts w:ascii="Arial" w:hAnsi="Arial"/>
          <w:kern w:val="1"/>
          <w:sz w:val="20"/>
          <w:szCs w:val="20"/>
          <w:lang w:val="en-GB"/>
        </w:rPr>
        <w:t>uniform</w:t>
      </w:r>
    </w:p>
    <w:p w:rsidR="007654B8" w:rsidRPr="00D634DD" w:rsidRDefault="007654B8" w:rsidP="007654B8">
      <w:pPr>
        <w:ind w:left="840"/>
        <w:rPr>
          <w:rFonts w:ascii="Arial" w:hAnsi="Arial"/>
          <w:kern w:val="1"/>
          <w:sz w:val="20"/>
          <w:szCs w:val="20"/>
          <w:lang w:val="en-GB"/>
        </w:rPr>
      </w:pPr>
      <w:r w:rsidRPr="00D634DD">
        <w:rPr>
          <w:rFonts w:ascii="Arial" w:hAnsi="Arial"/>
          <w:kern w:val="1"/>
          <w:sz w:val="20"/>
          <w:szCs w:val="20"/>
          <w:lang w:val="en-GB"/>
        </w:rPr>
        <w:t xml:space="preserve">e) </w:t>
      </w:r>
      <w:r w:rsidR="00D634DD" w:rsidRPr="00D634DD">
        <w:rPr>
          <w:rFonts w:ascii="Arial" w:hAnsi="Arial"/>
          <w:kern w:val="1"/>
          <w:sz w:val="20"/>
          <w:szCs w:val="20"/>
          <w:lang w:val="en-GB"/>
        </w:rPr>
        <w:t>negatively skewed</w:t>
      </w:r>
    </w:p>
    <w:p w:rsidR="007654B8" w:rsidRDefault="007654B8" w:rsidP="007654B8">
      <w:pPr>
        <w:ind w:left="840"/>
        <w:rPr>
          <w:rFonts w:ascii="Arial" w:hAnsi="Arial"/>
        </w:rPr>
      </w:pPr>
    </w:p>
    <w:p w:rsidR="007654B8" w:rsidRPr="00D634DD" w:rsidRDefault="007654B8" w:rsidP="007654B8">
      <w:pPr>
        <w:rPr>
          <w:rFonts w:ascii="Arial" w:hAnsi="Arial"/>
          <w:kern w:val="1"/>
          <w:sz w:val="20"/>
          <w:szCs w:val="20"/>
          <w:lang w:val="en-GB"/>
        </w:rPr>
      </w:pPr>
      <w:r w:rsidRPr="00D634DD">
        <w:rPr>
          <w:rFonts w:ascii="Arial" w:hAnsi="Arial"/>
          <w:kern w:val="1"/>
          <w:sz w:val="20"/>
          <w:szCs w:val="20"/>
          <w:lang w:val="en-GB"/>
        </w:rPr>
        <w:t xml:space="preserve">25. </w:t>
      </w:r>
      <w:r w:rsidR="00D634DD" w:rsidRPr="00D634DD">
        <w:rPr>
          <w:rFonts w:ascii="Arial" w:hAnsi="Arial"/>
          <w:kern w:val="1"/>
          <w:sz w:val="20"/>
          <w:szCs w:val="20"/>
          <w:lang w:val="en-GB"/>
        </w:rPr>
        <w:t>For the following variable „age“ create stem-and-leaf diagram and describe the distribution.</w:t>
      </w:r>
    </w:p>
    <w:p w:rsidR="007654B8" w:rsidRDefault="007654B8" w:rsidP="007654B8">
      <w:pPr>
        <w:ind w:left="870"/>
        <w:rPr>
          <w:rFonts w:ascii="Arial" w:hAnsi="Arial" w:cs="Arial"/>
          <w:kern w:val="1"/>
          <w:sz w:val="20"/>
          <w:szCs w:val="20"/>
        </w:rPr>
      </w:pPr>
      <w:r>
        <w:rPr>
          <w:rFonts w:ascii="Arial" w:hAnsi="Arial" w:cs="Arial"/>
          <w:kern w:val="1"/>
          <w:sz w:val="20"/>
          <w:szCs w:val="20"/>
        </w:rPr>
        <w:t>10,2; 10,0;  9,7;  9,0;  8,9;  8,7;  7,8;  7,5;  7,2;  6,9; 6,9;  6,6; 6,1;  6,0; 5,6; 5,1;  4,8;  3,9;  3,1</w:t>
      </w:r>
    </w:p>
    <w:p w:rsidR="007654B8" w:rsidRDefault="007654B8" w:rsidP="007654B8">
      <w:pPr>
        <w:tabs>
          <w:tab w:val="left" w:pos="2661"/>
        </w:tabs>
      </w:pPr>
      <w:r>
        <w:tab/>
      </w:r>
    </w:p>
    <w:p w:rsidR="007654B8" w:rsidRPr="00A00FDC" w:rsidRDefault="007654B8" w:rsidP="007654B8">
      <w:pPr>
        <w:rPr>
          <w:rFonts w:ascii="Arial" w:hAnsi="Arial" w:cs="Arial"/>
          <w:sz w:val="20"/>
          <w:szCs w:val="20"/>
          <w:lang w:val="en-GB"/>
        </w:rPr>
      </w:pPr>
      <w:r w:rsidRPr="00A00FDC">
        <w:rPr>
          <w:rFonts w:ascii="Arial" w:hAnsi="Arial" w:cs="Arial"/>
          <w:sz w:val="20"/>
          <w:szCs w:val="20"/>
          <w:lang w:val="en-GB"/>
        </w:rPr>
        <w:t xml:space="preserve">26. </w:t>
      </w:r>
      <w:r w:rsidR="00D6031C" w:rsidRPr="00A00FDC">
        <w:rPr>
          <w:rFonts w:ascii="Arial" w:hAnsi="Arial" w:cs="Arial"/>
          <w:sz w:val="20"/>
          <w:szCs w:val="20"/>
          <w:lang w:val="en-GB"/>
        </w:rPr>
        <w:t xml:space="preserve">A student writes her thesis about autobiographical memory of married couples. She wanted to know what’s true about the statement, that women remember more about history of their relationship than their husbands. So she asked them, when and where they met, when and where they first kissed, when and where they first had sex etc. </w:t>
      </w:r>
      <w:r w:rsidR="006F2096" w:rsidRPr="00A00FDC">
        <w:rPr>
          <w:rFonts w:ascii="Arial" w:hAnsi="Arial" w:cs="Arial"/>
          <w:sz w:val="20"/>
          <w:szCs w:val="20"/>
          <w:lang w:val="en-GB"/>
        </w:rPr>
        <w:t xml:space="preserve">In sum, she asked everyone about 12 events and wrote down, in how much cases they remembered the datum and the place. She also asked about the length of the relationship in years. So far, we have data from </w:t>
      </w:r>
      <w:r w:rsidR="006F2096" w:rsidRPr="00A00FDC">
        <w:rPr>
          <w:rFonts w:ascii="Arial" w:hAnsi="Arial" w:cs="Arial"/>
          <w:sz w:val="20"/>
          <w:szCs w:val="20"/>
          <w:lang w:val="en-GB"/>
        </w:rPr>
        <w:br/>
        <w:t>6 families:</w:t>
      </w:r>
      <w:r w:rsidRPr="00A00FDC">
        <w:rPr>
          <w:rFonts w:ascii="Arial" w:hAnsi="Arial" w:cs="Arial"/>
          <w:sz w:val="20"/>
          <w:szCs w:val="20"/>
          <w:lang w:val="en-GB"/>
        </w:rPr>
        <w:t xml:space="preserve">    </w:t>
      </w:r>
    </w:p>
    <w:p w:rsidR="004D23F2" w:rsidRDefault="004D23F2">
      <w:r>
        <w:br w:type="page"/>
      </w:r>
      <w:bookmarkStart w:id="2" w:name="_GoBack"/>
      <w:bookmarkEnd w:id="2"/>
    </w:p>
    <w:tbl>
      <w:tblPr>
        <w:tblW w:w="9645" w:type="dxa"/>
        <w:tblInd w:w="-142" w:type="dxa"/>
        <w:tblCellMar>
          <w:left w:w="70" w:type="dxa"/>
          <w:right w:w="70" w:type="dxa"/>
        </w:tblCellMar>
        <w:tblLook w:val="04A0" w:firstRow="1" w:lastRow="0" w:firstColumn="1" w:lastColumn="0" w:noHBand="0" w:noVBand="1"/>
      </w:tblPr>
      <w:tblGrid>
        <w:gridCol w:w="1843"/>
        <w:gridCol w:w="1276"/>
        <w:gridCol w:w="283"/>
        <w:gridCol w:w="1915"/>
        <w:gridCol w:w="1228"/>
        <w:gridCol w:w="240"/>
        <w:gridCol w:w="1720"/>
        <w:gridCol w:w="1140"/>
      </w:tblGrid>
      <w:tr w:rsidR="007654B8" w:rsidRPr="00A00FDC" w:rsidTr="006F2096">
        <w:trPr>
          <w:trHeight w:val="60"/>
        </w:trPr>
        <w:tc>
          <w:tcPr>
            <w:tcW w:w="1843" w:type="dxa"/>
            <w:tcBorders>
              <w:top w:val="nil"/>
              <w:left w:val="nil"/>
              <w:bottom w:val="nil"/>
              <w:right w:val="nil"/>
            </w:tcBorders>
            <w:shd w:val="clear" w:color="auto" w:fill="auto"/>
            <w:noWrap/>
            <w:vAlign w:val="bottom"/>
            <w:hideMark/>
          </w:tcPr>
          <w:p w:rsidR="00D6031C" w:rsidRPr="00A00FDC" w:rsidRDefault="00D6031C" w:rsidP="00C61A05">
            <w:pPr>
              <w:rPr>
                <w:rFonts w:ascii="Arial" w:hAnsi="Arial" w:cs="Arial"/>
                <w:i/>
                <w:sz w:val="20"/>
                <w:szCs w:val="20"/>
                <w:lang w:val="en-GB"/>
              </w:rPr>
            </w:pPr>
          </w:p>
          <w:p w:rsidR="007654B8" w:rsidRPr="00A00FDC" w:rsidRDefault="006F2096" w:rsidP="00C61A05">
            <w:pPr>
              <w:rPr>
                <w:rFonts w:ascii="Arial" w:hAnsi="Arial" w:cs="Arial"/>
                <w:i/>
                <w:sz w:val="20"/>
                <w:szCs w:val="20"/>
                <w:lang w:val="en-GB"/>
              </w:rPr>
            </w:pPr>
            <w:r w:rsidRPr="00A00FDC">
              <w:rPr>
                <w:rFonts w:ascii="Arial" w:hAnsi="Arial" w:cs="Arial"/>
                <w:i/>
                <w:sz w:val="20"/>
                <w:szCs w:val="20"/>
                <w:lang w:val="en-GB"/>
              </w:rPr>
              <w:t>Family 1</w:t>
            </w:r>
          </w:p>
        </w:tc>
        <w:tc>
          <w:tcPr>
            <w:tcW w:w="1276" w:type="dxa"/>
            <w:tcBorders>
              <w:top w:val="nil"/>
              <w:left w:val="nil"/>
              <w:bottom w:val="nil"/>
              <w:right w:val="nil"/>
            </w:tcBorders>
            <w:shd w:val="clear" w:color="auto" w:fill="auto"/>
            <w:noWrap/>
            <w:vAlign w:val="bottom"/>
            <w:hideMark/>
          </w:tcPr>
          <w:p w:rsidR="007654B8" w:rsidRPr="00A00FDC" w:rsidRDefault="007654B8" w:rsidP="00C61A05">
            <w:pPr>
              <w:rPr>
                <w:rFonts w:ascii="Arial" w:hAnsi="Arial" w:cs="Arial"/>
                <w:i/>
                <w:sz w:val="20"/>
                <w:szCs w:val="20"/>
                <w:lang w:val="en-GB"/>
              </w:rPr>
            </w:pPr>
          </w:p>
        </w:tc>
        <w:tc>
          <w:tcPr>
            <w:tcW w:w="283" w:type="dxa"/>
            <w:tcBorders>
              <w:top w:val="nil"/>
              <w:left w:val="nil"/>
              <w:bottom w:val="nil"/>
              <w:right w:val="nil"/>
            </w:tcBorders>
            <w:shd w:val="clear" w:color="auto" w:fill="auto"/>
            <w:noWrap/>
            <w:vAlign w:val="bottom"/>
            <w:hideMark/>
          </w:tcPr>
          <w:p w:rsidR="007654B8" w:rsidRPr="00A00FDC" w:rsidRDefault="007654B8" w:rsidP="00C61A05">
            <w:pPr>
              <w:rPr>
                <w:rFonts w:ascii="Arial" w:hAnsi="Arial" w:cs="Arial"/>
                <w:i/>
                <w:sz w:val="20"/>
                <w:szCs w:val="20"/>
                <w:lang w:val="en-GB"/>
              </w:rPr>
            </w:pPr>
          </w:p>
        </w:tc>
        <w:tc>
          <w:tcPr>
            <w:tcW w:w="1915" w:type="dxa"/>
            <w:tcBorders>
              <w:top w:val="nil"/>
              <w:left w:val="nil"/>
              <w:bottom w:val="nil"/>
              <w:right w:val="nil"/>
            </w:tcBorders>
            <w:shd w:val="clear" w:color="auto" w:fill="auto"/>
            <w:noWrap/>
            <w:vAlign w:val="bottom"/>
            <w:hideMark/>
          </w:tcPr>
          <w:p w:rsidR="00D6031C" w:rsidRPr="00A00FDC" w:rsidRDefault="00D6031C" w:rsidP="00C61A05">
            <w:pPr>
              <w:rPr>
                <w:rFonts w:ascii="Arial" w:hAnsi="Arial" w:cs="Arial"/>
                <w:i/>
                <w:sz w:val="20"/>
                <w:szCs w:val="20"/>
                <w:lang w:val="en-GB"/>
              </w:rPr>
            </w:pPr>
          </w:p>
          <w:p w:rsidR="007654B8" w:rsidRPr="00A00FDC" w:rsidRDefault="006F2096" w:rsidP="00C61A05">
            <w:pPr>
              <w:rPr>
                <w:rFonts w:ascii="Arial" w:hAnsi="Arial" w:cs="Arial"/>
                <w:i/>
                <w:sz w:val="20"/>
                <w:szCs w:val="20"/>
                <w:lang w:val="en-GB"/>
              </w:rPr>
            </w:pPr>
            <w:r w:rsidRPr="00A00FDC">
              <w:rPr>
                <w:rFonts w:ascii="Arial" w:hAnsi="Arial" w:cs="Arial"/>
                <w:i/>
                <w:sz w:val="20"/>
                <w:szCs w:val="20"/>
                <w:lang w:val="en-GB"/>
              </w:rPr>
              <w:t>Family 2</w:t>
            </w:r>
          </w:p>
        </w:tc>
        <w:tc>
          <w:tcPr>
            <w:tcW w:w="1228" w:type="dxa"/>
            <w:tcBorders>
              <w:top w:val="nil"/>
              <w:left w:val="nil"/>
              <w:bottom w:val="nil"/>
              <w:right w:val="nil"/>
            </w:tcBorders>
            <w:shd w:val="clear" w:color="auto" w:fill="auto"/>
            <w:noWrap/>
            <w:vAlign w:val="bottom"/>
            <w:hideMark/>
          </w:tcPr>
          <w:p w:rsidR="007654B8" w:rsidRPr="00A00FDC" w:rsidRDefault="007654B8" w:rsidP="00C61A05">
            <w:pPr>
              <w:rPr>
                <w:rFonts w:ascii="Arial" w:hAnsi="Arial" w:cs="Arial"/>
                <w:i/>
                <w:sz w:val="20"/>
                <w:szCs w:val="20"/>
                <w:lang w:val="en-GB"/>
              </w:rPr>
            </w:pPr>
          </w:p>
        </w:tc>
        <w:tc>
          <w:tcPr>
            <w:tcW w:w="240" w:type="dxa"/>
            <w:tcBorders>
              <w:top w:val="nil"/>
              <w:left w:val="nil"/>
              <w:bottom w:val="nil"/>
              <w:right w:val="nil"/>
            </w:tcBorders>
            <w:shd w:val="clear" w:color="auto" w:fill="auto"/>
            <w:noWrap/>
            <w:vAlign w:val="bottom"/>
            <w:hideMark/>
          </w:tcPr>
          <w:p w:rsidR="007654B8" w:rsidRPr="00A00FDC" w:rsidRDefault="007654B8" w:rsidP="00C61A05">
            <w:pPr>
              <w:rPr>
                <w:rFonts w:ascii="Arial" w:hAnsi="Arial" w:cs="Arial"/>
                <w:i/>
                <w:sz w:val="20"/>
                <w:szCs w:val="20"/>
                <w:lang w:val="en-GB"/>
              </w:rPr>
            </w:pPr>
          </w:p>
        </w:tc>
        <w:tc>
          <w:tcPr>
            <w:tcW w:w="1720" w:type="dxa"/>
            <w:tcBorders>
              <w:top w:val="nil"/>
              <w:left w:val="nil"/>
              <w:bottom w:val="nil"/>
              <w:right w:val="nil"/>
            </w:tcBorders>
            <w:shd w:val="clear" w:color="auto" w:fill="auto"/>
            <w:noWrap/>
            <w:vAlign w:val="bottom"/>
            <w:hideMark/>
          </w:tcPr>
          <w:p w:rsidR="00D6031C" w:rsidRPr="00A00FDC" w:rsidRDefault="00D6031C" w:rsidP="00C61A05">
            <w:pPr>
              <w:rPr>
                <w:rFonts w:ascii="Arial" w:hAnsi="Arial" w:cs="Arial"/>
                <w:i/>
                <w:sz w:val="20"/>
                <w:szCs w:val="20"/>
                <w:lang w:val="en-GB"/>
              </w:rPr>
            </w:pPr>
          </w:p>
          <w:p w:rsidR="007654B8" w:rsidRPr="00A00FDC" w:rsidRDefault="006F2096" w:rsidP="00C61A05">
            <w:pPr>
              <w:rPr>
                <w:rFonts w:ascii="Arial" w:hAnsi="Arial" w:cs="Arial"/>
                <w:i/>
                <w:sz w:val="20"/>
                <w:szCs w:val="20"/>
                <w:lang w:val="en-GB"/>
              </w:rPr>
            </w:pPr>
            <w:r w:rsidRPr="00A00FDC">
              <w:rPr>
                <w:rFonts w:ascii="Arial" w:hAnsi="Arial" w:cs="Arial"/>
                <w:i/>
                <w:sz w:val="20"/>
                <w:szCs w:val="20"/>
                <w:lang w:val="en-GB"/>
              </w:rPr>
              <w:t>Family 3</w:t>
            </w:r>
          </w:p>
        </w:tc>
        <w:tc>
          <w:tcPr>
            <w:tcW w:w="1140" w:type="dxa"/>
            <w:tcBorders>
              <w:top w:val="nil"/>
              <w:left w:val="nil"/>
              <w:bottom w:val="nil"/>
              <w:right w:val="nil"/>
            </w:tcBorders>
            <w:shd w:val="clear" w:color="auto" w:fill="auto"/>
            <w:noWrap/>
            <w:vAlign w:val="bottom"/>
            <w:hideMark/>
          </w:tcPr>
          <w:p w:rsidR="007654B8" w:rsidRPr="00A00FDC" w:rsidRDefault="007654B8" w:rsidP="00C61A05">
            <w:pPr>
              <w:rPr>
                <w:rFonts w:ascii="Arial" w:hAnsi="Arial" w:cs="Arial"/>
                <w:i/>
                <w:sz w:val="20"/>
                <w:szCs w:val="20"/>
                <w:lang w:val="en-GB"/>
              </w:rPr>
            </w:pPr>
          </w:p>
        </w:tc>
      </w:tr>
      <w:tr w:rsidR="006F2096" w:rsidRPr="00A00FDC" w:rsidTr="006F2096">
        <w:trPr>
          <w:trHeight w:val="255"/>
        </w:trPr>
        <w:tc>
          <w:tcPr>
            <w:tcW w:w="3119" w:type="dxa"/>
            <w:gridSpan w:val="2"/>
            <w:tcBorders>
              <w:top w:val="single" w:sz="8" w:space="0" w:color="auto"/>
              <w:left w:val="single" w:sz="8" w:space="0" w:color="auto"/>
              <w:bottom w:val="nil"/>
              <w:right w:val="single" w:sz="8" w:space="0" w:color="auto"/>
            </w:tcBorders>
            <w:shd w:val="clear" w:color="auto" w:fill="auto"/>
            <w:noWrap/>
            <w:vAlign w:val="bottom"/>
            <w:hideMark/>
          </w:tcPr>
          <w:p w:rsidR="006F2096" w:rsidRPr="00A00FDC" w:rsidRDefault="006F2096" w:rsidP="00C61A05">
            <w:pPr>
              <w:rPr>
                <w:rFonts w:ascii="Arial" w:hAnsi="Arial" w:cs="Arial"/>
                <w:sz w:val="20"/>
                <w:szCs w:val="20"/>
                <w:lang w:val="en-GB"/>
              </w:rPr>
            </w:pPr>
            <w:r w:rsidRPr="00A00FDC">
              <w:rPr>
                <w:rFonts w:ascii="Arial" w:hAnsi="Arial" w:cs="Arial"/>
                <w:sz w:val="20"/>
                <w:szCs w:val="20"/>
                <w:lang w:val="en-GB"/>
              </w:rPr>
              <w:t>Relationship length = 4</w:t>
            </w:r>
          </w:p>
        </w:tc>
        <w:tc>
          <w:tcPr>
            <w:tcW w:w="283" w:type="dxa"/>
            <w:tcBorders>
              <w:top w:val="nil"/>
              <w:left w:val="nil"/>
              <w:bottom w:val="nil"/>
              <w:right w:val="nil"/>
            </w:tcBorders>
            <w:shd w:val="clear" w:color="auto" w:fill="auto"/>
            <w:noWrap/>
            <w:vAlign w:val="bottom"/>
            <w:hideMark/>
          </w:tcPr>
          <w:p w:rsidR="006F2096" w:rsidRPr="00A00FDC" w:rsidRDefault="006F2096" w:rsidP="00C61A05">
            <w:pPr>
              <w:rPr>
                <w:rFonts w:ascii="Arial" w:hAnsi="Arial" w:cs="Arial"/>
                <w:sz w:val="20"/>
                <w:szCs w:val="20"/>
                <w:lang w:val="en-GB"/>
              </w:rPr>
            </w:pPr>
          </w:p>
        </w:tc>
        <w:tc>
          <w:tcPr>
            <w:tcW w:w="3143" w:type="dxa"/>
            <w:gridSpan w:val="2"/>
            <w:tcBorders>
              <w:top w:val="single" w:sz="8" w:space="0" w:color="auto"/>
              <w:left w:val="single" w:sz="8" w:space="0" w:color="auto"/>
              <w:bottom w:val="nil"/>
              <w:right w:val="single" w:sz="8" w:space="0" w:color="auto"/>
            </w:tcBorders>
            <w:shd w:val="clear" w:color="auto" w:fill="auto"/>
            <w:noWrap/>
            <w:vAlign w:val="bottom"/>
            <w:hideMark/>
          </w:tcPr>
          <w:p w:rsidR="006F2096" w:rsidRPr="00A00FDC" w:rsidRDefault="006F2096" w:rsidP="00C61A05">
            <w:pPr>
              <w:rPr>
                <w:rFonts w:ascii="Arial" w:hAnsi="Arial" w:cs="Arial"/>
                <w:sz w:val="20"/>
                <w:szCs w:val="20"/>
                <w:lang w:val="en-GB"/>
              </w:rPr>
            </w:pPr>
            <w:r w:rsidRPr="00A00FDC">
              <w:rPr>
                <w:rFonts w:ascii="Arial" w:hAnsi="Arial" w:cs="Arial"/>
                <w:sz w:val="20"/>
                <w:szCs w:val="20"/>
                <w:lang w:val="en-GB"/>
              </w:rPr>
              <w:t>Relationship length = 5</w:t>
            </w:r>
          </w:p>
        </w:tc>
        <w:tc>
          <w:tcPr>
            <w:tcW w:w="240" w:type="dxa"/>
            <w:tcBorders>
              <w:top w:val="nil"/>
              <w:left w:val="nil"/>
              <w:bottom w:val="nil"/>
              <w:right w:val="nil"/>
            </w:tcBorders>
            <w:shd w:val="clear" w:color="auto" w:fill="auto"/>
            <w:noWrap/>
            <w:vAlign w:val="bottom"/>
            <w:hideMark/>
          </w:tcPr>
          <w:p w:rsidR="006F2096" w:rsidRPr="00A00FDC" w:rsidRDefault="006F2096" w:rsidP="00C61A05">
            <w:pPr>
              <w:rPr>
                <w:rFonts w:ascii="Arial" w:hAnsi="Arial" w:cs="Arial"/>
                <w:sz w:val="20"/>
                <w:szCs w:val="20"/>
                <w:lang w:val="en-GB"/>
              </w:rPr>
            </w:pPr>
          </w:p>
        </w:tc>
        <w:tc>
          <w:tcPr>
            <w:tcW w:w="2860" w:type="dxa"/>
            <w:gridSpan w:val="2"/>
            <w:tcBorders>
              <w:top w:val="single" w:sz="8" w:space="0" w:color="auto"/>
              <w:left w:val="single" w:sz="8" w:space="0" w:color="auto"/>
              <w:bottom w:val="nil"/>
              <w:right w:val="single" w:sz="8" w:space="0" w:color="auto"/>
            </w:tcBorders>
            <w:shd w:val="clear" w:color="auto" w:fill="auto"/>
            <w:noWrap/>
            <w:vAlign w:val="bottom"/>
            <w:hideMark/>
          </w:tcPr>
          <w:p w:rsidR="006F2096" w:rsidRPr="00A00FDC" w:rsidRDefault="006F2096" w:rsidP="00C61A05">
            <w:pPr>
              <w:rPr>
                <w:rFonts w:ascii="Arial" w:hAnsi="Arial" w:cs="Arial"/>
                <w:sz w:val="20"/>
                <w:szCs w:val="20"/>
                <w:lang w:val="en-GB"/>
              </w:rPr>
            </w:pPr>
            <w:r w:rsidRPr="00A00FDC">
              <w:rPr>
                <w:rFonts w:ascii="Arial" w:hAnsi="Arial" w:cs="Arial"/>
                <w:sz w:val="20"/>
                <w:szCs w:val="20"/>
                <w:lang w:val="en-GB"/>
              </w:rPr>
              <w:t>Relationship length = 8</w:t>
            </w:r>
          </w:p>
        </w:tc>
      </w:tr>
      <w:tr w:rsidR="007654B8" w:rsidRPr="00A00FDC" w:rsidTr="006F2096">
        <w:trPr>
          <w:trHeight w:val="255"/>
        </w:trPr>
        <w:tc>
          <w:tcPr>
            <w:tcW w:w="1843" w:type="dxa"/>
            <w:tcBorders>
              <w:top w:val="nil"/>
              <w:left w:val="single" w:sz="8" w:space="0" w:color="auto"/>
              <w:bottom w:val="nil"/>
              <w:right w:val="nil"/>
            </w:tcBorders>
            <w:shd w:val="clear" w:color="auto" w:fill="auto"/>
            <w:noWrap/>
            <w:vAlign w:val="bottom"/>
            <w:hideMark/>
          </w:tcPr>
          <w:p w:rsidR="007654B8" w:rsidRPr="00A00FDC" w:rsidRDefault="006F2096" w:rsidP="00C61A05">
            <w:pPr>
              <w:rPr>
                <w:rFonts w:ascii="Arial" w:hAnsi="Arial" w:cs="Arial"/>
                <w:sz w:val="20"/>
                <w:szCs w:val="20"/>
                <w:lang w:val="en-GB"/>
              </w:rPr>
            </w:pPr>
            <w:r w:rsidRPr="00A00FDC">
              <w:rPr>
                <w:rFonts w:ascii="Arial" w:hAnsi="Arial" w:cs="Arial"/>
                <w:sz w:val="20"/>
                <w:szCs w:val="20"/>
                <w:lang w:val="en-GB"/>
              </w:rPr>
              <w:t>Wife</w:t>
            </w:r>
          </w:p>
        </w:tc>
        <w:tc>
          <w:tcPr>
            <w:tcW w:w="1276" w:type="dxa"/>
            <w:tcBorders>
              <w:top w:val="nil"/>
              <w:left w:val="nil"/>
              <w:bottom w:val="nil"/>
              <w:right w:val="single" w:sz="8" w:space="0" w:color="auto"/>
            </w:tcBorders>
            <w:shd w:val="clear" w:color="auto" w:fill="auto"/>
            <w:noWrap/>
            <w:vAlign w:val="bottom"/>
            <w:hideMark/>
          </w:tcPr>
          <w:p w:rsidR="007654B8" w:rsidRPr="00A00FDC" w:rsidRDefault="006F2096" w:rsidP="00C61A05">
            <w:pPr>
              <w:rPr>
                <w:rFonts w:ascii="Arial" w:hAnsi="Arial" w:cs="Arial"/>
                <w:sz w:val="20"/>
                <w:szCs w:val="20"/>
                <w:lang w:val="en-GB"/>
              </w:rPr>
            </w:pPr>
            <w:r w:rsidRPr="00A00FDC">
              <w:rPr>
                <w:rFonts w:ascii="Arial" w:hAnsi="Arial" w:cs="Arial"/>
                <w:sz w:val="20"/>
                <w:szCs w:val="20"/>
                <w:lang w:val="en-GB"/>
              </w:rPr>
              <w:t>Husband</w:t>
            </w:r>
          </w:p>
        </w:tc>
        <w:tc>
          <w:tcPr>
            <w:tcW w:w="283" w:type="dxa"/>
            <w:tcBorders>
              <w:top w:val="nil"/>
              <w:left w:val="nil"/>
              <w:bottom w:val="nil"/>
              <w:right w:val="nil"/>
            </w:tcBorders>
            <w:shd w:val="clear" w:color="auto" w:fill="auto"/>
            <w:noWrap/>
            <w:vAlign w:val="bottom"/>
            <w:hideMark/>
          </w:tcPr>
          <w:p w:rsidR="007654B8" w:rsidRPr="00A00FDC" w:rsidRDefault="007654B8" w:rsidP="00C61A05">
            <w:pPr>
              <w:rPr>
                <w:rFonts w:ascii="Arial" w:hAnsi="Arial" w:cs="Arial"/>
                <w:sz w:val="20"/>
                <w:szCs w:val="20"/>
                <w:lang w:val="en-GB"/>
              </w:rPr>
            </w:pPr>
          </w:p>
        </w:tc>
        <w:tc>
          <w:tcPr>
            <w:tcW w:w="1915" w:type="dxa"/>
            <w:tcBorders>
              <w:top w:val="nil"/>
              <w:left w:val="single" w:sz="8" w:space="0" w:color="auto"/>
              <w:bottom w:val="nil"/>
              <w:right w:val="nil"/>
            </w:tcBorders>
            <w:shd w:val="clear" w:color="auto" w:fill="auto"/>
            <w:noWrap/>
            <w:vAlign w:val="bottom"/>
            <w:hideMark/>
          </w:tcPr>
          <w:p w:rsidR="007654B8" w:rsidRPr="00A00FDC" w:rsidRDefault="006F2096" w:rsidP="00C61A05">
            <w:pPr>
              <w:rPr>
                <w:rFonts w:ascii="Arial" w:hAnsi="Arial" w:cs="Arial"/>
                <w:sz w:val="20"/>
                <w:szCs w:val="20"/>
                <w:lang w:val="en-GB"/>
              </w:rPr>
            </w:pPr>
            <w:r w:rsidRPr="00A00FDC">
              <w:rPr>
                <w:rFonts w:ascii="Arial" w:hAnsi="Arial" w:cs="Arial"/>
                <w:sz w:val="20"/>
                <w:szCs w:val="20"/>
                <w:lang w:val="en-GB"/>
              </w:rPr>
              <w:t>Wife</w:t>
            </w:r>
          </w:p>
        </w:tc>
        <w:tc>
          <w:tcPr>
            <w:tcW w:w="1228" w:type="dxa"/>
            <w:tcBorders>
              <w:top w:val="nil"/>
              <w:left w:val="nil"/>
              <w:bottom w:val="nil"/>
              <w:right w:val="single" w:sz="8" w:space="0" w:color="auto"/>
            </w:tcBorders>
            <w:shd w:val="clear" w:color="auto" w:fill="auto"/>
            <w:noWrap/>
            <w:vAlign w:val="bottom"/>
            <w:hideMark/>
          </w:tcPr>
          <w:p w:rsidR="007654B8" w:rsidRPr="00A00FDC" w:rsidRDefault="006F2096" w:rsidP="006F2096">
            <w:pPr>
              <w:rPr>
                <w:rFonts w:ascii="Arial" w:hAnsi="Arial" w:cs="Arial"/>
                <w:sz w:val="20"/>
                <w:szCs w:val="20"/>
                <w:lang w:val="en-GB"/>
              </w:rPr>
            </w:pPr>
            <w:r w:rsidRPr="00A00FDC">
              <w:rPr>
                <w:rFonts w:ascii="Arial" w:hAnsi="Arial" w:cs="Arial"/>
                <w:sz w:val="20"/>
                <w:szCs w:val="20"/>
                <w:lang w:val="en-GB"/>
              </w:rPr>
              <w:t>Husband</w:t>
            </w:r>
          </w:p>
        </w:tc>
        <w:tc>
          <w:tcPr>
            <w:tcW w:w="240" w:type="dxa"/>
            <w:tcBorders>
              <w:top w:val="nil"/>
              <w:left w:val="nil"/>
              <w:bottom w:val="nil"/>
              <w:right w:val="nil"/>
            </w:tcBorders>
            <w:shd w:val="clear" w:color="auto" w:fill="auto"/>
            <w:noWrap/>
            <w:vAlign w:val="bottom"/>
            <w:hideMark/>
          </w:tcPr>
          <w:p w:rsidR="007654B8" w:rsidRPr="00A00FDC" w:rsidRDefault="007654B8" w:rsidP="00C61A05">
            <w:pPr>
              <w:rPr>
                <w:rFonts w:ascii="Arial" w:hAnsi="Arial" w:cs="Arial"/>
                <w:sz w:val="20"/>
                <w:szCs w:val="20"/>
                <w:lang w:val="en-GB"/>
              </w:rPr>
            </w:pPr>
          </w:p>
        </w:tc>
        <w:tc>
          <w:tcPr>
            <w:tcW w:w="1720" w:type="dxa"/>
            <w:tcBorders>
              <w:top w:val="nil"/>
              <w:left w:val="single" w:sz="8" w:space="0" w:color="auto"/>
              <w:bottom w:val="nil"/>
              <w:right w:val="nil"/>
            </w:tcBorders>
            <w:shd w:val="clear" w:color="auto" w:fill="auto"/>
            <w:noWrap/>
            <w:vAlign w:val="bottom"/>
            <w:hideMark/>
          </w:tcPr>
          <w:p w:rsidR="007654B8" w:rsidRPr="00A00FDC" w:rsidRDefault="006F2096" w:rsidP="00C61A05">
            <w:pPr>
              <w:rPr>
                <w:rFonts w:ascii="Arial" w:hAnsi="Arial" w:cs="Arial"/>
                <w:sz w:val="20"/>
                <w:szCs w:val="20"/>
                <w:lang w:val="en-GB"/>
              </w:rPr>
            </w:pPr>
            <w:r w:rsidRPr="00A00FDC">
              <w:rPr>
                <w:rFonts w:ascii="Arial" w:hAnsi="Arial" w:cs="Arial"/>
                <w:sz w:val="20"/>
                <w:szCs w:val="20"/>
                <w:lang w:val="en-GB"/>
              </w:rPr>
              <w:t>Wife</w:t>
            </w:r>
          </w:p>
        </w:tc>
        <w:tc>
          <w:tcPr>
            <w:tcW w:w="1140" w:type="dxa"/>
            <w:tcBorders>
              <w:top w:val="nil"/>
              <w:left w:val="nil"/>
              <w:bottom w:val="nil"/>
              <w:right w:val="single" w:sz="8" w:space="0" w:color="auto"/>
            </w:tcBorders>
            <w:shd w:val="clear" w:color="auto" w:fill="auto"/>
            <w:noWrap/>
            <w:vAlign w:val="bottom"/>
            <w:hideMark/>
          </w:tcPr>
          <w:p w:rsidR="007654B8" w:rsidRPr="00A00FDC" w:rsidRDefault="006F2096" w:rsidP="00C61A05">
            <w:pPr>
              <w:rPr>
                <w:rFonts w:ascii="Arial" w:hAnsi="Arial" w:cs="Arial"/>
                <w:sz w:val="20"/>
                <w:szCs w:val="20"/>
                <w:lang w:val="en-GB"/>
              </w:rPr>
            </w:pPr>
            <w:r w:rsidRPr="00A00FDC">
              <w:rPr>
                <w:rFonts w:ascii="Arial" w:hAnsi="Arial" w:cs="Arial"/>
                <w:sz w:val="20"/>
                <w:szCs w:val="20"/>
                <w:lang w:val="en-GB"/>
              </w:rPr>
              <w:t>Husband</w:t>
            </w:r>
          </w:p>
        </w:tc>
      </w:tr>
      <w:tr w:rsidR="007654B8" w:rsidRPr="00A00FDC" w:rsidTr="006F2096">
        <w:trPr>
          <w:trHeight w:val="255"/>
        </w:trPr>
        <w:tc>
          <w:tcPr>
            <w:tcW w:w="1843" w:type="dxa"/>
            <w:tcBorders>
              <w:top w:val="nil"/>
              <w:left w:val="single" w:sz="8" w:space="0" w:color="auto"/>
              <w:bottom w:val="nil"/>
              <w:right w:val="nil"/>
            </w:tcBorders>
            <w:shd w:val="clear" w:color="auto" w:fill="auto"/>
            <w:noWrap/>
            <w:vAlign w:val="bottom"/>
            <w:hideMark/>
          </w:tcPr>
          <w:p w:rsidR="007654B8" w:rsidRPr="00A00FDC" w:rsidRDefault="006F2096" w:rsidP="006F2096">
            <w:pPr>
              <w:rPr>
                <w:rFonts w:ascii="Arial" w:hAnsi="Arial" w:cs="Arial"/>
                <w:sz w:val="20"/>
                <w:szCs w:val="20"/>
                <w:lang w:val="en-GB"/>
              </w:rPr>
            </w:pPr>
            <w:r w:rsidRPr="00A00FDC">
              <w:rPr>
                <w:rFonts w:ascii="Arial" w:hAnsi="Arial" w:cs="Arial"/>
                <w:sz w:val="20"/>
                <w:szCs w:val="20"/>
                <w:lang w:val="en-GB"/>
              </w:rPr>
              <w:t>data</w:t>
            </w:r>
            <w:r w:rsidR="007654B8" w:rsidRPr="00A00FDC">
              <w:rPr>
                <w:rFonts w:ascii="Arial" w:hAnsi="Arial" w:cs="Arial"/>
                <w:sz w:val="20"/>
                <w:szCs w:val="20"/>
                <w:lang w:val="en-GB"/>
              </w:rPr>
              <w:t>=9</w:t>
            </w:r>
          </w:p>
        </w:tc>
        <w:tc>
          <w:tcPr>
            <w:tcW w:w="1276" w:type="dxa"/>
            <w:tcBorders>
              <w:top w:val="nil"/>
              <w:left w:val="nil"/>
              <w:bottom w:val="nil"/>
              <w:right w:val="single" w:sz="8" w:space="0" w:color="auto"/>
            </w:tcBorders>
            <w:shd w:val="clear" w:color="auto" w:fill="auto"/>
            <w:noWrap/>
            <w:vAlign w:val="bottom"/>
            <w:hideMark/>
          </w:tcPr>
          <w:p w:rsidR="007654B8" w:rsidRPr="00A00FDC" w:rsidRDefault="007654B8" w:rsidP="00C61A05">
            <w:pPr>
              <w:rPr>
                <w:rFonts w:ascii="Arial" w:hAnsi="Arial" w:cs="Arial"/>
                <w:sz w:val="20"/>
                <w:szCs w:val="20"/>
                <w:lang w:val="en-GB"/>
              </w:rPr>
            </w:pPr>
            <w:r w:rsidRPr="00A00FDC">
              <w:rPr>
                <w:rFonts w:ascii="Arial" w:hAnsi="Arial" w:cs="Arial"/>
                <w:sz w:val="20"/>
                <w:szCs w:val="20"/>
                <w:lang w:val="en-GB"/>
              </w:rPr>
              <w:t>data=3</w:t>
            </w:r>
          </w:p>
        </w:tc>
        <w:tc>
          <w:tcPr>
            <w:tcW w:w="283" w:type="dxa"/>
            <w:tcBorders>
              <w:top w:val="nil"/>
              <w:left w:val="nil"/>
              <w:bottom w:val="nil"/>
              <w:right w:val="nil"/>
            </w:tcBorders>
            <w:shd w:val="clear" w:color="auto" w:fill="auto"/>
            <w:noWrap/>
            <w:vAlign w:val="bottom"/>
            <w:hideMark/>
          </w:tcPr>
          <w:p w:rsidR="007654B8" w:rsidRPr="00A00FDC" w:rsidRDefault="007654B8" w:rsidP="00C61A05">
            <w:pPr>
              <w:rPr>
                <w:rFonts w:ascii="Arial" w:hAnsi="Arial" w:cs="Arial"/>
                <w:sz w:val="20"/>
                <w:szCs w:val="20"/>
                <w:lang w:val="en-GB"/>
              </w:rPr>
            </w:pPr>
          </w:p>
        </w:tc>
        <w:tc>
          <w:tcPr>
            <w:tcW w:w="1915" w:type="dxa"/>
            <w:tcBorders>
              <w:top w:val="nil"/>
              <w:left w:val="single" w:sz="8" w:space="0" w:color="auto"/>
              <w:bottom w:val="nil"/>
              <w:right w:val="nil"/>
            </w:tcBorders>
            <w:shd w:val="clear" w:color="auto" w:fill="auto"/>
            <w:noWrap/>
            <w:vAlign w:val="bottom"/>
            <w:hideMark/>
          </w:tcPr>
          <w:p w:rsidR="007654B8" w:rsidRPr="00A00FDC" w:rsidRDefault="007654B8" w:rsidP="00C61A05">
            <w:pPr>
              <w:rPr>
                <w:rFonts w:ascii="Arial" w:hAnsi="Arial" w:cs="Arial"/>
                <w:sz w:val="20"/>
                <w:szCs w:val="20"/>
                <w:lang w:val="en-GB"/>
              </w:rPr>
            </w:pPr>
            <w:r w:rsidRPr="00A00FDC">
              <w:rPr>
                <w:rFonts w:ascii="Arial" w:hAnsi="Arial" w:cs="Arial"/>
                <w:sz w:val="20"/>
                <w:szCs w:val="20"/>
                <w:lang w:val="en-GB"/>
              </w:rPr>
              <w:t>data=7</w:t>
            </w:r>
          </w:p>
        </w:tc>
        <w:tc>
          <w:tcPr>
            <w:tcW w:w="1228" w:type="dxa"/>
            <w:tcBorders>
              <w:top w:val="nil"/>
              <w:left w:val="nil"/>
              <w:bottom w:val="nil"/>
              <w:right w:val="single" w:sz="8" w:space="0" w:color="auto"/>
            </w:tcBorders>
            <w:shd w:val="clear" w:color="auto" w:fill="auto"/>
            <w:noWrap/>
            <w:vAlign w:val="bottom"/>
            <w:hideMark/>
          </w:tcPr>
          <w:p w:rsidR="007654B8" w:rsidRPr="00A00FDC" w:rsidRDefault="007654B8" w:rsidP="00C61A05">
            <w:pPr>
              <w:rPr>
                <w:rFonts w:ascii="Arial" w:hAnsi="Arial" w:cs="Arial"/>
                <w:sz w:val="20"/>
                <w:szCs w:val="20"/>
                <w:lang w:val="en-GB"/>
              </w:rPr>
            </w:pPr>
            <w:r w:rsidRPr="00A00FDC">
              <w:rPr>
                <w:rFonts w:ascii="Arial" w:hAnsi="Arial" w:cs="Arial"/>
                <w:sz w:val="20"/>
                <w:szCs w:val="20"/>
                <w:lang w:val="en-GB"/>
              </w:rPr>
              <w:t>data=2</w:t>
            </w:r>
          </w:p>
        </w:tc>
        <w:tc>
          <w:tcPr>
            <w:tcW w:w="240" w:type="dxa"/>
            <w:tcBorders>
              <w:top w:val="nil"/>
              <w:left w:val="nil"/>
              <w:bottom w:val="nil"/>
              <w:right w:val="nil"/>
            </w:tcBorders>
            <w:shd w:val="clear" w:color="auto" w:fill="auto"/>
            <w:noWrap/>
            <w:vAlign w:val="bottom"/>
            <w:hideMark/>
          </w:tcPr>
          <w:p w:rsidR="007654B8" w:rsidRPr="00A00FDC" w:rsidRDefault="007654B8" w:rsidP="00C61A05">
            <w:pPr>
              <w:rPr>
                <w:rFonts w:ascii="Arial" w:hAnsi="Arial" w:cs="Arial"/>
                <w:sz w:val="20"/>
                <w:szCs w:val="20"/>
                <w:lang w:val="en-GB"/>
              </w:rPr>
            </w:pPr>
          </w:p>
        </w:tc>
        <w:tc>
          <w:tcPr>
            <w:tcW w:w="1720" w:type="dxa"/>
            <w:tcBorders>
              <w:top w:val="nil"/>
              <w:left w:val="single" w:sz="8" w:space="0" w:color="auto"/>
              <w:bottom w:val="nil"/>
              <w:right w:val="nil"/>
            </w:tcBorders>
            <w:shd w:val="clear" w:color="auto" w:fill="auto"/>
            <w:noWrap/>
            <w:vAlign w:val="bottom"/>
            <w:hideMark/>
          </w:tcPr>
          <w:p w:rsidR="007654B8" w:rsidRPr="00A00FDC" w:rsidRDefault="007654B8" w:rsidP="00C61A05">
            <w:pPr>
              <w:rPr>
                <w:rFonts w:ascii="Arial" w:hAnsi="Arial" w:cs="Arial"/>
                <w:sz w:val="20"/>
                <w:szCs w:val="20"/>
                <w:lang w:val="en-GB"/>
              </w:rPr>
            </w:pPr>
            <w:r w:rsidRPr="00A00FDC">
              <w:rPr>
                <w:rFonts w:ascii="Arial" w:hAnsi="Arial" w:cs="Arial"/>
                <w:sz w:val="20"/>
                <w:szCs w:val="20"/>
                <w:lang w:val="en-GB"/>
              </w:rPr>
              <w:t>data=7</w:t>
            </w:r>
          </w:p>
        </w:tc>
        <w:tc>
          <w:tcPr>
            <w:tcW w:w="1140" w:type="dxa"/>
            <w:tcBorders>
              <w:top w:val="nil"/>
              <w:left w:val="nil"/>
              <w:bottom w:val="nil"/>
              <w:right w:val="single" w:sz="8" w:space="0" w:color="auto"/>
            </w:tcBorders>
            <w:shd w:val="clear" w:color="auto" w:fill="auto"/>
            <w:noWrap/>
            <w:vAlign w:val="bottom"/>
            <w:hideMark/>
          </w:tcPr>
          <w:p w:rsidR="007654B8" w:rsidRPr="00A00FDC" w:rsidRDefault="007654B8" w:rsidP="00C61A05">
            <w:pPr>
              <w:rPr>
                <w:rFonts w:ascii="Arial" w:hAnsi="Arial" w:cs="Arial"/>
                <w:sz w:val="20"/>
                <w:szCs w:val="20"/>
                <w:lang w:val="en-GB"/>
              </w:rPr>
            </w:pPr>
            <w:r w:rsidRPr="00A00FDC">
              <w:rPr>
                <w:rFonts w:ascii="Arial" w:hAnsi="Arial" w:cs="Arial"/>
                <w:sz w:val="20"/>
                <w:szCs w:val="20"/>
                <w:lang w:val="en-GB"/>
              </w:rPr>
              <w:t>data=8</w:t>
            </w:r>
          </w:p>
        </w:tc>
      </w:tr>
      <w:tr w:rsidR="007654B8" w:rsidRPr="00A00FDC" w:rsidTr="006F2096">
        <w:trPr>
          <w:trHeight w:val="270"/>
        </w:trPr>
        <w:tc>
          <w:tcPr>
            <w:tcW w:w="1843" w:type="dxa"/>
            <w:tcBorders>
              <w:top w:val="nil"/>
              <w:left w:val="single" w:sz="8" w:space="0" w:color="auto"/>
              <w:bottom w:val="single" w:sz="8" w:space="0" w:color="auto"/>
              <w:right w:val="nil"/>
            </w:tcBorders>
            <w:shd w:val="clear" w:color="auto" w:fill="auto"/>
            <w:noWrap/>
            <w:vAlign w:val="bottom"/>
            <w:hideMark/>
          </w:tcPr>
          <w:p w:rsidR="007654B8" w:rsidRPr="00A00FDC" w:rsidRDefault="006F2096" w:rsidP="00C61A05">
            <w:pPr>
              <w:rPr>
                <w:rFonts w:ascii="Arial" w:hAnsi="Arial" w:cs="Arial"/>
                <w:sz w:val="20"/>
                <w:szCs w:val="20"/>
                <w:lang w:val="en-GB"/>
              </w:rPr>
            </w:pPr>
            <w:r w:rsidRPr="00A00FDC">
              <w:rPr>
                <w:rFonts w:ascii="Arial" w:hAnsi="Arial" w:cs="Arial"/>
                <w:sz w:val="20"/>
                <w:szCs w:val="20"/>
                <w:lang w:val="en-GB"/>
              </w:rPr>
              <w:t>places</w:t>
            </w:r>
            <w:r w:rsidR="007654B8" w:rsidRPr="00A00FDC">
              <w:rPr>
                <w:rFonts w:ascii="Arial" w:hAnsi="Arial" w:cs="Arial"/>
                <w:sz w:val="20"/>
                <w:szCs w:val="20"/>
                <w:lang w:val="en-GB"/>
              </w:rPr>
              <w:t>=12</w:t>
            </w:r>
          </w:p>
        </w:tc>
        <w:tc>
          <w:tcPr>
            <w:tcW w:w="1276" w:type="dxa"/>
            <w:tcBorders>
              <w:top w:val="nil"/>
              <w:left w:val="nil"/>
              <w:bottom w:val="single" w:sz="8" w:space="0" w:color="auto"/>
              <w:right w:val="single" w:sz="8" w:space="0" w:color="auto"/>
            </w:tcBorders>
            <w:shd w:val="clear" w:color="auto" w:fill="auto"/>
            <w:noWrap/>
            <w:vAlign w:val="bottom"/>
            <w:hideMark/>
          </w:tcPr>
          <w:p w:rsidR="007654B8" w:rsidRPr="00A00FDC" w:rsidRDefault="006F2096" w:rsidP="00C61A05">
            <w:pPr>
              <w:rPr>
                <w:rFonts w:ascii="Arial" w:hAnsi="Arial" w:cs="Arial"/>
                <w:sz w:val="20"/>
                <w:szCs w:val="20"/>
                <w:lang w:val="en-GB"/>
              </w:rPr>
            </w:pPr>
            <w:r w:rsidRPr="00A00FDC">
              <w:rPr>
                <w:rFonts w:ascii="Arial" w:hAnsi="Arial" w:cs="Arial"/>
                <w:sz w:val="20"/>
                <w:szCs w:val="20"/>
                <w:lang w:val="en-GB"/>
              </w:rPr>
              <w:t>places</w:t>
            </w:r>
            <w:r w:rsidR="007654B8" w:rsidRPr="00A00FDC">
              <w:rPr>
                <w:rFonts w:ascii="Arial" w:hAnsi="Arial" w:cs="Arial"/>
                <w:sz w:val="20"/>
                <w:szCs w:val="20"/>
                <w:lang w:val="en-GB"/>
              </w:rPr>
              <w:t>=6</w:t>
            </w:r>
          </w:p>
        </w:tc>
        <w:tc>
          <w:tcPr>
            <w:tcW w:w="283" w:type="dxa"/>
            <w:tcBorders>
              <w:top w:val="nil"/>
              <w:left w:val="nil"/>
              <w:bottom w:val="nil"/>
              <w:right w:val="nil"/>
            </w:tcBorders>
            <w:shd w:val="clear" w:color="auto" w:fill="auto"/>
            <w:noWrap/>
            <w:vAlign w:val="bottom"/>
            <w:hideMark/>
          </w:tcPr>
          <w:p w:rsidR="007654B8" w:rsidRPr="00A00FDC" w:rsidRDefault="007654B8" w:rsidP="00C61A05">
            <w:pPr>
              <w:rPr>
                <w:rFonts w:ascii="Arial" w:hAnsi="Arial" w:cs="Arial"/>
                <w:sz w:val="20"/>
                <w:szCs w:val="20"/>
                <w:lang w:val="en-GB"/>
              </w:rPr>
            </w:pPr>
          </w:p>
        </w:tc>
        <w:tc>
          <w:tcPr>
            <w:tcW w:w="1915" w:type="dxa"/>
            <w:tcBorders>
              <w:top w:val="nil"/>
              <w:left w:val="single" w:sz="8" w:space="0" w:color="auto"/>
              <w:bottom w:val="single" w:sz="8" w:space="0" w:color="auto"/>
              <w:right w:val="nil"/>
            </w:tcBorders>
            <w:shd w:val="clear" w:color="auto" w:fill="auto"/>
            <w:noWrap/>
            <w:vAlign w:val="bottom"/>
            <w:hideMark/>
          </w:tcPr>
          <w:p w:rsidR="007654B8" w:rsidRPr="00A00FDC" w:rsidRDefault="006F2096" w:rsidP="00C61A05">
            <w:pPr>
              <w:rPr>
                <w:rFonts w:ascii="Arial" w:hAnsi="Arial" w:cs="Arial"/>
                <w:sz w:val="20"/>
                <w:szCs w:val="20"/>
                <w:lang w:val="en-GB"/>
              </w:rPr>
            </w:pPr>
            <w:r w:rsidRPr="00A00FDC">
              <w:rPr>
                <w:rFonts w:ascii="Arial" w:hAnsi="Arial" w:cs="Arial"/>
                <w:sz w:val="20"/>
                <w:szCs w:val="20"/>
                <w:lang w:val="en-GB"/>
              </w:rPr>
              <w:t>places</w:t>
            </w:r>
            <w:r w:rsidR="007654B8" w:rsidRPr="00A00FDC">
              <w:rPr>
                <w:rFonts w:ascii="Arial" w:hAnsi="Arial" w:cs="Arial"/>
                <w:sz w:val="20"/>
                <w:szCs w:val="20"/>
                <w:lang w:val="en-GB"/>
              </w:rPr>
              <w:t>=9</w:t>
            </w:r>
          </w:p>
        </w:tc>
        <w:tc>
          <w:tcPr>
            <w:tcW w:w="1228" w:type="dxa"/>
            <w:tcBorders>
              <w:top w:val="nil"/>
              <w:left w:val="nil"/>
              <w:bottom w:val="single" w:sz="8" w:space="0" w:color="auto"/>
              <w:right w:val="single" w:sz="8" w:space="0" w:color="auto"/>
            </w:tcBorders>
            <w:shd w:val="clear" w:color="auto" w:fill="auto"/>
            <w:noWrap/>
            <w:vAlign w:val="bottom"/>
            <w:hideMark/>
          </w:tcPr>
          <w:p w:rsidR="007654B8" w:rsidRPr="00A00FDC" w:rsidRDefault="006F2096" w:rsidP="00C61A05">
            <w:pPr>
              <w:rPr>
                <w:rFonts w:ascii="Arial" w:hAnsi="Arial" w:cs="Arial"/>
                <w:sz w:val="20"/>
                <w:szCs w:val="20"/>
                <w:lang w:val="en-GB"/>
              </w:rPr>
            </w:pPr>
            <w:r w:rsidRPr="00A00FDC">
              <w:rPr>
                <w:rFonts w:ascii="Arial" w:hAnsi="Arial" w:cs="Arial"/>
                <w:sz w:val="20"/>
                <w:szCs w:val="20"/>
                <w:lang w:val="en-GB"/>
              </w:rPr>
              <w:t>places</w:t>
            </w:r>
            <w:r w:rsidR="007654B8" w:rsidRPr="00A00FDC">
              <w:rPr>
                <w:rFonts w:ascii="Arial" w:hAnsi="Arial" w:cs="Arial"/>
                <w:sz w:val="20"/>
                <w:szCs w:val="20"/>
                <w:lang w:val="en-GB"/>
              </w:rPr>
              <w:t>=9</w:t>
            </w:r>
          </w:p>
        </w:tc>
        <w:tc>
          <w:tcPr>
            <w:tcW w:w="240" w:type="dxa"/>
            <w:tcBorders>
              <w:top w:val="nil"/>
              <w:left w:val="nil"/>
              <w:bottom w:val="nil"/>
              <w:right w:val="nil"/>
            </w:tcBorders>
            <w:shd w:val="clear" w:color="auto" w:fill="auto"/>
            <w:noWrap/>
            <w:vAlign w:val="bottom"/>
            <w:hideMark/>
          </w:tcPr>
          <w:p w:rsidR="007654B8" w:rsidRPr="00A00FDC" w:rsidRDefault="007654B8" w:rsidP="00C61A05">
            <w:pPr>
              <w:rPr>
                <w:rFonts w:ascii="Arial" w:hAnsi="Arial" w:cs="Arial"/>
                <w:sz w:val="20"/>
                <w:szCs w:val="20"/>
                <w:lang w:val="en-GB"/>
              </w:rPr>
            </w:pPr>
          </w:p>
        </w:tc>
        <w:tc>
          <w:tcPr>
            <w:tcW w:w="1720" w:type="dxa"/>
            <w:tcBorders>
              <w:top w:val="nil"/>
              <w:left w:val="single" w:sz="8" w:space="0" w:color="auto"/>
              <w:bottom w:val="single" w:sz="8" w:space="0" w:color="auto"/>
              <w:right w:val="nil"/>
            </w:tcBorders>
            <w:shd w:val="clear" w:color="auto" w:fill="auto"/>
            <w:noWrap/>
            <w:vAlign w:val="bottom"/>
            <w:hideMark/>
          </w:tcPr>
          <w:p w:rsidR="007654B8" w:rsidRPr="00A00FDC" w:rsidRDefault="006F2096" w:rsidP="006F2096">
            <w:pPr>
              <w:rPr>
                <w:rFonts w:ascii="Arial" w:hAnsi="Arial" w:cs="Arial"/>
                <w:sz w:val="20"/>
                <w:szCs w:val="20"/>
                <w:lang w:val="en-GB"/>
              </w:rPr>
            </w:pPr>
            <w:r w:rsidRPr="00A00FDC">
              <w:rPr>
                <w:rFonts w:ascii="Arial" w:hAnsi="Arial" w:cs="Arial"/>
                <w:sz w:val="20"/>
                <w:szCs w:val="20"/>
                <w:lang w:val="en-GB"/>
              </w:rPr>
              <w:t>places</w:t>
            </w:r>
            <w:r w:rsidR="007654B8" w:rsidRPr="00A00FDC">
              <w:rPr>
                <w:rFonts w:ascii="Arial" w:hAnsi="Arial" w:cs="Arial"/>
                <w:sz w:val="20"/>
                <w:szCs w:val="20"/>
                <w:lang w:val="en-GB"/>
              </w:rPr>
              <w:t>=3</w:t>
            </w:r>
          </w:p>
        </w:tc>
        <w:tc>
          <w:tcPr>
            <w:tcW w:w="1140" w:type="dxa"/>
            <w:tcBorders>
              <w:top w:val="nil"/>
              <w:left w:val="nil"/>
              <w:bottom w:val="single" w:sz="8" w:space="0" w:color="auto"/>
              <w:right w:val="single" w:sz="8" w:space="0" w:color="auto"/>
            </w:tcBorders>
            <w:shd w:val="clear" w:color="auto" w:fill="auto"/>
            <w:noWrap/>
            <w:vAlign w:val="bottom"/>
            <w:hideMark/>
          </w:tcPr>
          <w:p w:rsidR="007654B8" w:rsidRPr="00A00FDC" w:rsidRDefault="006F2096" w:rsidP="00C61A05">
            <w:pPr>
              <w:rPr>
                <w:rFonts w:ascii="Arial" w:hAnsi="Arial" w:cs="Arial"/>
                <w:sz w:val="20"/>
                <w:szCs w:val="20"/>
                <w:lang w:val="en-GB"/>
              </w:rPr>
            </w:pPr>
            <w:r w:rsidRPr="00A00FDC">
              <w:rPr>
                <w:rFonts w:ascii="Arial" w:hAnsi="Arial" w:cs="Arial"/>
                <w:sz w:val="20"/>
                <w:szCs w:val="20"/>
                <w:lang w:val="en-GB"/>
              </w:rPr>
              <w:t>places</w:t>
            </w:r>
            <w:r w:rsidR="007654B8" w:rsidRPr="00A00FDC">
              <w:rPr>
                <w:rFonts w:ascii="Arial" w:hAnsi="Arial" w:cs="Arial"/>
                <w:sz w:val="20"/>
                <w:szCs w:val="20"/>
                <w:lang w:val="en-GB"/>
              </w:rPr>
              <w:t>=12</w:t>
            </w:r>
          </w:p>
        </w:tc>
      </w:tr>
      <w:tr w:rsidR="007654B8" w:rsidRPr="00A00FDC" w:rsidTr="006F2096">
        <w:trPr>
          <w:trHeight w:val="105"/>
        </w:trPr>
        <w:tc>
          <w:tcPr>
            <w:tcW w:w="1843" w:type="dxa"/>
            <w:tcBorders>
              <w:top w:val="nil"/>
              <w:left w:val="nil"/>
              <w:bottom w:val="nil"/>
              <w:right w:val="nil"/>
            </w:tcBorders>
            <w:shd w:val="clear" w:color="auto" w:fill="auto"/>
            <w:noWrap/>
            <w:vAlign w:val="bottom"/>
            <w:hideMark/>
          </w:tcPr>
          <w:p w:rsidR="00D6031C" w:rsidRPr="00A00FDC" w:rsidRDefault="00D6031C" w:rsidP="00C61A05">
            <w:pPr>
              <w:rPr>
                <w:rFonts w:ascii="Arial" w:hAnsi="Arial" w:cs="Arial"/>
                <w:i/>
                <w:sz w:val="20"/>
                <w:szCs w:val="20"/>
                <w:lang w:val="en-GB"/>
              </w:rPr>
            </w:pPr>
          </w:p>
          <w:p w:rsidR="007654B8" w:rsidRPr="00A00FDC" w:rsidRDefault="006F2096" w:rsidP="00C61A05">
            <w:pPr>
              <w:rPr>
                <w:rFonts w:ascii="Arial" w:hAnsi="Arial" w:cs="Arial"/>
                <w:i/>
                <w:sz w:val="20"/>
                <w:szCs w:val="20"/>
                <w:lang w:val="en-GB"/>
              </w:rPr>
            </w:pPr>
            <w:r w:rsidRPr="00A00FDC">
              <w:rPr>
                <w:rFonts w:ascii="Arial" w:hAnsi="Arial" w:cs="Arial"/>
                <w:i/>
                <w:sz w:val="20"/>
                <w:szCs w:val="20"/>
                <w:lang w:val="en-GB"/>
              </w:rPr>
              <w:t>Family 4</w:t>
            </w:r>
          </w:p>
        </w:tc>
        <w:tc>
          <w:tcPr>
            <w:tcW w:w="1276" w:type="dxa"/>
            <w:tcBorders>
              <w:top w:val="nil"/>
              <w:left w:val="nil"/>
              <w:bottom w:val="nil"/>
              <w:right w:val="nil"/>
            </w:tcBorders>
            <w:shd w:val="clear" w:color="auto" w:fill="auto"/>
            <w:noWrap/>
            <w:vAlign w:val="bottom"/>
            <w:hideMark/>
          </w:tcPr>
          <w:p w:rsidR="007654B8" w:rsidRPr="00A00FDC" w:rsidRDefault="007654B8" w:rsidP="00C61A05">
            <w:pPr>
              <w:rPr>
                <w:rFonts w:ascii="Arial" w:hAnsi="Arial" w:cs="Arial"/>
                <w:i/>
                <w:sz w:val="20"/>
                <w:szCs w:val="20"/>
                <w:lang w:val="en-GB"/>
              </w:rPr>
            </w:pPr>
          </w:p>
        </w:tc>
        <w:tc>
          <w:tcPr>
            <w:tcW w:w="283" w:type="dxa"/>
            <w:tcBorders>
              <w:top w:val="nil"/>
              <w:left w:val="nil"/>
              <w:bottom w:val="nil"/>
              <w:right w:val="nil"/>
            </w:tcBorders>
            <w:shd w:val="clear" w:color="auto" w:fill="auto"/>
            <w:noWrap/>
            <w:vAlign w:val="bottom"/>
            <w:hideMark/>
          </w:tcPr>
          <w:p w:rsidR="007654B8" w:rsidRPr="00A00FDC" w:rsidRDefault="007654B8" w:rsidP="00C61A05">
            <w:pPr>
              <w:rPr>
                <w:rFonts w:ascii="Arial" w:hAnsi="Arial" w:cs="Arial"/>
                <w:i/>
                <w:sz w:val="20"/>
                <w:szCs w:val="20"/>
                <w:lang w:val="en-GB"/>
              </w:rPr>
            </w:pPr>
          </w:p>
        </w:tc>
        <w:tc>
          <w:tcPr>
            <w:tcW w:w="1915" w:type="dxa"/>
            <w:tcBorders>
              <w:top w:val="nil"/>
              <w:left w:val="nil"/>
              <w:bottom w:val="nil"/>
              <w:right w:val="nil"/>
            </w:tcBorders>
            <w:shd w:val="clear" w:color="auto" w:fill="auto"/>
            <w:noWrap/>
            <w:vAlign w:val="bottom"/>
            <w:hideMark/>
          </w:tcPr>
          <w:p w:rsidR="007654B8" w:rsidRPr="00A00FDC" w:rsidRDefault="006F2096" w:rsidP="00C61A05">
            <w:pPr>
              <w:rPr>
                <w:rFonts w:ascii="Arial" w:hAnsi="Arial" w:cs="Arial"/>
                <w:i/>
                <w:sz w:val="20"/>
                <w:szCs w:val="20"/>
                <w:lang w:val="en-GB"/>
              </w:rPr>
            </w:pPr>
            <w:r w:rsidRPr="00A00FDC">
              <w:rPr>
                <w:rFonts w:ascii="Arial" w:hAnsi="Arial" w:cs="Arial"/>
                <w:i/>
                <w:sz w:val="20"/>
                <w:szCs w:val="20"/>
                <w:lang w:val="en-GB"/>
              </w:rPr>
              <w:t>Family 5</w:t>
            </w:r>
          </w:p>
        </w:tc>
        <w:tc>
          <w:tcPr>
            <w:tcW w:w="1228" w:type="dxa"/>
            <w:tcBorders>
              <w:top w:val="nil"/>
              <w:left w:val="nil"/>
              <w:bottom w:val="nil"/>
              <w:right w:val="nil"/>
            </w:tcBorders>
            <w:shd w:val="clear" w:color="auto" w:fill="auto"/>
            <w:noWrap/>
            <w:vAlign w:val="bottom"/>
            <w:hideMark/>
          </w:tcPr>
          <w:p w:rsidR="007654B8" w:rsidRPr="00A00FDC" w:rsidRDefault="007654B8" w:rsidP="00C61A05">
            <w:pPr>
              <w:rPr>
                <w:rFonts w:ascii="Arial" w:hAnsi="Arial" w:cs="Arial"/>
                <w:i/>
                <w:sz w:val="20"/>
                <w:szCs w:val="20"/>
                <w:lang w:val="en-GB"/>
              </w:rPr>
            </w:pPr>
          </w:p>
        </w:tc>
        <w:tc>
          <w:tcPr>
            <w:tcW w:w="240" w:type="dxa"/>
            <w:tcBorders>
              <w:top w:val="nil"/>
              <w:left w:val="nil"/>
              <w:bottom w:val="nil"/>
              <w:right w:val="nil"/>
            </w:tcBorders>
            <w:shd w:val="clear" w:color="auto" w:fill="auto"/>
            <w:noWrap/>
            <w:vAlign w:val="bottom"/>
            <w:hideMark/>
          </w:tcPr>
          <w:p w:rsidR="007654B8" w:rsidRPr="00A00FDC" w:rsidRDefault="007654B8" w:rsidP="00C61A05">
            <w:pPr>
              <w:rPr>
                <w:rFonts w:ascii="Arial" w:hAnsi="Arial" w:cs="Arial"/>
                <w:i/>
                <w:sz w:val="20"/>
                <w:szCs w:val="20"/>
                <w:lang w:val="en-GB"/>
              </w:rPr>
            </w:pPr>
          </w:p>
        </w:tc>
        <w:tc>
          <w:tcPr>
            <w:tcW w:w="1720" w:type="dxa"/>
            <w:tcBorders>
              <w:top w:val="nil"/>
              <w:left w:val="nil"/>
              <w:bottom w:val="nil"/>
              <w:right w:val="nil"/>
            </w:tcBorders>
            <w:shd w:val="clear" w:color="auto" w:fill="auto"/>
            <w:noWrap/>
            <w:vAlign w:val="bottom"/>
            <w:hideMark/>
          </w:tcPr>
          <w:p w:rsidR="007654B8" w:rsidRPr="00A00FDC" w:rsidRDefault="006F2096" w:rsidP="006F2096">
            <w:pPr>
              <w:rPr>
                <w:rFonts w:ascii="Arial" w:hAnsi="Arial" w:cs="Arial"/>
                <w:i/>
                <w:sz w:val="20"/>
                <w:szCs w:val="20"/>
                <w:lang w:val="en-GB"/>
              </w:rPr>
            </w:pPr>
            <w:r w:rsidRPr="00A00FDC">
              <w:rPr>
                <w:rFonts w:ascii="Arial" w:hAnsi="Arial" w:cs="Arial"/>
                <w:i/>
                <w:sz w:val="20"/>
                <w:szCs w:val="20"/>
                <w:lang w:val="en-GB"/>
              </w:rPr>
              <w:t>Family 6</w:t>
            </w:r>
          </w:p>
        </w:tc>
        <w:tc>
          <w:tcPr>
            <w:tcW w:w="1140" w:type="dxa"/>
            <w:tcBorders>
              <w:top w:val="nil"/>
              <w:left w:val="nil"/>
              <w:bottom w:val="nil"/>
              <w:right w:val="nil"/>
            </w:tcBorders>
            <w:shd w:val="clear" w:color="auto" w:fill="auto"/>
            <w:noWrap/>
            <w:vAlign w:val="bottom"/>
            <w:hideMark/>
          </w:tcPr>
          <w:p w:rsidR="007654B8" w:rsidRPr="00A00FDC" w:rsidRDefault="007654B8" w:rsidP="00C61A05">
            <w:pPr>
              <w:rPr>
                <w:rFonts w:ascii="Arial" w:hAnsi="Arial" w:cs="Arial"/>
                <w:i/>
                <w:sz w:val="20"/>
                <w:szCs w:val="20"/>
                <w:lang w:val="en-GB"/>
              </w:rPr>
            </w:pPr>
          </w:p>
        </w:tc>
      </w:tr>
      <w:tr w:rsidR="006F2096" w:rsidRPr="00A00FDC" w:rsidTr="006F2096">
        <w:trPr>
          <w:trHeight w:val="255"/>
        </w:trPr>
        <w:tc>
          <w:tcPr>
            <w:tcW w:w="3119" w:type="dxa"/>
            <w:gridSpan w:val="2"/>
            <w:tcBorders>
              <w:top w:val="single" w:sz="8" w:space="0" w:color="auto"/>
              <w:left w:val="single" w:sz="8" w:space="0" w:color="auto"/>
              <w:bottom w:val="nil"/>
              <w:right w:val="single" w:sz="8" w:space="0" w:color="auto"/>
            </w:tcBorders>
            <w:shd w:val="clear" w:color="auto" w:fill="auto"/>
            <w:noWrap/>
            <w:vAlign w:val="bottom"/>
            <w:hideMark/>
          </w:tcPr>
          <w:p w:rsidR="006F2096" w:rsidRPr="00A00FDC" w:rsidRDefault="006F2096" w:rsidP="00C61A05">
            <w:pPr>
              <w:rPr>
                <w:rFonts w:ascii="Arial" w:hAnsi="Arial" w:cs="Arial"/>
                <w:sz w:val="20"/>
                <w:szCs w:val="20"/>
                <w:lang w:val="en-GB"/>
              </w:rPr>
            </w:pPr>
            <w:r w:rsidRPr="00A00FDC">
              <w:rPr>
                <w:rFonts w:ascii="Arial" w:hAnsi="Arial" w:cs="Arial"/>
                <w:sz w:val="20"/>
                <w:szCs w:val="20"/>
                <w:lang w:val="en-GB"/>
              </w:rPr>
              <w:t>Relationship length = 11</w:t>
            </w:r>
          </w:p>
        </w:tc>
        <w:tc>
          <w:tcPr>
            <w:tcW w:w="283" w:type="dxa"/>
            <w:tcBorders>
              <w:top w:val="nil"/>
              <w:left w:val="nil"/>
              <w:bottom w:val="nil"/>
              <w:right w:val="nil"/>
            </w:tcBorders>
            <w:shd w:val="clear" w:color="auto" w:fill="auto"/>
            <w:noWrap/>
            <w:vAlign w:val="bottom"/>
            <w:hideMark/>
          </w:tcPr>
          <w:p w:rsidR="006F2096" w:rsidRPr="00A00FDC" w:rsidRDefault="006F2096" w:rsidP="00C61A05">
            <w:pPr>
              <w:rPr>
                <w:rFonts w:ascii="Arial" w:hAnsi="Arial" w:cs="Arial"/>
                <w:sz w:val="20"/>
                <w:szCs w:val="20"/>
                <w:lang w:val="en-GB"/>
              </w:rPr>
            </w:pPr>
          </w:p>
        </w:tc>
        <w:tc>
          <w:tcPr>
            <w:tcW w:w="3143" w:type="dxa"/>
            <w:gridSpan w:val="2"/>
            <w:tcBorders>
              <w:top w:val="single" w:sz="8" w:space="0" w:color="auto"/>
              <w:left w:val="single" w:sz="8" w:space="0" w:color="auto"/>
              <w:bottom w:val="nil"/>
              <w:right w:val="single" w:sz="8" w:space="0" w:color="auto"/>
            </w:tcBorders>
            <w:shd w:val="clear" w:color="auto" w:fill="auto"/>
            <w:noWrap/>
            <w:vAlign w:val="bottom"/>
            <w:hideMark/>
          </w:tcPr>
          <w:p w:rsidR="006F2096" w:rsidRPr="00A00FDC" w:rsidRDefault="006F2096" w:rsidP="00C61A05">
            <w:pPr>
              <w:rPr>
                <w:rFonts w:ascii="Arial" w:hAnsi="Arial" w:cs="Arial"/>
                <w:sz w:val="20"/>
                <w:szCs w:val="20"/>
                <w:lang w:val="en-GB"/>
              </w:rPr>
            </w:pPr>
            <w:r w:rsidRPr="00A00FDC">
              <w:rPr>
                <w:rFonts w:ascii="Arial" w:hAnsi="Arial" w:cs="Arial"/>
                <w:sz w:val="20"/>
                <w:szCs w:val="20"/>
                <w:lang w:val="en-GB"/>
              </w:rPr>
              <w:t>Relationship length = 14</w:t>
            </w:r>
          </w:p>
        </w:tc>
        <w:tc>
          <w:tcPr>
            <w:tcW w:w="240" w:type="dxa"/>
            <w:tcBorders>
              <w:top w:val="nil"/>
              <w:left w:val="nil"/>
              <w:bottom w:val="nil"/>
              <w:right w:val="nil"/>
            </w:tcBorders>
            <w:shd w:val="clear" w:color="auto" w:fill="auto"/>
            <w:noWrap/>
            <w:vAlign w:val="bottom"/>
            <w:hideMark/>
          </w:tcPr>
          <w:p w:rsidR="006F2096" w:rsidRPr="00A00FDC" w:rsidRDefault="006F2096" w:rsidP="00C61A05">
            <w:pPr>
              <w:rPr>
                <w:rFonts w:ascii="Arial" w:hAnsi="Arial" w:cs="Arial"/>
                <w:sz w:val="20"/>
                <w:szCs w:val="20"/>
                <w:lang w:val="en-GB"/>
              </w:rPr>
            </w:pPr>
          </w:p>
        </w:tc>
        <w:tc>
          <w:tcPr>
            <w:tcW w:w="2860" w:type="dxa"/>
            <w:gridSpan w:val="2"/>
            <w:tcBorders>
              <w:top w:val="single" w:sz="8" w:space="0" w:color="auto"/>
              <w:left w:val="single" w:sz="8" w:space="0" w:color="auto"/>
              <w:bottom w:val="nil"/>
              <w:right w:val="single" w:sz="8" w:space="0" w:color="auto"/>
            </w:tcBorders>
            <w:shd w:val="clear" w:color="auto" w:fill="auto"/>
            <w:noWrap/>
            <w:vAlign w:val="bottom"/>
            <w:hideMark/>
          </w:tcPr>
          <w:p w:rsidR="006F2096" w:rsidRPr="00A00FDC" w:rsidRDefault="006F2096" w:rsidP="00C61A05">
            <w:pPr>
              <w:rPr>
                <w:rFonts w:ascii="Arial" w:hAnsi="Arial" w:cs="Arial"/>
                <w:sz w:val="20"/>
                <w:szCs w:val="20"/>
                <w:lang w:val="en-GB"/>
              </w:rPr>
            </w:pPr>
            <w:r w:rsidRPr="00A00FDC">
              <w:rPr>
                <w:rFonts w:ascii="Arial" w:hAnsi="Arial" w:cs="Arial"/>
                <w:sz w:val="20"/>
                <w:szCs w:val="20"/>
                <w:lang w:val="en-GB"/>
              </w:rPr>
              <w:t>Relationship length = 18</w:t>
            </w:r>
          </w:p>
        </w:tc>
      </w:tr>
      <w:tr w:rsidR="007654B8" w:rsidRPr="00A00FDC" w:rsidTr="006F2096">
        <w:trPr>
          <w:trHeight w:val="255"/>
        </w:trPr>
        <w:tc>
          <w:tcPr>
            <w:tcW w:w="1843" w:type="dxa"/>
            <w:tcBorders>
              <w:top w:val="nil"/>
              <w:left w:val="single" w:sz="8" w:space="0" w:color="auto"/>
              <w:bottom w:val="nil"/>
              <w:right w:val="nil"/>
            </w:tcBorders>
            <w:shd w:val="clear" w:color="auto" w:fill="auto"/>
            <w:noWrap/>
            <w:vAlign w:val="bottom"/>
            <w:hideMark/>
          </w:tcPr>
          <w:p w:rsidR="007654B8" w:rsidRPr="00A00FDC" w:rsidRDefault="006F2096" w:rsidP="00C61A05">
            <w:pPr>
              <w:rPr>
                <w:rFonts w:ascii="Arial" w:hAnsi="Arial" w:cs="Arial"/>
                <w:sz w:val="20"/>
                <w:szCs w:val="20"/>
                <w:lang w:val="en-GB"/>
              </w:rPr>
            </w:pPr>
            <w:r w:rsidRPr="00A00FDC">
              <w:rPr>
                <w:rFonts w:ascii="Arial" w:hAnsi="Arial" w:cs="Arial"/>
                <w:sz w:val="20"/>
                <w:szCs w:val="20"/>
                <w:lang w:val="en-GB"/>
              </w:rPr>
              <w:t>Wife</w:t>
            </w:r>
          </w:p>
        </w:tc>
        <w:tc>
          <w:tcPr>
            <w:tcW w:w="1276" w:type="dxa"/>
            <w:tcBorders>
              <w:top w:val="nil"/>
              <w:left w:val="nil"/>
              <w:bottom w:val="nil"/>
              <w:right w:val="single" w:sz="8" w:space="0" w:color="auto"/>
            </w:tcBorders>
            <w:shd w:val="clear" w:color="auto" w:fill="auto"/>
            <w:noWrap/>
            <w:vAlign w:val="bottom"/>
            <w:hideMark/>
          </w:tcPr>
          <w:p w:rsidR="007654B8" w:rsidRPr="00A00FDC" w:rsidRDefault="006F2096" w:rsidP="00C61A05">
            <w:pPr>
              <w:rPr>
                <w:rFonts w:ascii="Arial" w:hAnsi="Arial" w:cs="Arial"/>
                <w:sz w:val="20"/>
                <w:szCs w:val="20"/>
                <w:lang w:val="en-GB"/>
              </w:rPr>
            </w:pPr>
            <w:r w:rsidRPr="00A00FDC">
              <w:rPr>
                <w:rFonts w:ascii="Arial" w:hAnsi="Arial" w:cs="Arial"/>
                <w:sz w:val="20"/>
                <w:szCs w:val="20"/>
                <w:lang w:val="en-GB"/>
              </w:rPr>
              <w:t>Husband</w:t>
            </w:r>
          </w:p>
        </w:tc>
        <w:tc>
          <w:tcPr>
            <w:tcW w:w="283" w:type="dxa"/>
            <w:tcBorders>
              <w:top w:val="nil"/>
              <w:left w:val="nil"/>
              <w:bottom w:val="nil"/>
              <w:right w:val="nil"/>
            </w:tcBorders>
            <w:shd w:val="clear" w:color="auto" w:fill="auto"/>
            <w:noWrap/>
            <w:vAlign w:val="bottom"/>
            <w:hideMark/>
          </w:tcPr>
          <w:p w:rsidR="007654B8" w:rsidRPr="00A00FDC" w:rsidRDefault="007654B8" w:rsidP="00C61A05">
            <w:pPr>
              <w:rPr>
                <w:rFonts w:ascii="Arial" w:hAnsi="Arial" w:cs="Arial"/>
                <w:sz w:val="20"/>
                <w:szCs w:val="20"/>
                <w:lang w:val="en-GB"/>
              </w:rPr>
            </w:pPr>
          </w:p>
        </w:tc>
        <w:tc>
          <w:tcPr>
            <w:tcW w:w="1915" w:type="dxa"/>
            <w:tcBorders>
              <w:top w:val="nil"/>
              <w:left w:val="single" w:sz="8" w:space="0" w:color="auto"/>
              <w:bottom w:val="nil"/>
              <w:right w:val="nil"/>
            </w:tcBorders>
            <w:shd w:val="clear" w:color="auto" w:fill="auto"/>
            <w:noWrap/>
            <w:vAlign w:val="bottom"/>
            <w:hideMark/>
          </w:tcPr>
          <w:p w:rsidR="007654B8" w:rsidRPr="00A00FDC" w:rsidRDefault="006F2096" w:rsidP="00C61A05">
            <w:pPr>
              <w:rPr>
                <w:rFonts w:ascii="Arial" w:hAnsi="Arial" w:cs="Arial"/>
                <w:sz w:val="20"/>
                <w:szCs w:val="20"/>
                <w:lang w:val="en-GB"/>
              </w:rPr>
            </w:pPr>
            <w:r w:rsidRPr="00A00FDC">
              <w:rPr>
                <w:rFonts w:ascii="Arial" w:hAnsi="Arial" w:cs="Arial"/>
                <w:sz w:val="20"/>
                <w:szCs w:val="20"/>
                <w:lang w:val="en-GB"/>
              </w:rPr>
              <w:t>Wife</w:t>
            </w:r>
          </w:p>
        </w:tc>
        <w:tc>
          <w:tcPr>
            <w:tcW w:w="1228" w:type="dxa"/>
            <w:tcBorders>
              <w:top w:val="nil"/>
              <w:left w:val="nil"/>
              <w:bottom w:val="nil"/>
              <w:right w:val="single" w:sz="8" w:space="0" w:color="auto"/>
            </w:tcBorders>
            <w:shd w:val="clear" w:color="auto" w:fill="auto"/>
            <w:noWrap/>
            <w:vAlign w:val="bottom"/>
            <w:hideMark/>
          </w:tcPr>
          <w:p w:rsidR="007654B8" w:rsidRPr="00A00FDC" w:rsidRDefault="006F2096" w:rsidP="00C61A05">
            <w:pPr>
              <w:rPr>
                <w:rFonts w:ascii="Arial" w:hAnsi="Arial" w:cs="Arial"/>
                <w:sz w:val="20"/>
                <w:szCs w:val="20"/>
                <w:lang w:val="en-GB"/>
              </w:rPr>
            </w:pPr>
            <w:r w:rsidRPr="00A00FDC">
              <w:rPr>
                <w:rFonts w:ascii="Arial" w:hAnsi="Arial" w:cs="Arial"/>
                <w:sz w:val="20"/>
                <w:szCs w:val="20"/>
                <w:lang w:val="en-GB"/>
              </w:rPr>
              <w:t>Husband</w:t>
            </w:r>
          </w:p>
        </w:tc>
        <w:tc>
          <w:tcPr>
            <w:tcW w:w="240" w:type="dxa"/>
            <w:tcBorders>
              <w:top w:val="nil"/>
              <w:left w:val="nil"/>
              <w:bottom w:val="nil"/>
              <w:right w:val="nil"/>
            </w:tcBorders>
            <w:shd w:val="clear" w:color="auto" w:fill="auto"/>
            <w:noWrap/>
            <w:vAlign w:val="bottom"/>
            <w:hideMark/>
          </w:tcPr>
          <w:p w:rsidR="007654B8" w:rsidRPr="00A00FDC" w:rsidRDefault="007654B8" w:rsidP="00C61A05">
            <w:pPr>
              <w:rPr>
                <w:rFonts w:ascii="Arial" w:hAnsi="Arial" w:cs="Arial"/>
                <w:sz w:val="20"/>
                <w:szCs w:val="20"/>
                <w:lang w:val="en-GB"/>
              </w:rPr>
            </w:pPr>
          </w:p>
        </w:tc>
        <w:tc>
          <w:tcPr>
            <w:tcW w:w="1720" w:type="dxa"/>
            <w:tcBorders>
              <w:top w:val="nil"/>
              <w:left w:val="single" w:sz="8" w:space="0" w:color="auto"/>
              <w:bottom w:val="nil"/>
              <w:right w:val="nil"/>
            </w:tcBorders>
            <w:shd w:val="clear" w:color="auto" w:fill="auto"/>
            <w:noWrap/>
            <w:vAlign w:val="bottom"/>
            <w:hideMark/>
          </w:tcPr>
          <w:p w:rsidR="007654B8" w:rsidRPr="00A00FDC" w:rsidRDefault="006F2096" w:rsidP="00C61A05">
            <w:pPr>
              <w:rPr>
                <w:rFonts w:ascii="Arial" w:hAnsi="Arial" w:cs="Arial"/>
                <w:sz w:val="20"/>
                <w:szCs w:val="20"/>
                <w:lang w:val="en-GB"/>
              </w:rPr>
            </w:pPr>
            <w:r w:rsidRPr="00A00FDC">
              <w:rPr>
                <w:rFonts w:ascii="Arial" w:hAnsi="Arial" w:cs="Arial"/>
                <w:sz w:val="20"/>
                <w:szCs w:val="20"/>
                <w:lang w:val="en-GB"/>
              </w:rPr>
              <w:t>Wife</w:t>
            </w:r>
          </w:p>
        </w:tc>
        <w:tc>
          <w:tcPr>
            <w:tcW w:w="1140" w:type="dxa"/>
            <w:tcBorders>
              <w:top w:val="nil"/>
              <w:left w:val="nil"/>
              <w:bottom w:val="nil"/>
              <w:right w:val="single" w:sz="8" w:space="0" w:color="auto"/>
            </w:tcBorders>
            <w:shd w:val="clear" w:color="auto" w:fill="auto"/>
            <w:noWrap/>
            <w:vAlign w:val="bottom"/>
            <w:hideMark/>
          </w:tcPr>
          <w:p w:rsidR="007654B8" w:rsidRPr="00A00FDC" w:rsidRDefault="006F2096" w:rsidP="006F2096">
            <w:pPr>
              <w:rPr>
                <w:rFonts w:ascii="Arial" w:hAnsi="Arial" w:cs="Arial"/>
                <w:sz w:val="20"/>
                <w:szCs w:val="20"/>
                <w:lang w:val="en-GB"/>
              </w:rPr>
            </w:pPr>
            <w:r w:rsidRPr="00A00FDC">
              <w:rPr>
                <w:rFonts w:ascii="Arial" w:hAnsi="Arial" w:cs="Arial"/>
                <w:sz w:val="20"/>
                <w:szCs w:val="20"/>
                <w:lang w:val="en-GB"/>
              </w:rPr>
              <w:t>Husband</w:t>
            </w:r>
          </w:p>
        </w:tc>
      </w:tr>
      <w:tr w:rsidR="007654B8" w:rsidRPr="00A00FDC" w:rsidTr="006F2096">
        <w:trPr>
          <w:trHeight w:val="255"/>
        </w:trPr>
        <w:tc>
          <w:tcPr>
            <w:tcW w:w="1843" w:type="dxa"/>
            <w:tcBorders>
              <w:top w:val="nil"/>
              <w:left w:val="single" w:sz="8" w:space="0" w:color="auto"/>
              <w:bottom w:val="nil"/>
              <w:right w:val="nil"/>
            </w:tcBorders>
            <w:shd w:val="clear" w:color="auto" w:fill="auto"/>
            <w:noWrap/>
            <w:vAlign w:val="bottom"/>
            <w:hideMark/>
          </w:tcPr>
          <w:p w:rsidR="007654B8" w:rsidRPr="00A00FDC" w:rsidRDefault="007654B8" w:rsidP="00C61A05">
            <w:pPr>
              <w:rPr>
                <w:rFonts w:ascii="Arial" w:hAnsi="Arial" w:cs="Arial"/>
                <w:sz w:val="20"/>
                <w:szCs w:val="20"/>
                <w:lang w:val="en-GB"/>
              </w:rPr>
            </w:pPr>
            <w:r w:rsidRPr="00A00FDC">
              <w:rPr>
                <w:rFonts w:ascii="Arial" w:hAnsi="Arial" w:cs="Arial"/>
                <w:sz w:val="20"/>
                <w:szCs w:val="20"/>
                <w:lang w:val="en-GB"/>
              </w:rPr>
              <w:t>data=6</w:t>
            </w:r>
          </w:p>
        </w:tc>
        <w:tc>
          <w:tcPr>
            <w:tcW w:w="1276" w:type="dxa"/>
            <w:tcBorders>
              <w:top w:val="nil"/>
              <w:left w:val="nil"/>
              <w:bottom w:val="nil"/>
              <w:right w:val="single" w:sz="8" w:space="0" w:color="auto"/>
            </w:tcBorders>
            <w:shd w:val="clear" w:color="auto" w:fill="auto"/>
            <w:noWrap/>
            <w:vAlign w:val="bottom"/>
            <w:hideMark/>
          </w:tcPr>
          <w:p w:rsidR="007654B8" w:rsidRPr="00A00FDC" w:rsidRDefault="007654B8" w:rsidP="00C61A05">
            <w:pPr>
              <w:rPr>
                <w:rFonts w:ascii="Arial" w:hAnsi="Arial" w:cs="Arial"/>
                <w:sz w:val="20"/>
                <w:szCs w:val="20"/>
                <w:lang w:val="en-GB"/>
              </w:rPr>
            </w:pPr>
            <w:r w:rsidRPr="00A00FDC">
              <w:rPr>
                <w:rFonts w:ascii="Arial" w:hAnsi="Arial" w:cs="Arial"/>
                <w:sz w:val="20"/>
                <w:szCs w:val="20"/>
                <w:lang w:val="en-GB"/>
              </w:rPr>
              <w:t>data=7</w:t>
            </w:r>
          </w:p>
        </w:tc>
        <w:tc>
          <w:tcPr>
            <w:tcW w:w="283" w:type="dxa"/>
            <w:tcBorders>
              <w:top w:val="nil"/>
              <w:left w:val="nil"/>
              <w:bottom w:val="nil"/>
              <w:right w:val="nil"/>
            </w:tcBorders>
            <w:shd w:val="clear" w:color="auto" w:fill="auto"/>
            <w:noWrap/>
            <w:vAlign w:val="bottom"/>
            <w:hideMark/>
          </w:tcPr>
          <w:p w:rsidR="007654B8" w:rsidRPr="00A00FDC" w:rsidRDefault="007654B8" w:rsidP="00C61A05">
            <w:pPr>
              <w:rPr>
                <w:rFonts w:ascii="Arial" w:hAnsi="Arial" w:cs="Arial"/>
                <w:sz w:val="20"/>
                <w:szCs w:val="20"/>
                <w:lang w:val="en-GB"/>
              </w:rPr>
            </w:pPr>
          </w:p>
        </w:tc>
        <w:tc>
          <w:tcPr>
            <w:tcW w:w="1915" w:type="dxa"/>
            <w:tcBorders>
              <w:top w:val="nil"/>
              <w:left w:val="single" w:sz="8" w:space="0" w:color="auto"/>
              <w:bottom w:val="nil"/>
              <w:right w:val="nil"/>
            </w:tcBorders>
            <w:shd w:val="clear" w:color="auto" w:fill="auto"/>
            <w:noWrap/>
            <w:vAlign w:val="bottom"/>
            <w:hideMark/>
          </w:tcPr>
          <w:p w:rsidR="007654B8" w:rsidRPr="00A00FDC" w:rsidRDefault="007654B8" w:rsidP="00C61A05">
            <w:pPr>
              <w:rPr>
                <w:rFonts w:ascii="Arial" w:hAnsi="Arial" w:cs="Arial"/>
                <w:sz w:val="20"/>
                <w:szCs w:val="20"/>
                <w:lang w:val="en-GB"/>
              </w:rPr>
            </w:pPr>
            <w:r w:rsidRPr="00A00FDC">
              <w:rPr>
                <w:rFonts w:ascii="Arial" w:hAnsi="Arial" w:cs="Arial"/>
                <w:sz w:val="20"/>
                <w:szCs w:val="20"/>
                <w:lang w:val="en-GB"/>
              </w:rPr>
              <w:t>data=8</w:t>
            </w:r>
          </w:p>
        </w:tc>
        <w:tc>
          <w:tcPr>
            <w:tcW w:w="1228" w:type="dxa"/>
            <w:tcBorders>
              <w:top w:val="nil"/>
              <w:left w:val="nil"/>
              <w:bottom w:val="nil"/>
              <w:right w:val="single" w:sz="8" w:space="0" w:color="auto"/>
            </w:tcBorders>
            <w:shd w:val="clear" w:color="auto" w:fill="auto"/>
            <w:noWrap/>
            <w:vAlign w:val="bottom"/>
            <w:hideMark/>
          </w:tcPr>
          <w:p w:rsidR="007654B8" w:rsidRPr="00A00FDC" w:rsidRDefault="007654B8" w:rsidP="00C61A05">
            <w:pPr>
              <w:rPr>
                <w:rFonts w:ascii="Arial" w:hAnsi="Arial" w:cs="Arial"/>
                <w:sz w:val="20"/>
                <w:szCs w:val="20"/>
                <w:lang w:val="en-GB"/>
              </w:rPr>
            </w:pPr>
            <w:r w:rsidRPr="00A00FDC">
              <w:rPr>
                <w:rFonts w:ascii="Arial" w:hAnsi="Arial" w:cs="Arial"/>
                <w:sz w:val="20"/>
                <w:szCs w:val="20"/>
                <w:lang w:val="en-GB"/>
              </w:rPr>
              <w:t>data=6</w:t>
            </w:r>
          </w:p>
        </w:tc>
        <w:tc>
          <w:tcPr>
            <w:tcW w:w="240" w:type="dxa"/>
            <w:tcBorders>
              <w:top w:val="nil"/>
              <w:left w:val="nil"/>
              <w:bottom w:val="nil"/>
              <w:right w:val="nil"/>
            </w:tcBorders>
            <w:shd w:val="clear" w:color="auto" w:fill="auto"/>
            <w:noWrap/>
            <w:vAlign w:val="bottom"/>
            <w:hideMark/>
          </w:tcPr>
          <w:p w:rsidR="007654B8" w:rsidRPr="00A00FDC" w:rsidRDefault="007654B8" w:rsidP="00C61A05">
            <w:pPr>
              <w:rPr>
                <w:rFonts w:ascii="Arial" w:hAnsi="Arial" w:cs="Arial"/>
                <w:sz w:val="20"/>
                <w:szCs w:val="20"/>
                <w:lang w:val="en-GB"/>
              </w:rPr>
            </w:pPr>
          </w:p>
        </w:tc>
        <w:tc>
          <w:tcPr>
            <w:tcW w:w="1720" w:type="dxa"/>
            <w:tcBorders>
              <w:top w:val="nil"/>
              <w:left w:val="single" w:sz="8" w:space="0" w:color="auto"/>
              <w:bottom w:val="nil"/>
              <w:right w:val="nil"/>
            </w:tcBorders>
            <w:shd w:val="clear" w:color="auto" w:fill="auto"/>
            <w:noWrap/>
            <w:vAlign w:val="bottom"/>
            <w:hideMark/>
          </w:tcPr>
          <w:p w:rsidR="007654B8" w:rsidRPr="00A00FDC" w:rsidRDefault="007654B8" w:rsidP="00C61A05">
            <w:pPr>
              <w:rPr>
                <w:rFonts w:ascii="Arial" w:hAnsi="Arial" w:cs="Arial"/>
                <w:sz w:val="20"/>
                <w:szCs w:val="20"/>
                <w:lang w:val="en-GB"/>
              </w:rPr>
            </w:pPr>
            <w:r w:rsidRPr="00A00FDC">
              <w:rPr>
                <w:rFonts w:ascii="Arial" w:hAnsi="Arial" w:cs="Arial"/>
                <w:sz w:val="20"/>
                <w:szCs w:val="20"/>
                <w:lang w:val="en-GB"/>
              </w:rPr>
              <w:t>data=11</w:t>
            </w:r>
          </w:p>
        </w:tc>
        <w:tc>
          <w:tcPr>
            <w:tcW w:w="1140" w:type="dxa"/>
            <w:tcBorders>
              <w:top w:val="nil"/>
              <w:left w:val="nil"/>
              <w:bottom w:val="nil"/>
              <w:right w:val="single" w:sz="8" w:space="0" w:color="auto"/>
            </w:tcBorders>
            <w:shd w:val="clear" w:color="auto" w:fill="auto"/>
            <w:noWrap/>
            <w:vAlign w:val="bottom"/>
            <w:hideMark/>
          </w:tcPr>
          <w:p w:rsidR="007654B8" w:rsidRPr="00A00FDC" w:rsidRDefault="007654B8" w:rsidP="00C61A05">
            <w:pPr>
              <w:rPr>
                <w:rFonts w:ascii="Arial" w:hAnsi="Arial" w:cs="Arial"/>
                <w:sz w:val="20"/>
                <w:szCs w:val="20"/>
                <w:lang w:val="en-GB"/>
              </w:rPr>
            </w:pPr>
            <w:r w:rsidRPr="00A00FDC">
              <w:rPr>
                <w:rFonts w:ascii="Arial" w:hAnsi="Arial" w:cs="Arial"/>
                <w:sz w:val="20"/>
                <w:szCs w:val="20"/>
                <w:lang w:val="en-GB"/>
              </w:rPr>
              <w:t>data=4</w:t>
            </w:r>
          </w:p>
        </w:tc>
      </w:tr>
      <w:tr w:rsidR="007654B8" w:rsidRPr="00A00FDC" w:rsidTr="006F2096">
        <w:trPr>
          <w:trHeight w:val="270"/>
        </w:trPr>
        <w:tc>
          <w:tcPr>
            <w:tcW w:w="1843" w:type="dxa"/>
            <w:tcBorders>
              <w:top w:val="nil"/>
              <w:left w:val="single" w:sz="8" w:space="0" w:color="auto"/>
              <w:bottom w:val="single" w:sz="8" w:space="0" w:color="auto"/>
              <w:right w:val="nil"/>
            </w:tcBorders>
            <w:shd w:val="clear" w:color="auto" w:fill="auto"/>
            <w:noWrap/>
            <w:vAlign w:val="bottom"/>
            <w:hideMark/>
          </w:tcPr>
          <w:p w:rsidR="007654B8" w:rsidRPr="00A00FDC" w:rsidRDefault="006F2096" w:rsidP="00C61A05">
            <w:pPr>
              <w:rPr>
                <w:rFonts w:ascii="Arial" w:hAnsi="Arial" w:cs="Arial"/>
                <w:sz w:val="20"/>
                <w:szCs w:val="20"/>
                <w:lang w:val="en-GB"/>
              </w:rPr>
            </w:pPr>
            <w:r w:rsidRPr="00A00FDC">
              <w:rPr>
                <w:rFonts w:ascii="Arial" w:hAnsi="Arial" w:cs="Arial"/>
                <w:sz w:val="20"/>
                <w:szCs w:val="20"/>
                <w:lang w:val="en-GB"/>
              </w:rPr>
              <w:t>places</w:t>
            </w:r>
            <w:r w:rsidR="007654B8" w:rsidRPr="00A00FDC">
              <w:rPr>
                <w:rFonts w:ascii="Arial" w:hAnsi="Arial" w:cs="Arial"/>
                <w:sz w:val="20"/>
                <w:szCs w:val="20"/>
                <w:lang w:val="en-GB"/>
              </w:rPr>
              <w:t>=6</w:t>
            </w:r>
          </w:p>
        </w:tc>
        <w:tc>
          <w:tcPr>
            <w:tcW w:w="1276" w:type="dxa"/>
            <w:tcBorders>
              <w:top w:val="nil"/>
              <w:left w:val="nil"/>
              <w:bottom w:val="single" w:sz="8" w:space="0" w:color="auto"/>
              <w:right w:val="single" w:sz="8" w:space="0" w:color="auto"/>
            </w:tcBorders>
            <w:shd w:val="clear" w:color="auto" w:fill="auto"/>
            <w:noWrap/>
            <w:vAlign w:val="bottom"/>
            <w:hideMark/>
          </w:tcPr>
          <w:p w:rsidR="007654B8" w:rsidRPr="00A00FDC" w:rsidRDefault="006F2096" w:rsidP="00C61A05">
            <w:pPr>
              <w:rPr>
                <w:rFonts w:ascii="Arial" w:hAnsi="Arial" w:cs="Arial"/>
                <w:sz w:val="20"/>
                <w:szCs w:val="20"/>
                <w:lang w:val="en-GB"/>
              </w:rPr>
            </w:pPr>
            <w:r w:rsidRPr="00A00FDC">
              <w:rPr>
                <w:rFonts w:ascii="Arial" w:hAnsi="Arial" w:cs="Arial"/>
                <w:sz w:val="20"/>
                <w:szCs w:val="20"/>
                <w:lang w:val="en-GB"/>
              </w:rPr>
              <w:t>places</w:t>
            </w:r>
            <w:r w:rsidR="007654B8" w:rsidRPr="00A00FDC">
              <w:rPr>
                <w:rFonts w:ascii="Arial" w:hAnsi="Arial" w:cs="Arial"/>
                <w:sz w:val="20"/>
                <w:szCs w:val="20"/>
                <w:lang w:val="en-GB"/>
              </w:rPr>
              <w:t>=11</w:t>
            </w:r>
          </w:p>
        </w:tc>
        <w:tc>
          <w:tcPr>
            <w:tcW w:w="283" w:type="dxa"/>
            <w:tcBorders>
              <w:top w:val="nil"/>
              <w:left w:val="nil"/>
              <w:bottom w:val="nil"/>
              <w:right w:val="nil"/>
            </w:tcBorders>
            <w:shd w:val="clear" w:color="auto" w:fill="auto"/>
            <w:noWrap/>
            <w:vAlign w:val="bottom"/>
            <w:hideMark/>
          </w:tcPr>
          <w:p w:rsidR="007654B8" w:rsidRPr="00A00FDC" w:rsidRDefault="007654B8" w:rsidP="00C61A05">
            <w:pPr>
              <w:rPr>
                <w:rFonts w:ascii="Arial" w:hAnsi="Arial" w:cs="Arial"/>
                <w:sz w:val="20"/>
                <w:szCs w:val="20"/>
                <w:lang w:val="en-GB"/>
              </w:rPr>
            </w:pPr>
          </w:p>
        </w:tc>
        <w:tc>
          <w:tcPr>
            <w:tcW w:w="1915" w:type="dxa"/>
            <w:tcBorders>
              <w:top w:val="nil"/>
              <w:left w:val="single" w:sz="8" w:space="0" w:color="auto"/>
              <w:bottom w:val="single" w:sz="8" w:space="0" w:color="auto"/>
              <w:right w:val="nil"/>
            </w:tcBorders>
            <w:shd w:val="clear" w:color="auto" w:fill="auto"/>
            <w:noWrap/>
            <w:vAlign w:val="bottom"/>
            <w:hideMark/>
          </w:tcPr>
          <w:p w:rsidR="007654B8" w:rsidRPr="00A00FDC" w:rsidRDefault="006F2096" w:rsidP="00C61A05">
            <w:pPr>
              <w:rPr>
                <w:rFonts w:ascii="Arial" w:hAnsi="Arial" w:cs="Arial"/>
                <w:sz w:val="20"/>
                <w:szCs w:val="20"/>
                <w:lang w:val="en-GB"/>
              </w:rPr>
            </w:pPr>
            <w:r w:rsidRPr="00A00FDC">
              <w:rPr>
                <w:rFonts w:ascii="Arial" w:hAnsi="Arial" w:cs="Arial"/>
                <w:sz w:val="20"/>
                <w:szCs w:val="20"/>
                <w:lang w:val="en-GB"/>
              </w:rPr>
              <w:t>places</w:t>
            </w:r>
            <w:r w:rsidR="007654B8" w:rsidRPr="00A00FDC">
              <w:rPr>
                <w:rFonts w:ascii="Arial" w:hAnsi="Arial" w:cs="Arial"/>
                <w:sz w:val="20"/>
                <w:szCs w:val="20"/>
                <w:lang w:val="en-GB"/>
              </w:rPr>
              <w:t>=4</w:t>
            </w:r>
          </w:p>
        </w:tc>
        <w:tc>
          <w:tcPr>
            <w:tcW w:w="1228" w:type="dxa"/>
            <w:tcBorders>
              <w:top w:val="nil"/>
              <w:left w:val="nil"/>
              <w:bottom w:val="single" w:sz="8" w:space="0" w:color="auto"/>
              <w:right w:val="single" w:sz="8" w:space="0" w:color="auto"/>
            </w:tcBorders>
            <w:shd w:val="clear" w:color="auto" w:fill="auto"/>
            <w:noWrap/>
            <w:vAlign w:val="bottom"/>
            <w:hideMark/>
          </w:tcPr>
          <w:p w:rsidR="007654B8" w:rsidRPr="00A00FDC" w:rsidRDefault="006F2096" w:rsidP="00C61A05">
            <w:pPr>
              <w:rPr>
                <w:rFonts w:ascii="Arial" w:hAnsi="Arial" w:cs="Arial"/>
                <w:sz w:val="20"/>
                <w:szCs w:val="20"/>
                <w:lang w:val="en-GB"/>
              </w:rPr>
            </w:pPr>
            <w:r w:rsidRPr="00A00FDC">
              <w:rPr>
                <w:rFonts w:ascii="Arial" w:hAnsi="Arial" w:cs="Arial"/>
                <w:sz w:val="20"/>
                <w:szCs w:val="20"/>
                <w:lang w:val="en-GB"/>
              </w:rPr>
              <w:t>places</w:t>
            </w:r>
            <w:r w:rsidR="007654B8" w:rsidRPr="00A00FDC">
              <w:rPr>
                <w:rFonts w:ascii="Arial" w:hAnsi="Arial" w:cs="Arial"/>
                <w:sz w:val="20"/>
                <w:szCs w:val="20"/>
                <w:lang w:val="en-GB"/>
              </w:rPr>
              <w:t>=6</w:t>
            </w:r>
          </w:p>
        </w:tc>
        <w:tc>
          <w:tcPr>
            <w:tcW w:w="240" w:type="dxa"/>
            <w:tcBorders>
              <w:top w:val="nil"/>
              <w:left w:val="nil"/>
              <w:bottom w:val="nil"/>
              <w:right w:val="nil"/>
            </w:tcBorders>
            <w:shd w:val="clear" w:color="auto" w:fill="auto"/>
            <w:noWrap/>
            <w:vAlign w:val="bottom"/>
            <w:hideMark/>
          </w:tcPr>
          <w:p w:rsidR="007654B8" w:rsidRPr="00A00FDC" w:rsidRDefault="007654B8" w:rsidP="00C61A05">
            <w:pPr>
              <w:rPr>
                <w:rFonts w:ascii="Arial" w:hAnsi="Arial" w:cs="Arial"/>
                <w:sz w:val="20"/>
                <w:szCs w:val="20"/>
                <w:lang w:val="en-GB"/>
              </w:rPr>
            </w:pPr>
          </w:p>
        </w:tc>
        <w:tc>
          <w:tcPr>
            <w:tcW w:w="1720" w:type="dxa"/>
            <w:tcBorders>
              <w:top w:val="nil"/>
              <w:left w:val="single" w:sz="8" w:space="0" w:color="auto"/>
              <w:bottom w:val="single" w:sz="8" w:space="0" w:color="auto"/>
              <w:right w:val="nil"/>
            </w:tcBorders>
            <w:shd w:val="clear" w:color="auto" w:fill="auto"/>
            <w:noWrap/>
            <w:vAlign w:val="bottom"/>
            <w:hideMark/>
          </w:tcPr>
          <w:p w:rsidR="007654B8" w:rsidRPr="00A00FDC" w:rsidRDefault="006F2096" w:rsidP="00C61A05">
            <w:pPr>
              <w:rPr>
                <w:rFonts w:ascii="Arial" w:hAnsi="Arial" w:cs="Arial"/>
                <w:sz w:val="20"/>
                <w:szCs w:val="20"/>
                <w:lang w:val="en-GB"/>
              </w:rPr>
            </w:pPr>
            <w:r w:rsidRPr="00A00FDC">
              <w:rPr>
                <w:rFonts w:ascii="Arial" w:hAnsi="Arial" w:cs="Arial"/>
                <w:sz w:val="20"/>
                <w:szCs w:val="20"/>
                <w:lang w:val="en-GB"/>
              </w:rPr>
              <w:t>places</w:t>
            </w:r>
            <w:r w:rsidR="007654B8" w:rsidRPr="00A00FDC">
              <w:rPr>
                <w:rFonts w:ascii="Arial" w:hAnsi="Arial" w:cs="Arial"/>
                <w:sz w:val="20"/>
                <w:szCs w:val="20"/>
                <w:lang w:val="en-GB"/>
              </w:rPr>
              <w:t>=8</w:t>
            </w:r>
          </w:p>
        </w:tc>
        <w:tc>
          <w:tcPr>
            <w:tcW w:w="1140" w:type="dxa"/>
            <w:tcBorders>
              <w:top w:val="nil"/>
              <w:left w:val="nil"/>
              <w:bottom w:val="single" w:sz="8" w:space="0" w:color="auto"/>
              <w:right w:val="single" w:sz="8" w:space="0" w:color="auto"/>
            </w:tcBorders>
            <w:shd w:val="clear" w:color="auto" w:fill="auto"/>
            <w:noWrap/>
            <w:vAlign w:val="bottom"/>
            <w:hideMark/>
          </w:tcPr>
          <w:p w:rsidR="007654B8" w:rsidRPr="00A00FDC" w:rsidRDefault="006F2096" w:rsidP="006F2096">
            <w:pPr>
              <w:rPr>
                <w:rFonts w:ascii="Arial" w:hAnsi="Arial" w:cs="Arial"/>
                <w:sz w:val="20"/>
                <w:szCs w:val="20"/>
                <w:lang w:val="en-GB"/>
              </w:rPr>
            </w:pPr>
            <w:r w:rsidRPr="00A00FDC">
              <w:rPr>
                <w:rFonts w:ascii="Arial" w:hAnsi="Arial" w:cs="Arial"/>
                <w:sz w:val="20"/>
                <w:szCs w:val="20"/>
                <w:lang w:val="en-GB"/>
              </w:rPr>
              <w:t>places</w:t>
            </w:r>
            <w:r w:rsidR="007654B8" w:rsidRPr="00A00FDC">
              <w:rPr>
                <w:rFonts w:ascii="Arial" w:hAnsi="Arial" w:cs="Arial"/>
                <w:sz w:val="20"/>
                <w:szCs w:val="20"/>
                <w:lang w:val="en-GB"/>
              </w:rPr>
              <w:t>=10</w:t>
            </w:r>
          </w:p>
        </w:tc>
      </w:tr>
    </w:tbl>
    <w:p w:rsidR="007654B8" w:rsidRPr="00A00FDC" w:rsidRDefault="007654B8" w:rsidP="007654B8">
      <w:pPr>
        <w:rPr>
          <w:rFonts w:ascii="Arial" w:hAnsi="Arial" w:cs="Arial"/>
          <w:sz w:val="20"/>
          <w:szCs w:val="20"/>
          <w:lang w:val="en-GB"/>
        </w:rPr>
      </w:pPr>
    </w:p>
    <w:p w:rsidR="007654B8" w:rsidRPr="00A00FDC" w:rsidRDefault="00E830C4" w:rsidP="007654B8">
      <w:pPr>
        <w:rPr>
          <w:rFonts w:ascii="Arial" w:hAnsi="Arial" w:cs="Arial"/>
          <w:sz w:val="20"/>
          <w:szCs w:val="20"/>
          <w:lang w:val="en-GB"/>
        </w:rPr>
      </w:pPr>
      <w:r w:rsidRPr="00A00FDC">
        <w:rPr>
          <w:rFonts w:ascii="Arial" w:hAnsi="Arial" w:cs="Arial"/>
          <w:sz w:val="20"/>
          <w:szCs w:val="20"/>
          <w:lang w:val="en-GB"/>
        </w:rPr>
        <w:t xml:space="preserve">We’re interested whether are the </w:t>
      </w:r>
      <w:r w:rsidR="00A00FDC" w:rsidRPr="00A00FDC">
        <w:rPr>
          <w:rFonts w:ascii="Arial" w:hAnsi="Arial" w:cs="Arial"/>
          <w:sz w:val="20"/>
          <w:szCs w:val="20"/>
          <w:lang w:val="en-GB"/>
        </w:rPr>
        <w:t>distributions</w:t>
      </w:r>
      <w:r w:rsidRPr="00A00FDC">
        <w:rPr>
          <w:rFonts w:ascii="Arial" w:hAnsi="Arial" w:cs="Arial"/>
          <w:sz w:val="20"/>
          <w:szCs w:val="20"/>
          <w:lang w:val="en-GB"/>
        </w:rPr>
        <w:t xml:space="preserve"> of variables „the number of remembered data“ and „the number of remembered places“ alike. Illustrate the variables distributions graphically so that it’</w:t>
      </w:r>
      <w:r w:rsidR="008C65AD" w:rsidRPr="00A00FDC">
        <w:rPr>
          <w:rFonts w:ascii="Arial" w:hAnsi="Arial" w:cs="Arial"/>
          <w:sz w:val="20"/>
          <w:szCs w:val="20"/>
          <w:lang w:val="en-GB"/>
        </w:rPr>
        <w:t>s possible to compare them visually.</w:t>
      </w:r>
    </w:p>
    <w:p w:rsidR="007654B8" w:rsidRPr="00A00FDC" w:rsidRDefault="007654B8" w:rsidP="007654B8">
      <w:pPr>
        <w:pStyle w:val="Otaska"/>
        <w:rPr>
          <w:rFonts w:ascii="Gill Sans MT" w:hAnsi="Gill Sans MT"/>
          <w:lang w:val="en-GB"/>
        </w:rPr>
      </w:pPr>
    </w:p>
    <w:p w:rsidR="007654B8" w:rsidRPr="00D634DD" w:rsidRDefault="007654B8" w:rsidP="007654B8">
      <w:pPr>
        <w:pStyle w:val="Otaska"/>
        <w:rPr>
          <w:rFonts w:ascii="Arial" w:hAnsi="Arial" w:cs="Arial"/>
          <w:sz w:val="20"/>
          <w:lang w:val="en-GB"/>
        </w:rPr>
      </w:pPr>
      <w:r w:rsidRPr="00D634DD">
        <w:rPr>
          <w:rFonts w:ascii="Arial" w:hAnsi="Arial" w:cs="Arial"/>
          <w:sz w:val="20"/>
          <w:lang w:val="en-GB"/>
        </w:rPr>
        <w:t xml:space="preserve">27. </w:t>
      </w:r>
      <w:r w:rsidR="00D634DD" w:rsidRPr="00D634DD">
        <w:rPr>
          <w:rFonts w:ascii="Arial" w:hAnsi="Arial" w:cs="Arial"/>
          <w:sz w:val="20"/>
          <w:lang w:val="en-GB"/>
        </w:rPr>
        <w:t>In a histogram, what displays axis X and what axis Y?</w:t>
      </w:r>
    </w:p>
    <w:p w:rsidR="007654B8" w:rsidRDefault="007654B8" w:rsidP="007654B8">
      <w:pPr>
        <w:rPr>
          <w:rFonts w:ascii="Arial" w:hAnsi="Arial" w:cs="Arial"/>
          <w:sz w:val="20"/>
          <w:szCs w:val="20"/>
        </w:rPr>
      </w:pPr>
    </w:p>
    <w:p w:rsidR="007654B8" w:rsidRPr="008C65AD" w:rsidRDefault="007654B8" w:rsidP="007654B8">
      <w:pPr>
        <w:rPr>
          <w:rFonts w:ascii="Arial" w:hAnsi="Arial" w:cs="Arial"/>
          <w:sz w:val="20"/>
          <w:szCs w:val="20"/>
          <w:lang w:val="en-GB"/>
        </w:rPr>
      </w:pPr>
      <w:r w:rsidRPr="008C65AD">
        <w:rPr>
          <w:rFonts w:ascii="Arial" w:hAnsi="Arial" w:cs="Arial"/>
          <w:sz w:val="20"/>
          <w:szCs w:val="20"/>
          <w:lang w:val="en-GB"/>
        </w:rPr>
        <w:t xml:space="preserve">28. </w:t>
      </w:r>
      <w:r w:rsidR="008C65AD" w:rsidRPr="008C65AD">
        <w:rPr>
          <w:rFonts w:ascii="Arial" w:hAnsi="Arial" w:cs="Arial"/>
          <w:sz w:val="20"/>
          <w:szCs w:val="20"/>
          <w:lang w:val="en-GB"/>
        </w:rPr>
        <w:t>A professor is i</w:t>
      </w:r>
      <w:r w:rsidR="008C65AD">
        <w:rPr>
          <w:rFonts w:ascii="Arial" w:hAnsi="Arial" w:cs="Arial"/>
          <w:sz w:val="20"/>
          <w:szCs w:val="20"/>
          <w:lang w:val="en-GB"/>
        </w:rPr>
        <w:t>nterested in colours attractiveness</w:t>
      </w:r>
      <w:r w:rsidRPr="008C65AD">
        <w:rPr>
          <w:rFonts w:ascii="Arial" w:hAnsi="Arial" w:cs="Arial"/>
          <w:sz w:val="20"/>
          <w:szCs w:val="20"/>
          <w:lang w:val="en-GB"/>
        </w:rPr>
        <w:t>.</w:t>
      </w:r>
      <w:r w:rsidR="008C65AD" w:rsidRPr="008C65AD">
        <w:rPr>
          <w:rFonts w:ascii="Arial" w:hAnsi="Arial" w:cs="Arial"/>
          <w:sz w:val="20"/>
          <w:szCs w:val="20"/>
          <w:lang w:val="en-GB"/>
        </w:rPr>
        <w:t xml:space="preserve"> He made an experiment, in which 1000 respondents should fill in a test with a pencil. Every respondent got a test and he picked a pencil from a big box. The pencils were painted in different colours. The professor wasn’t interested in the test results. Instead of that, he counted what pencil colour who picked and also whether he returned the pencil or he kept it. The results of the experiment are displayed in the following table: </w:t>
      </w:r>
    </w:p>
    <w:p w:rsidR="00A00FDC" w:rsidRDefault="00A00FDC">
      <w:pPr>
        <w:suppressAutoHyphens w:val="0"/>
        <w:spacing w:after="160" w:line="259" w:lineRule="auto"/>
        <w:rPr>
          <w:rFonts w:ascii="Arial" w:hAnsi="Arial" w:cs="Arial"/>
          <w:sz w:val="20"/>
          <w:szCs w:val="20"/>
        </w:rPr>
      </w:pPr>
      <w:r>
        <w:rPr>
          <w:rFonts w:ascii="Arial" w:hAnsi="Arial" w:cs="Arial"/>
          <w:sz w:val="20"/>
          <w:szCs w:val="20"/>
        </w:rPr>
        <w:br w:type="page"/>
      </w:r>
    </w:p>
    <w:p w:rsidR="008C65AD" w:rsidRPr="00BB64A0" w:rsidRDefault="008C65AD" w:rsidP="007654B8">
      <w:pPr>
        <w:rPr>
          <w:rFonts w:ascii="Arial" w:hAnsi="Arial" w:cs="Arial"/>
          <w:sz w:val="20"/>
          <w:szCs w:val="20"/>
        </w:rPr>
      </w:pPr>
    </w:p>
    <w:tbl>
      <w:tblPr>
        <w:tblW w:w="9085" w:type="dxa"/>
        <w:tblInd w:w="57" w:type="dxa"/>
        <w:tblCellMar>
          <w:left w:w="70" w:type="dxa"/>
          <w:right w:w="70" w:type="dxa"/>
        </w:tblCellMar>
        <w:tblLook w:val="04A0" w:firstRow="1" w:lastRow="0" w:firstColumn="1" w:lastColumn="0" w:noHBand="0" w:noVBand="1"/>
      </w:tblPr>
      <w:tblGrid>
        <w:gridCol w:w="960"/>
        <w:gridCol w:w="1180"/>
        <w:gridCol w:w="1417"/>
        <w:gridCol w:w="1418"/>
        <w:gridCol w:w="1559"/>
        <w:gridCol w:w="1417"/>
        <w:gridCol w:w="1134"/>
      </w:tblGrid>
      <w:tr w:rsidR="007654B8" w:rsidRPr="006F1F95" w:rsidTr="00C61A05">
        <w:trPr>
          <w:trHeight w:val="170"/>
        </w:trPr>
        <w:tc>
          <w:tcPr>
            <w:tcW w:w="960" w:type="dxa"/>
            <w:tcBorders>
              <w:top w:val="nil"/>
              <w:left w:val="nil"/>
              <w:right w:val="nil"/>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p>
        </w:tc>
        <w:tc>
          <w:tcPr>
            <w:tcW w:w="1180" w:type="dxa"/>
            <w:tcBorders>
              <w:top w:val="nil"/>
              <w:left w:val="nil"/>
              <w:right w:val="nil"/>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p>
        </w:tc>
        <w:tc>
          <w:tcPr>
            <w:tcW w:w="5811" w:type="dxa"/>
            <w:gridSpan w:val="4"/>
            <w:tcBorders>
              <w:top w:val="nil"/>
              <w:left w:val="nil"/>
              <w:bottom w:val="single" w:sz="4" w:space="0" w:color="auto"/>
              <w:right w:val="nil"/>
            </w:tcBorders>
            <w:shd w:val="clear" w:color="auto" w:fill="auto"/>
            <w:noWrap/>
            <w:vAlign w:val="bottom"/>
            <w:hideMark/>
          </w:tcPr>
          <w:p w:rsidR="007654B8" w:rsidRPr="006F1F95" w:rsidRDefault="008C65AD" w:rsidP="00C61A05">
            <w:pPr>
              <w:rPr>
                <w:rFonts w:ascii="Arial" w:hAnsi="Arial" w:cs="Arial"/>
                <w:color w:val="000000"/>
                <w:sz w:val="20"/>
                <w:szCs w:val="20"/>
                <w:lang w:val="en-GB"/>
              </w:rPr>
            </w:pPr>
            <w:r w:rsidRPr="006F1F95">
              <w:rPr>
                <w:rFonts w:ascii="Arial" w:hAnsi="Arial" w:cs="Arial"/>
                <w:color w:val="000000"/>
                <w:sz w:val="20"/>
                <w:szCs w:val="20"/>
                <w:lang w:val="en-GB"/>
              </w:rPr>
              <w:t>colour of the chosen pencil</w:t>
            </w:r>
          </w:p>
        </w:tc>
        <w:tc>
          <w:tcPr>
            <w:tcW w:w="1134" w:type="dxa"/>
            <w:vMerge w:val="restart"/>
            <w:tcBorders>
              <w:top w:val="nil"/>
              <w:left w:val="nil"/>
              <w:bottom w:val="single" w:sz="8" w:space="0" w:color="auto"/>
              <w:right w:val="nil"/>
            </w:tcBorders>
            <w:shd w:val="clear" w:color="auto" w:fill="auto"/>
            <w:noWrap/>
            <w:vAlign w:val="bottom"/>
            <w:hideMark/>
          </w:tcPr>
          <w:p w:rsidR="007654B8" w:rsidRPr="006F1F95" w:rsidRDefault="008C65AD" w:rsidP="00C61A05">
            <w:pPr>
              <w:rPr>
                <w:rFonts w:ascii="Arial" w:hAnsi="Arial" w:cs="Arial"/>
                <w:color w:val="000000"/>
                <w:sz w:val="20"/>
                <w:szCs w:val="20"/>
                <w:lang w:val="en-GB"/>
              </w:rPr>
            </w:pPr>
            <w:r w:rsidRPr="006F1F95">
              <w:rPr>
                <w:rFonts w:ascii="Arial" w:hAnsi="Arial" w:cs="Arial"/>
                <w:color w:val="000000"/>
                <w:sz w:val="20"/>
                <w:szCs w:val="20"/>
                <w:lang w:val="en-GB"/>
              </w:rPr>
              <w:t>Total</w:t>
            </w:r>
          </w:p>
        </w:tc>
      </w:tr>
      <w:tr w:rsidR="007654B8" w:rsidRPr="006F1F95" w:rsidTr="00C61A05">
        <w:trPr>
          <w:trHeight w:val="170"/>
        </w:trPr>
        <w:tc>
          <w:tcPr>
            <w:tcW w:w="960" w:type="dxa"/>
            <w:tcBorders>
              <w:top w:val="nil"/>
              <w:left w:val="nil"/>
              <w:bottom w:val="single" w:sz="4" w:space="0" w:color="auto"/>
              <w:right w:val="nil"/>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p>
        </w:tc>
        <w:tc>
          <w:tcPr>
            <w:tcW w:w="1180" w:type="dxa"/>
            <w:tcBorders>
              <w:top w:val="nil"/>
              <w:left w:val="nil"/>
              <w:bottom w:val="single" w:sz="4" w:space="0" w:color="auto"/>
              <w:right w:val="nil"/>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p>
        </w:tc>
        <w:tc>
          <w:tcPr>
            <w:tcW w:w="1417" w:type="dxa"/>
            <w:tcBorders>
              <w:top w:val="single" w:sz="4" w:space="0" w:color="auto"/>
              <w:left w:val="nil"/>
              <w:bottom w:val="nil"/>
              <w:right w:val="nil"/>
            </w:tcBorders>
            <w:shd w:val="clear" w:color="auto" w:fill="auto"/>
            <w:noWrap/>
            <w:vAlign w:val="bottom"/>
            <w:hideMark/>
          </w:tcPr>
          <w:p w:rsidR="007654B8" w:rsidRPr="006F1F95" w:rsidRDefault="008C65AD" w:rsidP="00C61A05">
            <w:pPr>
              <w:rPr>
                <w:rFonts w:ascii="Arial" w:hAnsi="Arial" w:cs="Arial"/>
                <w:color w:val="000000"/>
                <w:sz w:val="20"/>
                <w:szCs w:val="20"/>
                <w:lang w:val="en-GB"/>
              </w:rPr>
            </w:pPr>
            <w:r w:rsidRPr="006F1F95">
              <w:rPr>
                <w:rFonts w:ascii="Arial" w:hAnsi="Arial" w:cs="Arial"/>
                <w:color w:val="000000"/>
                <w:sz w:val="20"/>
                <w:szCs w:val="20"/>
                <w:lang w:val="en-GB"/>
              </w:rPr>
              <w:t>red</w:t>
            </w:r>
          </w:p>
        </w:tc>
        <w:tc>
          <w:tcPr>
            <w:tcW w:w="1418" w:type="dxa"/>
            <w:tcBorders>
              <w:top w:val="single" w:sz="4" w:space="0" w:color="auto"/>
              <w:left w:val="nil"/>
              <w:bottom w:val="nil"/>
              <w:right w:val="nil"/>
            </w:tcBorders>
            <w:shd w:val="clear" w:color="auto" w:fill="auto"/>
            <w:noWrap/>
            <w:vAlign w:val="bottom"/>
            <w:hideMark/>
          </w:tcPr>
          <w:p w:rsidR="007654B8" w:rsidRPr="006F1F95" w:rsidRDefault="008C65AD" w:rsidP="00C61A05">
            <w:pPr>
              <w:rPr>
                <w:rFonts w:ascii="Arial" w:hAnsi="Arial" w:cs="Arial"/>
                <w:color w:val="000000"/>
                <w:sz w:val="20"/>
                <w:szCs w:val="20"/>
                <w:lang w:val="en-GB"/>
              </w:rPr>
            </w:pPr>
            <w:r w:rsidRPr="006F1F95">
              <w:rPr>
                <w:rFonts w:ascii="Arial" w:hAnsi="Arial" w:cs="Arial"/>
                <w:color w:val="000000"/>
                <w:sz w:val="20"/>
                <w:szCs w:val="20"/>
                <w:lang w:val="en-GB"/>
              </w:rPr>
              <w:t>black</w:t>
            </w:r>
          </w:p>
        </w:tc>
        <w:tc>
          <w:tcPr>
            <w:tcW w:w="1559" w:type="dxa"/>
            <w:tcBorders>
              <w:top w:val="single" w:sz="4" w:space="0" w:color="auto"/>
              <w:left w:val="nil"/>
              <w:bottom w:val="nil"/>
              <w:right w:val="nil"/>
            </w:tcBorders>
            <w:shd w:val="clear" w:color="auto" w:fill="auto"/>
            <w:noWrap/>
            <w:vAlign w:val="bottom"/>
            <w:hideMark/>
          </w:tcPr>
          <w:p w:rsidR="007654B8" w:rsidRPr="006F1F95" w:rsidRDefault="008C65AD" w:rsidP="00C61A05">
            <w:pPr>
              <w:rPr>
                <w:rFonts w:ascii="Arial" w:hAnsi="Arial" w:cs="Arial"/>
                <w:color w:val="000000"/>
                <w:sz w:val="20"/>
                <w:szCs w:val="20"/>
                <w:lang w:val="en-GB"/>
              </w:rPr>
            </w:pPr>
            <w:r w:rsidRPr="006F1F95">
              <w:rPr>
                <w:rFonts w:ascii="Arial" w:hAnsi="Arial" w:cs="Arial"/>
                <w:color w:val="000000"/>
                <w:sz w:val="20"/>
                <w:szCs w:val="20"/>
                <w:lang w:val="en-GB"/>
              </w:rPr>
              <w:t>blue</w:t>
            </w:r>
          </w:p>
        </w:tc>
        <w:tc>
          <w:tcPr>
            <w:tcW w:w="1417" w:type="dxa"/>
            <w:tcBorders>
              <w:top w:val="single" w:sz="4" w:space="0" w:color="auto"/>
              <w:left w:val="nil"/>
              <w:bottom w:val="nil"/>
              <w:right w:val="nil"/>
            </w:tcBorders>
            <w:shd w:val="clear" w:color="auto" w:fill="auto"/>
            <w:noWrap/>
            <w:vAlign w:val="bottom"/>
            <w:hideMark/>
          </w:tcPr>
          <w:p w:rsidR="007654B8" w:rsidRPr="006F1F95" w:rsidRDefault="008C65AD" w:rsidP="00C61A05">
            <w:pPr>
              <w:rPr>
                <w:rFonts w:ascii="Arial" w:hAnsi="Arial" w:cs="Arial"/>
                <w:color w:val="000000"/>
                <w:sz w:val="20"/>
                <w:szCs w:val="20"/>
                <w:lang w:val="en-GB"/>
              </w:rPr>
            </w:pPr>
            <w:r w:rsidRPr="006F1F95">
              <w:rPr>
                <w:rFonts w:ascii="Arial" w:hAnsi="Arial" w:cs="Arial"/>
                <w:color w:val="000000"/>
                <w:sz w:val="20"/>
                <w:szCs w:val="20"/>
                <w:lang w:val="en-GB"/>
              </w:rPr>
              <w:t>yellow</w:t>
            </w:r>
          </w:p>
        </w:tc>
        <w:tc>
          <w:tcPr>
            <w:tcW w:w="1134" w:type="dxa"/>
            <w:vMerge/>
            <w:tcBorders>
              <w:left w:val="nil"/>
              <w:bottom w:val="single" w:sz="8" w:space="0" w:color="auto"/>
              <w:right w:val="nil"/>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p>
        </w:tc>
      </w:tr>
      <w:tr w:rsidR="007654B8" w:rsidRPr="006F1F95" w:rsidTr="00C61A05">
        <w:trPr>
          <w:trHeight w:val="170"/>
        </w:trPr>
        <w:tc>
          <w:tcPr>
            <w:tcW w:w="960" w:type="dxa"/>
            <w:tcBorders>
              <w:top w:val="single" w:sz="4" w:space="0" w:color="auto"/>
              <w:left w:val="nil"/>
              <w:right w:val="nil"/>
            </w:tcBorders>
            <w:shd w:val="clear" w:color="auto" w:fill="auto"/>
            <w:noWrap/>
            <w:vAlign w:val="bottom"/>
            <w:hideMark/>
          </w:tcPr>
          <w:p w:rsidR="007654B8" w:rsidRPr="006F1F95" w:rsidRDefault="008C65AD" w:rsidP="00C61A05">
            <w:pPr>
              <w:rPr>
                <w:rFonts w:ascii="Arial" w:hAnsi="Arial" w:cs="Arial"/>
                <w:color w:val="000000"/>
                <w:sz w:val="20"/>
                <w:szCs w:val="20"/>
                <w:lang w:val="en-GB"/>
              </w:rPr>
            </w:pPr>
            <w:r w:rsidRPr="006F1F95">
              <w:rPr>
                <w:rFonts w:ascii="Arial" w:hAnsi="Arial" w:cs="Arial"/>
                <w:color w:val="000000"/>
                <w:sz w:val="20"/>
                <w:szCs w:val="20"/>
                <w:lang w:val="en-GB"/>
              </w:rPr>
              <w:t>women</w:t>
            </w:r>
          </w:p>
        </w:tc>
        <w:tc>
          <w:tcPr>
            <w:tcW w:w="1180" w:type="dxa"/>
            <w:tcBorders>
              <w:top w:val="single" w:sz="4" w:space="0" w:color="auto"/>
              <w:left w:val="nil"/>
              <w:right w:val="nil"/>
            </w:tcBorders>
            <w:shd w:val="clear" w:color="auto" w:fill="auto"/>
            <w:noWrap/>
            <w:vAlign w:val="bottom"/>
            <w:hideMark/>
          </w:tcPr>
          <w:p w:rsidR="007654B8" w:rsidRPr="006F1F95" w:rsidRDefault="008C65AD" w:rsidP="00C61A05">
            <w:pPr>
              <w:rPr>
                <w:rFonts w:ascii="Arial" w:hAnsi="Arial" w:cs="Arial"/>
                <w:color w:val="000000"/>
                <w:sz w:val="20"/>
                <w:szCs w:val="20"/>
                <w:lang w:val="en-GB"/>
              </w:rPr>
            </w:pPr>
            <w:r w:rsidRPr="006F1F95">
              <w:rPr>
                <w:rFonts w:ascii="Arial" w:hAnsi="Arial" w:cs="Arial"/>
                <w:color w:val="000000"/>
                <w:sz w:val="20"/>
                <w:szCs w:val="20"/>
                <w:lang w:val="en-GB"/>
              </w:rPr>
              <w:t>returned</w:t>
            </w:r>
          </w:p>
        </w:tc>
        <w:tc>
          <w:tcPr>
            <w:tcW w:w="1417" w:type="dxa"/>
            <w:tcBorders>
              <w:top w:val="single" w:sz="8" w:space="0" w:color="auto"/>
              <w:left w:val="single" w:sz="8" w:space="0" w:color="auto"/>
              <w:bottom w:val="nil"/>
              <w:right w:val="nil"/>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120</w:t>
            </w:r>
          </w:p>
        </w:tc>
        <w:tc>
          <w:tcPr>
            <w:tcW w:w="1418" w:type="dxa"/>
            <w:tcBorders>
              <w:top w:val="single" w:sz="8" w:space="0" w:color="auto"/>
              <w:left w:val="nil"/>
              <w:bottom w:val="nil"/>
              <w:right w:val="nil"/>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130</w:t>
            </w:r>
          </w:p>
        </w:tc>
        <w:tc>
          <w:tcPr>
            <w:tcW w:w="1559" w:type="dxa"/>
            <w:tcBorders>
              <w:top w:val="single" w:sz="8" w:space="0" w:color="auto"/>
              <w:left w:val="nil"/>
              <w:bottom w:val="nil"/>
              <w:right w:val="nil"/>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90</w:t>
            </w:r>
          </w:p>
        </w:tc>
        <w:tc>
          <w:tcPr>
            <w:tcW w:w="1417" w:type="dxa"/>
            <w:tcBorders>
              <w:top w:val="single" w:sz="8" w:space="0" w:color="auto"/>
              <w:left w:val="nil"/>
              <w:bottom w:val="nil"/>
              <w:right w:val="single" w:sz="8" w:space="0" w:color="auto"/>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170</w:t>
            </w:r>
          </w:p>
        </w:tc>
        <w:tc>
          <w:tcPr>
            <w:tcW w:w="1134" w:type="dxa"/>
            <w:tcBorders>
              <w:top w:val="single" w:sz="8" w:space="0" w:color="auto"/>
              <w:left w:val="nil"/>
              <w:right w:val="nil"/>
            </w:tcBorders>
            <w:shd w:val="clear" w:color="auto" w:fill="FFFFFF"/>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510</w:t>
            </w:r>
          </w:p>
        </w:tc>
      </w:tr>
      <w:tr w:rsidR="007654B8" w:rsidRPr="006F1F95" w:rsidTr="00C61A05">
        <w:trPr>
          <w:trHeight w:val="170"/>
        </w:trPr>
        <w:tc>
          <w:tcPr>
            <w:tcW w:w="960" w:type="dxa"/>
            <w:tcBorders>
              <w:top w:val="nil"/>
              <w:left w:val="nil"/>
              <w:bottom w:val="single" w:sz="8" w:space="0" w:color="auto"/>
              <w:right w:val="nil"/>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p>
        </w:tc>
        <w:tc>
          <w:tcPr>
            <w:tcW w:w="1180" w:type="dxa"/>
            <w:tcBorders>
              <w:top w:val="nil"/>
              <w:left w:val="nil"/>
              <w:bottom w:val="single" w:sz="8" w:space="0" w:color="auto"/>
              <w:right w:val="nil"/>
            </w:tcBorders>
            <w:shd w:val="clear" w:color="auto" w:fill="auto"/>
            <w:noWrap/>
            <w:vAlign w:val="bottom"/>
            <w:hideMark/>
          </w:tcPr>
          <w:p w:rsidR="007654B8" w:rsidRPr="006F1F95" w:rsidRDefault="008C65AD" w:rsidP="00C61A05">
            <w:pPr>
              <w:rPr>
                <w:rFonts w:ascii="Arial" w:hAnsi="Arial" w:cs="Arial"/>
                <w:color w:val="000000"/>
                <w:sz w:val="20"/>
                <w:szCs w:val="20"/>
                <w:lang w:val="en-GB"/>
              </w:rPr>
            </w:pPr>
            <w:r w:rsidRPr="006F1F95">
              <w:rPr>
                <w:rFonts w:ascii="Arial" w:hAnsi="Arial" w:cs="Arial"/>
                <w:color w:val="000000"/>
                <w:sz w:val="20"/>
                <w:szCs w:val="20"/>
                <w:lang w:val="en-GB"/>
              </w:rPr>
              <w:t>kept</w:t>
            </w:r>
          </w:p>
        </w:tc>
        <w:tc>
          <w:tcPr>
            <w:tcW w:w="1417" w:type="dxa"/>
            <w:tcBorders>
              <w:top w:val="nil"/>
              <w:left w:val="single" w:sz="8" w:space="0" w:color="auto"/>
              <w:bottom w:val="single" w:sz="8" w:space="0" w:color="auto"/>
              <w:right w:val="nil"/>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20</w:t>
            </w:r>
          </w:p>
        </w:tc>
        <w:tc>
          <w:tcPr>
            <w:tcW w:w="1418" w:type="dxa"/>
            <w:tcBorders>
              <w:top w:val="nil"/>
              <w:left w:val="nil"/>
              <w:bottom w:val="single" w:sz="8" w:space="0" w:color="auto"/>
              <w:right w:val="nil"/>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25</w:t>
            </w:r>
          </w:p>
        </w:tc>
        <w:tc>
          <w:tcPr>
            <w:tcW w:w="1559" w:type="dxa"/>
            <w:tcBorders>
              <w:top w:val="nil"/>
              <w:left w:val="nil"/>
              <w:bottom w:val="single" w:sz="8" w:space="0" w:color="auto"/>
              <w:right w:val="nil"/>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25</w:t>
            </w:r>
          </w:p>
        </w:tc>
        <w:tc>
          <w:tcPr>
            <w:tcW w:w="1417" w:type="dxa"/>
            <w:tcBorders>
              <w:top w:val="nil"/>
              <w:left w:val="nil"/>
              <w:bottom w:val="single" w:sz="8" w:space="0" w:color="auto"/>
              <w:right w:val="single" w:sz="8" w:space="0" w:color="auto"/>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20</w:t>
            </w:r>
          </w:p>
        </w:tc>
        <w:tc>
          <w:tcPr>
            <w:tcW w:w="1134" w:type="dxa"/>
            <w:tcBorders>
              <w:top w:val="nil"/>
              <w:left w:val="nil"/>
              <w:bottom w:val="single" w:sz="8" w:space="0" w:color="auto"/>
              <w:right w:val="nil"/>
            </w:tcBorders>
            <w:shd w:val="clear" w:color="auto" w:fill="FFFFFF"/>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90</w:t>
            </w:r>
          </w:p>
        </w:tc>
      </w:tr>
      <w:tr w:rsidR="007654B8" w:rsidRPr="006F1F95" w:rsidTr="00C61A05">
        <w:trPr>
          <w:trHeight w:val="170"/>
        </w:trPr>
        <w:tc>
          <w:tcPr>
            <w:tcW w:w="960" w:type="dxa"/>
            <w:tcBorders>
              <w:top w:val="single" w:sz="8" w:space="0" w:color="auto"/>
              <w:left w:val="nil"/>
              <w:right w:val="nil"/>
            </w:tcBorders>
            <w:shd w:val="clear" w:color="auto" w:fill="auto"/>
            <w:noWrap/>
            <w:vAlign w:val="bottom"/>
            <w:hideMark/>
          </w:tcPr>
          <w:p w:rsidR="007654B8" w:rsidRPr="006F1F95" w:rsidRDefault="008C65AD" w:rsidP="00C61A05">
            <w:pPr>
              <w:rPr>
                <w:rFonts w:ascii="Arial" w:hAnsi="Arial" w:cs="Arial"/>
                <w:color w:val="000000"/>
                <w:sz w:val="20"/>
                <w:szCs w:val="20"/>
                <w:lang w:val="en-GB"/>
              </w:rPr>
            </w:pPr>
            <w:r w:rsidRPr="006F1F95">
              <w:rPr>
                <w:rFonts w:ascii="Arial" w:hAnsi="Arial" w:cs="Arial"/>
                <w:color w:val="000000"/>
                <w:sz w:val="20"/>
                <w:szCs w:val="20"/>
                <w:lang w:val="en-GB"/>
              </w:rPr>
              <w:t>men</w:t>
            </w:r>
          </w:p>
        </w:tc>
        <w:tc>
          <w:tcPr>
            <w:tcW w:w="1180" w:type="dxa"/>
            <w:tcBorders>
              <w:top w:val="single" w:sz="8" w:space="0" w:color="auto"/>
              <w:left w:val="nil"/>
              <w:right w:val="nil"/>
            </w:tcBorders>
            <w:shd w:val="clear" w:color="auto" w:fill="auto"/>
            <w:noWrap/>
            <w:vAlign w:val="bottom"/>
            <w:hideMark/>
          </w:tcPr>
          <w:p w:rsidR="007654B8" w:rsidRPr="006F1F95" w:rsidRDefault="008C65AD" w:rsidP="00C61A05">
            <w:pPr>
              <w:rPr>
                <w:rFonts w:ascii="Arial" w:hAnsi="Arial" w:cs="Arial"/>
                <w:color w:val="000000"/>
                <w:sz w:val="20"/>
                <w:szCs w:val="20"/>
                <w:lang w:val="en-GB"/>
              </w:rPr>
            </w:pPr>
            <w:r w:rsidRPr="006F1F95">
              <w:rPr>
                <w:rFonts w:ascii="Arial" w:hAnsi="Arial" w:cs="Arial"/>
                <w:color w:val="000000"/>
                <w:sz w:val="20"/>
                <w:szCs w:val="20"/>
                <w:lang w:val="en-GB"/>
              </w:rPr>
              <w:t>returned</w:t>
            </w:r>
          </w:p>
        </w:tc>
        <w:tc>
          <w:tcPr>
            <w:tcW w:w="1417" w:type="dxa"/>
            <w:tcBorders>
              <w:top w:val="nil"/>
              <w:left w:val="single" w:sz="8" w:space="0" w:color="auto"/>
              <w:bottom w:val="nil"/>
              <w:right w:val="nil"/>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85</w:t>
            </w:r>
          </w:p>
        </w:tc>
        <w:tc>
          <w:tcPr>
            <w:tcW w:w="1418" w:type="dxa"/>
            <w:tcBorders>
              <w:top w:val="nil"/>
              <w:left w:val="nil"/>
              <w:bottom w:val="nil"/>
              <w:right w:val="nil"/>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45</w:t>
            </w:r>
          </w:p>
        </w:tc>
        <w:tc>
          <w:tcPr>
            <w:tcW w:w="1559" w:type="dxa"/>
            <w:tcBorders>
              <w:top w:val="nil"/>
              <w:left w:val="nil"/>
              <w:bottom w:val="nil"/>
              <w:right w:val="nil"/>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90</w:t>
            </w:r>
          </w:p>
        </w:tc>
        <w:tc>
          <w:tcPr>
            <w:tcW w:w="1417" w:type="dxa"/>
            <w:tcBorders>
              <w:top w:val="nil"/>
              <w:left w:val="nil"/>
              <w:bottom w:val="nil"/>
              <w:right w:val="single" w:sz="8" w:space="0" w:color="auto"/>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100</w:t>
            </w:r>
          </w:p>
        </w:tc>
        <w:tc>
          <w:tcPr>
            <w:tcW w:w="1134" w:type="dxa"/>
            <w:tcBorders>
              <w:top w:val="single" w:sz="8" w:space="0" w:color="auto"/>
              <w:left w:val="nil"/>
              <w:right w:val="nil"/>
            </w:tcBorders>
            <w:shd w:val="clear" w:color="auto" w:fill="FFFFFF"/>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320</w:t>
            </w:r>
          </w:p>
        </w:tc>
      </w:tr>
      <w:tr w:rsidR="007654B8" w:rsidRPr="006F1F95" w:rsidTr="00C61A05">
        <w:trPr>
          <w:trHeight w:val="170"/>
        </w:trPr>
        <w:tc>
          <w:tcPr>
            <w:tcW w:w="960" w:type="dxa"/>
            <w:tcBorders>
              <w:top w:val="nil"/>
              <w:left w:val="nil"/>
              <w:bottom w:val="single" w:sz="8" w:space="0" w:color="auto"/>
              <w:right w:val="nil"/>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p>
        </w:tc>
        <w:tc>
          <w:tcPr>
            <w:tcW w:w="1180" w:type="dxa"/>
            <w:tcBorders>
              <w:top w:val="nil"/>
              <w:left w:val="nil"/>
              <w:bottom w:val="single" w:sz="8" w:space="0" w:color="auto"/>
              <w:right w:val="nil"/>
            </w:tcBorders>
            <w:shd w:val="clear" w:color="auto" w:fill="auto"/>
            <w:noWrap/>
            <w:vAlign w:val="bottom"/>
            <w:hideMark/>
          </w:tcPr>
          <w:p w:rsidR="007654B8" w:rsidRPr="006F1F95" w:rsidRDefault="008C65AD" w:rsidP="008C65AD">
            <w:pPr>
              <w:rPr>
                <w:rFonts w:ascii="Arial" w:hAnsi="Arial" w:cs="Arial"/>
                <w:color w:val="000000"/>
                <w:sz w:val="20"/>
                <w:szCs w:val="20"/>
                <w:lang w:val="en-GB"/>
              </w:rPr>
            </w:pPr>
            <w:r w:rsidRPr="006F1F95">
              <w:rPr>
                <w:rFonts w:ascii="Arial" w:hAnsi="Arial" w:cs="Arial"/>
                <w:color w:val="000000"/>
                <w:sz w:val="20"/>
                <w:szCs w:val="20"/>
                <w:lang w:val="en-GB"/>
              </w:rPr>
              <w:t>kept</w:t>
            </w:r>
          </w:p>
        </w:tc>
        <w:tc>
          <w:tcPr>
            <w:tcW w:w="1417" w:type="dxa"/>
            <w:tcBorders>
              <w:top w:val="nil"/>
              <w:left w:val="single" w:sz="8" w:space="0" w:color="auto"/>
              <w:bottom w:val="single" w:sz="8" w:space="0" w:color="auto"/>
              <w:right w:val="nil"/>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20</w:t>
            </w:r>
          </w:p>
        </w:tc>
        <w:tc>
          <w:tcPr>
            <w:tcW w:w="1418" w:type="dxa"/>
            <w:tcBorders>
              <w:top w:val="nil"/>
              <w:left w:val="nil"/>
              <w:bottom w:val="single" w:sz="8" w:space="0" w:color="auto"/>
              <w:right w:val="nil"/>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25</w:t>
            </w:r>
          </w:p>
        </w:tc>
        <w:tc>
          <w:tcPr>
            <w:tcW w:w="1559" w:type="dxa"/>
            <w:tcBorders>
              <w:top w:val="nil"/>
              <w:left w:val="nil"/>
              <w:bottom w:val="single" w:sz="8" w:space="0" w:color="auto"/>
              <w:right w:val="nil"/>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20</w:t>
            </w:r>
          </w:p>
        </w:tc>
        <w:tc>
          <w:tcPr>
            <w:tcW w:w="1417" w:type="dxa"/>
            <w:tcBorders>
              <w:top w:val="nil"/>
              <w:left w:val="nil"/>
              <w:bottom w:val="single" w:sz="8" w:space="0" w:color="auto"/>
              <w:right w:val="single" w:sz="8" w:space="0" w:color="auto"/>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15</w:t>
            </w:r>
          </w:p>
        </w:tc>
        <w:tc>
          <w:tcPr>
            <w:tcW w:w="1134" w:type="dxa"/>
            <w:tcBorders>
              <w:top w:val="nil"/>
              <w:left w:val="nil"/>
              <w:bottom w:val="single" w:sz="8" w:space="0" w:color="auto"/>
              <w:right w:val="nil"/>
            </w:tcBorders>
            <w:shd w:val="clear" w:color="auto" w:fill="FFFFFF"/>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80</w:t>
            </w:r>
          </w:p>
        </w:tc>
      </w:tr>
      <w:tr w:rsidR="007654B8" w:rsidRPr="006F1F95" w:rsidTr="008C65AD">
        <w:trPr>
          <w:trHeight w:val="342"/>
        </w:trPr>
        <w:tc>
          <w:tcPr>
            <w:tcW w:w="960" w:type="dxa"/>
            <w:tcBorders>
              <w:top w:val="single" w:sz="8" w:space="0" w:color="auto"/>
              <w:left w:val="nil"/>
              <w:bottom w:val="single" w:sz="4" w:space="0" w:color="auto"/>
              <w:right w:val="nil"/>
            </w:tcBorders>
            <w:shd w:val="clear" w:color="auto" w:fill="auto"/>
            <w:noWrap/>
            <w:vAlign w:val="bottom"/>
            <w:hideMark/>
          </w:tcPr>
          <w:p w:rsidR="007654B8" w:rsidRPr="006F1F95" w:rsidRDefault="007654B8" w:rsidP="00C61A05">
            <w:pPr>
              <w:rPr>
                <w:rFonts w:ascii="Arial" w:hAnsi="Arial" w:cs="Arial"/>
                <w:color w:val="000000"/>
                <w:sz w:val="20"/>
                <w:szCs w:val="20"/>
                <w:lang w:val="en-GB"/>
              </w:rPr>
            </w:pPr>
          </w:p>
        </w:tc>
        <w:tc>
          <w:tcPr>
            <w:tcW w:w="1180" w:type="dxa"/>
            <w:tcBorders>
              <w:top w:val="single" w:sz="8" w:space="0" w:color="auto"/>
              <w:left w:val="nil"/>
              <w:bottom w:val="single" w:sz="4" w:space="0" w:color="auto"/>
              <w:right w:val="nil"/>
            </w:tcBorders>
            <w:shd w:val="clear" w:color="auto" w:fill="auto"/>
            <w:noWrap/>
            <w:vAlign w:val="bottom"/>
            <w:hideMark/>
          </w:tcPr>
          <w:p w:rsidR="007654B8" w:rsidRPr="006F1F95" w:rsidRDefault="008C65AD" w:rsidP="00C61A05">
            <w:pPr>
              <w:rPr>
                <w:rFonts w:ascii="Arial" w:hAnsi="Arial" w:cs="Arial"/>
                <w:color w:val="000000"/>
                <w:sz w:val="20"/>
                <w:szCs w:val="20"/>
                <w:lang w:val="en-GB"/>
              </w:rPr>
            </w:pPr>
            <w:r w:rsidRPr="006F1F95">
              <w:rPr>
                <w:rFonts w:ascii="Arial" w:hAnsi="Arial" w:cs="Arial"/>
                <w:color w:val="000000"/>
                <w:sz w:val="20"/>
                <w:szCs w:val="20"/>
                <w:lang w:val="en-GB"/>
              </w:rPr>
              <w:t>Total</w:t>
            </w:r>
          </w:p>
        </w:tc>
        <w:tc>
          <w:tcPr>
            <w:tcW w:w="1417" w:type="dxa"/>
            <w:tcBorders>
              <w:top w:val="nil"/>
              <w:left w:val="nil"/>
              <w:bottom w:val="single" w:sz="4" w:space="0" w:color="auto"/>
              <w:right w:val="nil"/>
            </w:tcBorders>
            <w:shd w:val="clear" w:color="auto" w:fill="FFFFFF"/>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245</w:t>
            </w:r>
          </w:p>
        </w:tc>
        <w:tc>
          <w:tcPr>
            <w:tcW w:w="1418" w:type="dxa"/>
            <w:tcBorders>
              <w:top w:val="nil"/>
              <w:left w:val="nil"/>
              <w:bottom w:val="single" w:sz="4" w:space="0" w:color="auto"/>
              <w:right w:val="nil"/>
            </w:tcBorders>
            <w:shd w:val="clear" w:color="auto" w:fill="FFFFFF"/>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225</w:t>
            </w:r>
          </w:p>
        </w:tc>
        <w:tc>
          <w:tcPr>
            <w:tcW w:w="1559" w:type="dxa"/>
            <w:tcBorders>
              <w:top w:val="nil"/>
              <w:left w:val="nil"/>
              <w:bottom w:val="single" w:sz="4" w:space="0" w:color="auto"/>
              <w:right w:val="nil"/>
            </w:tcBorders>
            <w:shd w:val="clear" w:color="auto" w:fill="FFFFFF"/>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225</w:t>
            </w:r>
          </w:p>
        </w:tc>
        <w:tc>
          <w:tcPr>
            <w:tcW w:w="1417" w:type="dxa"/>
            <w:tcBorders>
              <w:top w:val="nil"/>
              <w:left w:val="nil"/>
              <w:bottom w:val="single" w:sz="4" w:space="0" w:color="auto"/>
              <w:right w:val="nil"/>
            </w:tcBorders>
            <w:shd w:val="clear" w:color="auto" w:fill="FFFFFF"/>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305</w:t>
            </w:r>
          </w:p>
        </w:tc>
        <w:tc>
          <w:tcPr>
            <w:tcW w:w="1134" w:type="dxa"/>
            <w:tcBorders>
              <w:top w:val="single" w:sz="8" w:space="0" w:color="auto"/>
              <w:left w:val="nil"/>
              <w:bottom w:val="single" w:sz="4" w:space="0" w:color="auto"/>
              <w:right w:val="nil"/>
            </w:tcBorders>
            <w:shd w:val="clear" w:color="auto" w:fill="FFFFFF"/>
            <w:noWrap/>
            <w:vAlign w:val="bottom"/>
            <w:hideMark/>
          </w:tcPr>
          <w:p w:rsidR="007654B8" w:rsidRPr="006F1F95" w:rsidRDefault="007654B8" w:rsidP="00C61A05">
            <w:pPr>
              <w:rPr>
                <w:rFonts w:ascii="Arial" w:hAnsi="Arial" w:cs="Arial"/>
                <w:color w:val="000000"/>
                <w:sz w:val="20"/>
                <w:szCs w:val="20"/>
                <w:lang w:val="en-GB"/>
              </w:rPr>
            </w:pPr>
            <w:r w:rsidRPr="006F1F95">
              <w:rPr>
                <w:rFonts w:ascii="Arial" w:hAnsi="Arial" w:cs="Arial"/>
                <w:color w:val="000000"/>
                <w:sz w:val="20"/>
                <w:szCs w:val="20"/>
                <w:lang w:val="en-GB"/>
              </w:rPr>
              <w:t>1000</w:t>
            </w:r>
          </w:p>
        </w:tc>
      </w:tr>
    </w:tbl>
    <w:p w:rsidR="007654B8" w:rsidRPr="006F1F95" w:rsidRDefault="007654B8" w:rsidP="007654B8">
      <w:pPr>
        <w:rPr>
          <w:rFonts w:ascii="Arial" w:hAnsi="Arial" w:cs="Arial"/>
          <w:sz w:val="20"/>
          <w:szCs w:val="20"/>
          <w:lang w:val="en-GB"/>
        </w:rPr>
      </w:pPr>
    </w:p>
    <w:p w:rsidR="007654B8" w:rsidRPr="006F1F95" w:rsidRDefault="008C65AD" w:rsidP="007654B8">
      <w:pPr>
        <w:rPr>
          <w:rFonts w:ascii="Arial" w:hAnsi="Arial" w:cs="Arial"/>
          <w:sz w:val="20"/>
          <w:szCs w:val="20"/>
          <w:lang w:val="en-GB"/>
        </w:rPr>
      </w:pPr>
      <w:r w:rsidRPr="006F1F95">
        <w:rPr>
          <w:rFonts w:ascii="Arial" w:hAnsi="Arial" w:cs="Arial"/>
          <w:sz w:val="20"/>
          <w:szCs w:val="20"/>
          <w:lang w:val="en-GB"/>
        </w:rPr>
        <w:t>Display visually</w:t>
      </w:r>
      <w:r w:rsidR="006F1F95" w:rsidRPr="006F1F95">
        <w:rPr>
          <w:rFonts w:ascii="Arial" w:hAnsi="Arial" w:cs="Arial"/>
          <w:sz w:val="20"/>
          <w:szCs w:val="20"/>
          <w:lang w:val="en-GB"/>
        </w:rPr>
        <w:t xml:space="preserve"> the distribution of the variable „colour of the chosen pencil“, so that we can compare distribution of this variable between men and women.</w:t>
      </w:r>
    </w:p>
    <w:p w:rsidR="007654B8" w:rsidRDefault="007654B8" w:rsidP="007654B8">
      <w:pPr>
        <w:rPr>
          <w:rFonts w:ascii="Arial" w:hAnsi="Arial" w:cs="Arial"/>
          <w:sz w:val="20"/>
          <w:szCs w:val="20"/>
        </w:rPr>
      </w:pPr>
    </w:p>
    <w:p w:rsidR="007654B8" w:rsidRPr="006F1F95" w:rsidRDefault="007654B8" w:rsidP="007654B8">
      <w:pPr>
        <w:rPr>
          <w:rFonts w:ascii="Arial" w:hAnsi="Arial" w:cs="Arial"/>
          <w:sz w:val="20"/>
          <w:szCs w:val="20"/>
          <w:lang w:val="en-GB"/>
        </w:rPr>
      </w:pPr>
      <w:r w:rsidRPr="006F1F95">
        <w:rPr>
          <w:rFonts w:ascii="Arial" w:hAnsi="Arial" w:cs="Arial"/>
          <w:sz w:val="20"/>
          <w:szCs w:val="20"/>
          <w:lang w:val="en-GB"/>
        </w:rPr>
        <w:t xml:space="preserve">29. 196 </w:t>
      </w:r>
      <w:r w:rsidR="007334CC">
        <w:rPr>
          <w:rFonts w:ascii="Arial" w:hAnsi="Arial" w:cs="Arial"/>
          <w:sz w:val="20"/>
          <w:szCs w:val="20"/>
          <w:lang w:val="en-GB"/>
        </w:rPr>
        <w:t>students answered the</w:t>
      </w:r>
      <w:r w:rsidR="006F1F95" w:rsidRPr="006F1F95">
        <w:rPr>
          <w:rFonts w:ascii="Arial" w:hAnsi="Arial" w:cs="Arial"/>
          <w:sz w:val="20"/>
          <w:szCs w:val="20"/>
          <w:lang w:val="en-GB"/>
        </w:rPr>
        <w:t xml:space="preserve"> question how they most often spend their free time on Saturdays. The results are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997"/>
        <w:gridCol w:w="860"/>
        <w:gridCol w:w="968"/>
        <w:gridCol w:w="968"/>
        <w:gridCol w:w="991"/>
        <w:gridCol w:w="1084"/>
        <w:gridCol w:w="1008"/>
        <w:gridCol w:w="1014"/>
        <w:gridCol w:w="991"/>
      </w:tblGrid>
      <w:tr w:rsidR="006F1F95" w:rsidRPr="006F1F95" w:rsidTr="004910C0">
        <w:trPr>
          <w:trHeight w:val="671"/>
        </w:trPr>
        <w:tc>
          <w:tcPr>
            <w:tcW w:w="1034" w:type="dxa"/>
            <w:shd w:val="clear" w:color="auto" w:fill="auto"/>
            <w:vAlign w:val="center"/>
          </w:tcPr>
          <w:p w:rsidR="007654B8" w:rsidRPr="006F1F95" w:rsidRDefault="006F1F95" w:rsidP="00C61A05">
            <w:pPr>
              <w:rPr>
                <w:rFonts w:ascii="Arial" w:hAnsi="Arial" w:cs="Arial"/>
                <w:sz w:val="20"/>
                <w:szCs w:val="20"/>
                <w:lang w:val="en-GB"/>
              </w:rPr>
            </w:pPr>
            <w:r w:rsidRPr="006F1F95">
              <w:rPr>
                <w:rFonts w:ascii="Arial" w:hAnsi="Arial" w:cs="Arial"/>
                <w:sz w:val="20"/>
                <w:szCs w:val="20"/>
                <w:lang w:val="en-GB"/>
              </w:rPr>
              <w:t>Category</w:t>
            </w:r>
          </w:p>
        </w:tc>
        <w:tc>
          <w:tcPr>
            <w:tcW w:w="1034" w:type="dxa"/>
            <w:shd w:val="clear" w:color="auto" w:fill="auto"/>
            <w:vAlign w:val="center"/>
          </w:tcPr>
          <w:p w:rsidR="007654B8" w:rsidRPr="006F1F95" w:rsidRDefault="006F1F95" w:rsidP="00C61A05">
            <w:pPr>
              <w:rPr>
                <w:rFonts w:ascii="Arial" w:hAnsi="Arial" w:cs="Arial"/>
                <w:sz w:val="20"/>
                <w:szCs w:val="20"/>
                <w:lang w:val="en-GB"/>
              </w:rPr>
            </w:pPr>
            <w:r w:rsidRPr="006F1F95">
              <w:rPr>
                <w:rFonts w:ascii="Arial" w:hAnsi="Arial" w:cs="Arial"/>
                <w:sz w:val="20"/>
                <w:szCs w:val="20"/>
                <w:lang w:val="en-GB"/>
              </w:rPr>
              <w:t>Reading</w:t>
            </w:r>
          </w:p>
        </w:tc>
        <w:tc>
          <w:tcPr>
            <w:tcW w:w="1034" w:type="dxa"/>
            <w:shd w:val="clear" w:color="auto" w:fill="auto"/>
            <w:vAlign w:val="center"/>
          </w:tcPr>
          <w:p w:rsidR="007654B8" w:rsidRPr="006F1F95" w:rsidRDefault="006F1F95" w:rsidP="00C61A05">
            <w:pPr>
              <w:rPr>
                <w:rFonts w:ascii="Arial" w:hAnsi="Arial" w:cs="Arial"/>
                <w:sz w:val="20"/>
                <w:szCs w:val="20"/>
                <w:lang w:val="en-GB"/>
              </w:rPr>
            </w:pPr>
            <w:r w:rsidRPr="006F1F95">
              <w:rPr>
                <w:rFonts w:ascii="Arial" w:hAnsi="Arial" w:cs="Arial"/>
                <w:sz w:val="20"/>
                <w:szCs w:val="20"/>
                <w:lang w:val="en-GB"/>
              </w:rPr>
              <w:t>Sport</w:t>
            </w:r>
          </w:p>
        </w:tc>
        <w:tc>
          <w:tcPr>
            <w:tcW w:w="1034" w:type="dxa"/>
            <w:shd w:val="clear" w:color="auto" w:fill="auto"/>
            <w:vAlign w:val="center"/>
          </w:tcPr>
          <w:p w:rsidR="007654B8" w:rsidRPr="006F1F95" w:rsidRDefault="006F1F95" w:rsidP="00C61A05">
            <w:pPr>
              <w:rPr>
                <w:rFonts w:ascii="Arial" w:hAnsi="Arial" w:cs="Arial"/>
                <w:sz w:val="20"/>
                <w:szCs w:val="20"/>
                <w:lang w:val="en-GB"/>
              </w:rPr>
            </w:pPr>
            <w:r w:rsidRPr="006F1F95">
              <w:rPr>
                <w:rFonts w:ascii="Arial" w:hAnsi="Arial" w:cs="Arial"/>
                <w:sz w:val="20"/>
                <w:szCs w:val="20"/>
                <w:lang w:val="en-GB"/>
              </w:rPr>
              <w:t>Theatre</w:t>
            </w:r>
          </w:p>
        </w:tc>
        <w:tc>
          <w:tcPr>
            <w:tcW w:w="1034" w:type="dxa"/>
            <w:shd w:val="clear" w:color="auto" w:fill="auto"/>
            <w:vAlign w:val="center"/>
          </w:tcPr>
          <w:p w:rsidR="007654B8" w:rsidRPr="006F1F95" w:rsidRDefault="006F1F95" w:rsidP="006F1F95">
            <w:pPr>
              <w:rPr>
                <w:rFonts w:ascii="Arial" w:hAnsi="Arial" w:cs="Arial"/>
                <w:sz w:val="20"/>
                <w:szCs w:val="20"/>
                <w:lang w:val="en-GB"/>
              </w:rPr>
            </w:pPr>
            <w:r w:rsidRPr="006F1F95">
              <w:rPr>
                <w:rFonts w:ascii="Arial" w:hAnsi="Arial" w:cs="Arial"/>
                <w:sz w:val="20"/>
                <w:szCs w:val="20"/>
                <w:lang w:val="en-GB"/>
              </w:rPr>
              <w:t>Cinema</w:t>
            </w:r>
          </w:p>
        </w:tc>
        <w:tc>
          <w:tcPr>
            <w:tcW w:w="1034" w:type="dxa"/>
            <w:shd w:val="clear" w:color="auto" w:fill="auto"/>
            <w:vAlign w:val="center"/>
          </w:tcPr>
          <w:p w:rsidR="007654B8" w:rsidRPr="006F1F95" w:rsidRDefault="006F1F95" w:rsidP="00C61A05">
            <w:pPr>
              <w:rPr>
                <w:rFonts w:ascii="Arial" w:hAnsi="Arial" w:cs="Arial"/>
                <w:sz w:val="20"/>
                <w:szCs w:val="20"/>
                <w:lang w:val="en-GB"/>
              </w:rPr>
            </w:pPr>
            <w:r w:rsidRPr="006F1F95">
              <w:rPr>
                <w:rFonts w:ascii="Arial" w:hAnsi="Arial" w:cs="Arial"/>
                <w:sz w:val="20"/>
                <w:szCs w:val="20"/>
                <w:lang w:val="en-GB"/>
              </w:rPr>
              <w:t>Dancing</w:t>
            </w:r>
          </w:p>
        </w:tc>
        <w:tc>
          <w:tcPr>
            <w:tcW w:w="1034" w:type="dxa"/>
            <w:shd w:val="clear" w:color="auto" w:fill="auto"/>
            <w:vAlign w:val="center"/>
          </w:tcPr>
          <w:p w:rsidR="007654B8" w:rsidRPr="006F1F95" w:rsidRDefault="006F1F95" w:rsidP="00C61A05">
            <w:pPr>
              <w:rPr>
                <w:rFonts w:ascii="Arial" w:hAnsi="Arial" w:cs="Arial"/>
                <w:sz w:val="20"/>
                <w:szCs w:val="20"/>
                <w:lang w:val="en-GB"/>
              </w:rPr>
            </w:pPr>
            <w:r w:rsidRPr="006F1F95">
              <w:rPr>
                <w:rFonts w:ascii="Arial" w:hAnsi="Arial" w:cs="Arial"/>
                <w:sz w:val="20"/>
                <w:szCs w:val="20"/>
                <w:lang w:val="en-GB"/>
              </w:rPr>
              <w:t>Passive relaxation</w:t>
            </w:r>
          </w:p>
        </w:tc>
        <w:tc>
          <w:tcPr>
            <w:tcW w:w="1035" w:type="dxa"/>
            <w:shd w:val="clear" w:color="auto" w:fill="auto"/>
            <w:vAlign w:val="center"/>
          </w:tcPr>
          <w:p w:rsidR="007654B8" w:rsidRPr="006F1F95" w:rsidRDefault="006F1F95" w:rsidP="00C61A05">
            <w:pPr>
              <w:rPr>
                <w:rFonts w:ascii="Arial" w:hAnsi="Arial" w:cs="Arial"/>
                <w:sz w:val="20"/>
                <w:szCs w:val="20"/>
                <w:lang w:val="en-GB"/>
              </w:rPr>
            </w:pPr>
            <w:r w:rsidRPr="006F1F95">
              <w:rPr>
                <w:rFonts w:ascii="Arial" w:hAnsi="Arial" w:cs="Arial"/>
                <w:sz w:val="20"/>
                <w:szCs w:val="20"/>
                <w:lang w:val="en-GB"/>
              </w:rPr>
              <w:t>Social activities</w:t>
            </w:r>
          </w:p>
        </w:tc>
        <w:tc>
          <w:tcPr>
            <w:tcW w:w="1035" w:type="dxa"/>
            <w:shd w:val="clear" w:color="auto" w:fill="auto"/>
            <w:vAlign w:val="center"/>
          </w:tcPr>
          <w:p w:rsidR="007654B8" w:rsidRPr="006F1F95" w:rsidRDefault="006F1F95" w:rsidP="00C61A05">
            <w:pPr>
              <w:rPr>
                <w:rFonts w:ascii="Arial" w:hAnsi="Arial" w:cs="Arial"/>
                <w:sz w:val="20"/>
                <w:szCs w:val="20"/>
                <w:lang w:val="en-GB"/>
              </w:rPr>
            </w:pPr>
            <w:r w:rsidRPr="006F1F95">
              <w:rPr>
                <w:rFonts w:ascii="Arial" w:hAnsi="Arial" w:cs="Arial"/>
                <w:sz w:val="20"/>
                <w:szCs w:val="20"/>
                <w:lang w:val="en-GB"/>
              </w:rPr>
              <w:t>Studying</w:t>
            </w:r>
          </w:p>
        </w:tc>
        <w:tc>
          <w:tcPr>
            <w:tcW w:w="1035" w:type="dxa"/>
            <w:shd w:val="clear" w:color="auto" w:fill="auto"/>
            <w:vAlign w:val="center"/>
          </w:tcPr>
          <w:p w:rsidR="007654B8" w:rsidRPr="006F1F95" w:rsidRDefault="006F1F95" w:rsidP="00C61A05">
            <w:pPr>
              <w:rPr>
                <w:rFonts w:ascii="Arial" w:hAnsi="Arial" w:cs="Arial"/>
                <w:sz w:val="20"/>
                <w:szCs w:val="20"/>
                <w:lang w:val="en-GB"/>
              </w:rPr>
            </w:pPr>
            <w:r w:rsidRPr="006F1F95">
              <w:rPr>
                <w:rFonts w:ascii="Arial" w:hAnsi="Arial" w:cs="Arial"/>
                <w:sz w:val="20"/>
                <w:szCs w:val="20"/>
                <w:lang w:val="en-GB"/>
              </w:rPr>
              <w:t>Working</w:t>
            </w:r>
          </w:p>
        </w:tc>
      </w:tr>
      <w:tr w:rsidR="006F1F95" w:rsidRPr="00055D7B" w:rsidTr="004910C0">
        <w:tc>
          <w:tcPr>
            <w:tcW w:w="1034" w:type="dxa"/>
            <w:shd w:val="clear" w:color="auto" w:fill="auto"/>
            <w:vAlign w:val="center"/>
          </w:tcPr>
          <w:p w:rsidR="007654B8" w:rsidRPr="00055D7B" w:rsidRDefault="007654B8" w:rsidP="00C61A05">
            <w:pPr>
              <w:rPr>
                <w:rFonts w:ascii="Arial" w:hAnsi="Arial" w:cs="Arial"/>
                <w:sz w:val="20"/>
                <w:szCs w:val="20"/>
              </w:rPr>
            </w:pPr>
            <w:r w:rsidRPr="00055D7B">
              <w:rPr>
                <w:rFonts w:ascii="Arial" w:hAnsi="Arial" w:cs="Arial"/>
                <w:sz w:val="20"/>
                <w:szCs w:val="20"/>
              </w:rPr>
              <w:t>f</w:t>
            </w:r>
          </w:p>
        </w:tc>
        <w:tc>
          <w:tcPr>
            <w:tcW w:w="1034" w:type="dxa"/>
            <w:shd w:val="clear" w:color="auto" w:fill="auto"/>
            <w:vAlign w:val="center"/>
          </w:tcPr>
          <w:p w:rsidR="007654B8" w:rsidRPr="00055D7B" w:rsidRDefault="007654B8" w:rsidP="00C61A05">
            <w:pPr>
              <w:rPr>
                <w:rFonts w:ascii="Arial" w:hAnsi="Arial" w:cs="Arial"/>
                <w:sz w:val="20"/>
                <w:szCs w:val="20"/>
              </w:rPr>
            </w:pPr>
            <w:r w:rsidRPr="00055D7B">
              <w:rPr>
                <w:rFonts w:ascii="Arial" w:hAnsi="Arial" w:cs="Arial"/>
                <w:sz w:val="20"/>
                <w:szCs w:val="20"/>
              </w:rPr>
              <w:t>10</w:t>
            </w:r>
          </w:p>
        </w:tc>
        <w:tc>
          <w:tcPr>
            <w:tcW w:w="1034" w:type="dxa"/>
            <w:shd w:val="clear" w:color="auto" w:fill="auto"/>
            <w:vAlign w:val="center"/>
          </w:tcPr>
          <w:p w:rsidR="007654B8" w:rsidRPr="00055D7B" w:rsidRDefault="007654B8" w:rsidP="00C61A05">
            <w:pPr>
              <w:rPr>
                <w:rFonts w:ascii="Arial" w:hAnsi="Arial" w:cs="Arial"/>
                <w:sz w:val="20"/>
                <w:szCs w:val="20"/>
              </w:rPr>
            </w:pPr>
            <w:r w:rsidRPr="00055D7B">
              <w:rPr>
                <w:rFonts w:ascii="Arial" w:hAnsi="Arial" w:cs="Arial"/>
                <w:sz w:val="20"/>
                <w:szCs w:val="20"/>
              </w:rPr>
              <w:t>25</w:t>
            </w:r>
          </w:p>
        </w:tc>
        <w:tc>
          <w:tcPr>
            <w:tcW w:w="1034" w:type="dxa"/>
            <w:shd w:val="clear" w:color="auto" w:fill="auto"/>
            <w:vAlign w:val="center"/>
          </w:tcPr>
          <w:p w:rsidR="007654B8" w:rsidRPr="00055D7B" w:rsidRDefault="007654B8" w:rsidP="00C61A05">
            <w:pPr>
              <w:rPr>
                <w:rFonts w:ascii="Arial" w:hAnsi="Arial" w:cs="Arial"/>
                <w:sz w:val="20"/>
                <w:szCs w:val="20"/>
              </w:rPr>
            </w:pPr>
            <w:r w:rsidRPr="00055D7B">
              <w:rPr>
                <w:rFonts w:ascii="Arial" w:hAnsi="Arial" w:cs="Arial"/>
                <w:sz w:val="20"/>
                <w:szCs w:val="20"/>
              </w:rPr>
              <w:t>3</w:t>
            </w:r>
          </w:p>
        </w:tc>
        <w:tc>
          <w:tcPr>
            <w:tcW w:w="1034" w:type="dxa"/>
            <w:shd w:val="clear" w:color="auto" w:fill="auto"/>
            <w:vAlign w:val="center"/>
          </w:tcPr>
          <w:p w:rsidR="007654B8" w:rsidRPr="00055D7B" w:rsidRDefault="007654B8" w:rsidP="00C61A05">
            <w:pPr>
              <w:rPr>
                <w:rFonts w:ascii="Arial" w:hAnsi="Arial" w:cs="Arial"/>
                <w:sz w:val="20"/>
                <w:szCs w:val="20"/>
              </w:rPr>
            </w:pPr>
            <w:r w:rsidRPr="00055D7B">
              <w:rPr>
                <w:rFonts w:ascii="Arial" w:hAnsi="Arial" w:cs="Arial"/>
                <w:sz w:val="20"/>
                <w:szCs w:val="20"/>
              </w:rPr>
              <w:t>32</w:t>
            </w:r>
          </w:p>
        </w:tc>
        <w:tc>
          <w:tcPr>
            <w:tcW w:w="1034" w:type="dxa"/>
            <w:shd w:val="clear" w:color="auto" w:fill="auto"/>
            <w:vAlign w:val="center"/>
          </w:tcPr>
          <w:p w:rsidR="007654B8" w:rsidRPr="00055D7B" w:rsidRDefault="007654B8" w:rsidP="00C61A05">
            <w:pPr>
              <w:rPr>
                <w:rFonts w:ascii="Arial" w:hAnsi="Arial" w:cs="Arial"/>
                <w:sz w:val="20"/>
                <w:szCs w:val="20"/>
              </w:rPr>
            </w:pPr>
            <w:r w:rsidRPr="00055D7B">
              <w:rPr>
                <w:rFonts w:ascii="Arial" w:hAnsi="Arial" w:cs="Arial"/>
                <w:sz w:val="20"/>
                <w:szCs w:val="20"/>
              </w:rPr>
              <w:t>29</w:t>
            </w:r>
          </w:p>
        </w:tc>
        <w:tc>
          <w:tcPr>
            <w:tcW w:w="1034" w:type="dxa"/>
            <w:shd w:val="clear" w:color="auto" w:fill="auto"/>
            <w:vAlign w:val="center"/>
          </w:tcPr>
          <w:p w:rsidR="007654B8" w:rsidRPr="00055D7B" w:rsidRDefault="007654B8" w:rsidP="00C61A05">
            <w:pPr>
              <w:rPr>
                <w:rFonts w:ascii="Arial" w:hAnsi="Arial" w:cs="Arial"/>
                <w:sz w:val="20"/>
                <w:szCs w:val="20"/>
              </w:rPr>
            </w:pPr>
            <w:r w:rsidRPr="00055D7B">
              <w:rPr>
                <w:rFonts w:ascii="Arial" w:hAnsi="Arial" w:cs="Arial"/>
                <w:sz w:val="20"/>
                <w:szCs w:val="20"/>
              </w:rPr>
              <w:t>37</w:t>
            </w:r>
          </w:p>
        </w:tc>
        <w:tc>
          <w:tcPr>
            <w:tcW w:w="1035" w:type="dxa"/>
            <w:shd w:val="clear" w:color="auto" w:fill="auto"/>
            <w:vAlign w:val="center"/>
          </w:tcPr>
          <w:p w:rsidR="007654B8" w:rsidRPr="00055D7B" w:rsidRDefault="007654B8" w:rsidP="00C61A05">
            <w:pPr>
              <w:rPr>
                <w:rFonts w:ascii="Arial" w:hAnsi="Arial" w:cs="Arial"/>
                <w:sz w:val="20"/>
                <w:szCs w:val="20"/>
              </w:rPr>
            </w:pPr>
            <w:r w:rsidRPr="00055D7B">
              <w:rPr>
                <w:rFonts w:ascii="Arial" w:hAnsi="Arial" w:cs="Arial"/>
                <w:sz w:val="20"/>
                <w:szCs w:val="20"/>
              </w:rPr>
              <w:t>34</w:t>
            </w:r>
          </w:p>
        </w:tc>
        <w:tc>
          <w:tcPr>
            <w:tcW w:w="1035" w:type="dxa"/>
            <w:shd w:val="clear" w:color="auto" w:fill="auto"/>
            <w:vAlign w:val="center"/>
          </w:tcPr>
          <w:p w:rsidR="007654B8" w:rsidRPr="00055D7B" w:rsidRDefault="007654B8" w:rsidP="00C61A05">
            <w:pPr>
              <w:rPr>
                <w:rFonts w:ascii="Arial" w:hAnsi="Arial" w:cs="Arial"/>
                <w:sz w:val="20"/>
                <w:szCs w:val="20"/>
              </w:rPr>
            </w:pPr>
            <w:r w:rsidRPr="00055D7B">
              <w:rPr>
                <w:rFonts w:ascii="Arial" w:hAnsi="Arial" w:cs="Arial"/>
                <w:sz w:val="20"/>
                <w:szCs w:val="20"/>
              </w:rPr>
              <w:t>15</w:t>
            </w:r>
          </w:p>
        </w:tc>
        <w:tc>
          <w:tcPr>
            <w:tcW w:w="1035" w:type="dxa"/>
            <w:shd w:val="clear" w:color="auto" w:fill="auto"/>
            <w:vAlign w:val="center"/>
          </w:tcPr>
          <w:p w:rsidR="007654B8" w:rsidRPr="00055D7B" w:rsidRDefault="007654B8" w:rsidP="00C61A05">
            <w:pPr>
              <w:rPr>
                <w:rFonts w:ascii="Arial" w:hAnsi="Arial" w:cs="Arial"/>
                <w:sz w:val="20"/>
                <w:szCs w:val="20"/>
              </w:rPr>
            </w:pPr>
            <w:r w:rsidRPr="00055D7B">
              <w:rPr>
                <w:rFonts w:ascii="Arial" w:hAnsi="Arial" w:cs="Arial"/>
                <w:sz w:val="20"/>
                <w:szCs w:val="20"/>
              </w:rPr>
              <w:t>11</w:t>
            </w:r>
          </w:p>
        </w:tc>
      </w:tr>
    </w:tbl>
    <w:p w:rsidR="006F1F95" w:rsidRDefault="006F1F95" w:rsidP="007654B8">
      <w:pPr>
        <w:rPr>
          <w:rFonts w:ascii="Arial" w:hAnsi="Arial" w:cs="Arial"/>
          <w:sz w:val="20"/>
          <w:szCs w:val="20"/>
        </w:rPr>
      </w:pPr>
    </w:p>
    <w:p w:rsidR="007654B8" w:rsidRPr="006F1F95" w:rsidRDefault="006F1F95" w:rsidP="007654B8">
      <w:pPr>
        <w:rPr>
          <w:rFonts w:ascii="Arial" w:hAnsi="Arial" w:cs="Arial"/>
          <w:sz w:val="20"/>
          <w:szCs w:val="20"/>
          <w:lang w:val="en-GB"/>
        </w:rPr>
      </w:pPr>
      <w:r w:rsidRPr="006F1F95">
        <w:rPr>
          <w:rFonts w:ascii="Arial" w:hAnsi="Arial" w:cs="Arial"/>
          <w:sz w:val="20"/>
          <w:szCs w:val="20"/>
          <w:lang w:val="en-GB"/>
        </w:rPr>
        <w:t>Think of the most suitable graphical representation of the results. Justify your answer.</w:t>
      </w:r>
    </w:p>
    <w:p w:rsidR="00AA3D77" w:rsidRDefault="00AA3D77"/>
    <w:sectPr w:rsidR="00AA3D77" w:rsidSect="00BC03E8">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4B8" w:rsidRDefault="007654B8" w:rsidP="007654B8">
      <w:r>
        <w:separator/>
      </w:r>
    </w:p>
  </w:endnote>
  <w:endnote w:type="continuationSeparator" w:id="0">
    <w:p w:rsidR="007654B8" w:rsidRDefault="007654B8" w:rsidP="0076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4B8" w:rsidRDefault="007654B8" w:rsidP="007654B8">
      <w:r>
        <w:separator/>
      </w:r>
    </w:p>
  </w:footnote>
  <w:footnote w:type="continuationSeparator" w:id="0">
    <w:p w:rsidR="007654B8" w:rsidRDefault="007654B8" w:rsidP="00765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B8"/>
    <w:rsid w:val="00087283"/>
    <w:rsid w:val="000A11ED"/>
    <w:rsid w:val="000E1DFA"/>
    <w:rsid w:val="002D03F9"/>
    <w:rsid w:val="004910C0"/>
    <w:rsid w:val="004D23F2"/>
    <w:rsid w:val="0053500F"/>
    <w:rsid w:val="006F1F95"/>
    <w:rsid w:val="006F2096"/>
    <w:rsid w:val="00711519"/>
    <w:rsid w:val="007334CC"/>
    <w:rsid w:val="007502BD"/>
    <w:rsid w:val="007654B8"/>
    <w:rsid w:val="00847F83"/>
    <w:rsid w:val="008C06B3"/>
    <w:rsid w:val="008C65AD"/>
    <w:rsid w:val="00A00FDC"/>
    <w:rsid w:val="00AA3D77"/>
    <w:rsid w:val="00AB07CB"/>
    <w:rsid w:val="00B117B1"/>
    <w:rsid w:val="00BC03E8"/>
    <w:rsid w:val="00D263A4"/>
    <w:rsid w:val="00D6031C"/>
    <w:rsid w:val="00D60E2B"/>
    <w:rsid w:val="00D634DD"/>
    <w:rsid w:val="00E830C4"/>
    <w:rsid w:val="00E87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EEE21-7F93-4B34-9DB1-EAF8D82B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54B8"/>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7654B8"/>
    <w:rPr>
      <w:vertAlign w:val="superscript"/>
    </w:rPr>
  </w:style>
  <w:style w:type="paragraph" w:styleId="Textpoznpodarou">
    <w:name w:val="footnote text"/>
    <w:basedOn w:val="Normln"/>
    <w:link w:val="TextpoznpodarouChar"/>
    <w:semiHidden/>
    <w:rsid w:val="007654B8"/>
    <w:rPr>
      <w:sz w:val="20"/>
      <w:szCs w:val="20"/>
    </w:rPr>
  </w:style>
  <w:style w:type="character" w:customStyle="1" w:styleId="TextpoznpodarouChar">
    <w:name w:val="Text pozn. pod čarou Char"/>
    <w:basedOn w:val="Standardnpsmoodstavce"/>
    <w:link w:val="Textpoznpodarou"/>
    <w:semiHidden/>
    <w:rsid w:val="007654B8"/>
    <w:rPr>
      <w:rFonts w:ascii="Times New Roman" w:eastAsia="Times New Roman" w:hAnsi="Times New Roman" w:cs="Times New Roman"/>
      <w:sz w:val="20"/>
      <w:szCs w:val="20"/>
      <w:lang w:eastAsia="ar-SA"/>
    </w:rPr>
  </w:style>
  <w:style w:type="paragraph" w:customStyle="1" w:styleId="Zkladntext21">
    <w:name w:val="Základní text 21"/>
    <w:basedOn w:val="Normln"/>
    <w:rsid w:val="007654B8"/>
    <w:rPr>
      <w:rFonts w:ascii="Arial" w:hAnsi="Arial"/>
      <w:sz w:val="20"/>
      <w:szCs w:val="20"/>
    </w:rPr>
  </w:style>
  <w:style w:type="paragraph" w:customStyle="1" w:styleId="Otaska">
    <w:name w:val="Otaska"/>
    <w:basedOn w:val="Normln"/>
    <w:rsid w:val="007654B8"/>
    <w:pPr>
      <w:suppressAutoHyphens w:val="0"/>
      <w:ind w:left="284" w:hanging="284"/>
    </w:pPr>
    <w:rPr>
      <w:rFonts w:ascii="Century Schoolbook" w:hAnsi="Century Schoolbook"/>
      <w:sz w:val="1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9</Pages>
  <Words>1470</Words>
  <Characters>8673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dc:creator>
  <cp:keywords/>
  <dc:description/>
  <cp:lastModifiedBy>Pavla</cp:lastModifiedBy>
  <cp:revision>10</cp:revision>
  <dcterms:created xsi:type="dcterms:W3CDTF">2016-04-02T07:25:00Z</dcterms:created>
  <dcterms:modified xsi:type="dcterms:W3CDTF">2016-04-03T11:32:00Z</dcterms:modified>
</cp:coreProperties>
</file>