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04E" w:rsidRPr="00F41374" w:rsidRDefault="00864E51" w:rsidP="00937895">
      <w:pPr>
        <w:spacing w:after="100" w:line="276" w:lineRule="auto"/>
        <w:rPr>
          <w:b/>
          <w:lang w:val="en-GB"/>
        </w:rPr>
      </w:pPr>
      <w:r w:rsidRPr="00F41374">
        <w:rPr>
          <w:b/>
          <w:lang w:val="en-GB"/>
        </w:rPr>
        <w:t>EXERCISE 5 – CORRELATION</w:t>
      </w:r>
    </w:p>
    <w:p w:rsidR="00864E51" w:rsidRPr="00F41374" w:rsidRDefault="00864E51" w:rsidP="00937895">
      <w:pPr>
        <w:pStyle w:val="Odstavecseseznamem"/>
        <w:numPr>
          <w:ilvl w:val="0"/>
          <w:numId w:val="1"/>
        </w:numPr>
        <w:spacing w:after="100" w:line="276" w:lineRule="auto"/>
        <w:ind w:left="426"/>
        <w:contextualSpacing w:val="0"/>
        <w:rPr>
          <w:lang w:val="en-GB"/>
        </w:rPr>
      </w:pPr>
      <w:r w:rsidRPr="00F41374">
        <w:rPr>
          <w:lang w:val="en-GB"/>
        </w:rPr>
        <w:t>Which of the following correlation coefficients expresses the strongest association?</w:t>
      </w:r>
    </w:p>
    <w:p w:rsidR="00864E51" w:rsidRPr="00F41374" w:rsidRDefault="00864E51" w:rsidP="00937895">
      <w:pPr>
        <w:pStyle w:val="Odstavecseseznamem"/>
        <w:numPr>
          <w:ilvl w:val="0"/>
          <w:numId w:val="2"/>
        </w:numPr>
        <w:tabs>
          <w:tab w:val="left" w:pos="2410"/>
          <w:tab w:val="left" w:pos="3402"/>
          <w:tab w:val="left" w:pos="4536"/>
          <w:tab w:val="left" w:pos="5529"/>
        </w:tabs>
        <w:spacing w:after="100" w:line="276" w:lineRule="auto"/>
        <w:contextualSpacing w:val="0"/>
        <w:rPr>
          <w:lang w:val="en-GB"/>
        </w:rPr>
      </w:pPr>
      <w:r w:rsidRPr="00F41374">
        <w:rPr>
          <w:lang w:val="en-GB"/>
        </w:rPr>
        <w:t>0.55</w:t>
      </w:r>
      <w:r w:rsidRPr="00F41374">
        <w:rPr>
          <w:lang w:val="en-GB"/>
        </w:rPr>
        <w:tab/>
        <w:t>b) 0.09</w:t>
      </w:r>
      <w:r w:rsidRPr="00F41374">
        <w:rPr>
          <w:lang w:val="en-GB"/>
        </w:rPr>
        <w:tab/>
        <w:t>c) -0.77</w:t>
      </w:r>
      <w:r w:rsidRPr="00F41374">
        <w:rPr>
          <w:lang w:val="en-GB"/>
        </w:rPr>
        <w:tab/>
        <w:t>d) 0.1</w:t>
      </w:r>
      <w:r w:rsidRPr="00F41374">
        <w:rPr>
          <w:lang w:val="en-GB"/>
        </w:rPr>
        <w:tab/>
        <w:t>e) 1.05</w:t>
      </w:r>
    </w:p>
    <w:p w:rsidR="00864E51" w:rsidRPr="00F41374" w:rsidRDefault="00864E51" w:rsidP="00937895">
      <w:pPr>
        <w:pStyle w:val="Odstavecseseznamem"/>
        <w:numPr>
          <w:ilvl w:val="0"/>
          <w:numId w:val="1"/>
        </w:numPr>
        <w:tabs>
          <w:tab w:val="left" w:pos="2410"/>
          <w:tab w:val="left" w:pos="3402"/>
          <w:tab w:val="left" w:pos="4536"/>
          <w:tab w:val="left" w:pos="5529"/>
        </w:tabs>
        <w:spacing w:after="100" w:line="276" w:lineRule="auto"/>
        <w:ind w:left="426"/>
        <w:contextualSpacing w:val="0"/>
        <w:rPr>
          <w:lang w:val="en-GB"/>
        </w:rPr>
      </w:pPr>
      <w:r w:rsidRPr="00F41374">
        <w:rPr>
          <w:lang w:val="en-GB"/>
        </w:rPr>
        <w:t>For which of the coefficients from the previous question it applies that a person with above average scores X will probably also have above average scores Y?</w:t>
      </w:r>
    </w:p>
    <w:p w:rsidR="00864E51" w:rsidRPr="00F41374" w:rsidRDefault="00864E51" w:rsidP="00937895">
      <w:pPr>
        <w:pStyle w:val="Odstavecseseznamem"/>
        <w:numPr>
          <w:ilvl w:val="0"/>
          <w:numId w:val="1"/>
        </w:numPr>
        <w:spacing w:after="100" w:line="276" w:lineRule="auto"/>
        <w:ind w:left="426"/>
        <w:contextualSpacing w:val="0"/>
        <w:rPr>
          <w:lang w:val="en-GB"/>
        </w:rPr>
      </w:pPr>
      <w:r w:rsidRPr="00F41374">
        <w:rPr>
          <w:lang w:val="en-GB"/>
        </w:rPr>
        <w:t xml:space="preserve">We have five representative samples of people aged 15, 20, 30, 45 and 60 years who completed a questionnaire of political conservatism. In these 5 samples in the given order were the average scores of political conservatism as follows: 60, 85, 80, 70, </w:t>
      </w:r>
      <w:proofErr w:type="gramStart"/>
      <w:r w:rsidRPr="00F41374">
        <w:rPr>
          <w:lang w:val="en-GB"/>
        </w:rPr>
        <w:t>65</w:t>
      </w:r>
      <w:proofErr w:type="gramEnd"/>
      <w:r w:rsidRPr="00F41374">
        <w:rPr>
          <w:lang w:val="en-GB"/>
        </w:rPr>
        <w:t>. Correlation between age and political conservatism is:</w:t>
      </w:r>
    </w:p>
    <w:p w:rsidR="00864E51" w:rsidRPr="00F41374" w:rsidRDefault="00864E51" w:rsidP="00937895">
      <w:pPr>
        <w:pStyle w:val="Odstavecseseznamem"/>
        <w:numPr>
          <w:ilvl w:val="0"/>
          <w:numId w:val="2"/>
        </w:numPr>
        <w:tabs>
          <w:tab w:val="left" w:pos="2410"/>
          <w:tab w:val="left" w:pos="3402"/>
          <w:tab w:val="left" w:pos="4536"/>
          <w:tab w:val="left" w:pos="5529"/>
        </w:tabs>
        <w:spacing w:after="100" w:line="276" w:lineRule="auto"/>
        <w:contextualSpacing w:val="0"/>
        <w:rPr>
          <w:lang w:val="en-GB"/>
        </w:rPr>
      </w:pPr>
      <w:r w:rsidRPr="00F41374">
        <w:rPr>
          <w:lang w:val="en-GB"/>
        </w:rPr>
        <w:t>1.0</w:t>
      </w:r>
      <w:r w:rsidRPr="00F41374">
        <w:rPr>
          <w:lang w:val="en-GB"/>
        </w:rPr>
        <w:tab/>
        <w:t>b) -1.0</w:t>
      </w:r>
      <w:r w:rsidRPr="00F41374">
        <w:rPr>
          <w:lang w:val="en-GB"/>
        </w:rPr>
        <w:tab/>
        <w:t>c) linear</w:t>
      </w:r>
      <w:r w:rsidRPr="00F41374">
        <w:rPr>
          <w:lang w:val="en-GB"/>
        </w:rPr>
        <w:tab/>
        <w:t>d) nonlinear</w:t>
      </w:r>
    </w:p>
    <w:p w:rsidR="00864E51" w:rsidRPr="00F41374" w:rsidRDefault="00864E51" w:rsidP="00937895">
      <w:pPr>
        <w:pStyle w:val="Odstavecseseznamem"/>
        <w:numPr>
          <w:ilvl w:val="0"/>
          <w:numId w:val="1"/>
        </w:numPr>
        <w:tabs>
          <w:tab w:val="left" w:pos="2410"/>
          <w:tab w:val="left" w:pos="3402"/>
          <w:tab w:val="left" w:pos="4536"/>
          <w:tab w:val="left" w:pos="5529"/>
        </w:tabs>
        <w:spacing w:after="100" w:line="276" w:lineRule="auto"/>
        <w:ind w:left="426"/>
        <w:contextualSpacing w:val="0"/>
        <w:rPr>
          <w:lang w:val="en-GB"/>
        </w:rPr>
      </w:pPr>
      <w:r w:rsidRPr="00F41374">
        <w:rPr>
          <w:lang w:val="en-GB"/>
        </w:rPr>
        <w:t>For each scatterplot below choose corresponding association description:</w:t>
      </w:r>
    </w:p>
    <w:p w:rsidR="00864E51" w:rsidRPr="00F41374" w:rsidRDefault="00864E51" w:rsidP="00937895">
      <w:pPr>
        <w:pStyle w:val="Odstavecseseznamem"/>
        <w:numPr>
          <w:ilvl w:val="0"/>
          <w:numId w:val="3"/>
        </w:numPr>
        <w:tabs>
          <w:tab w:val="left" w:pos="2410"/>
          <w:tab w:val="left" w:pos="3402"/>
          <w:tab w:val="left" w:pos="4536"/>
          <w:tab w:val="left" w:pos="5529"/>
        </w:tabs>
        <w:spacing w:after="100" w:line="276" w:lineRule="auto"/>
        <w:contextualSpacing w:val="0"/>
        <w:rPr>
          <w:lang w:val="en-GB"/>
        </w:rPr>
      </w:pPr>
      <w:r w:rsidRPr="00F41374">
        <w:rPr>
          <w:lang w:val="en-GB"/>
        </w:rPr>
        <w:t>perfect positive linear relationship (r = 1.0)</w:t>
      </w:r>
    </w:p>
    <w:p w:rsidR="00864E51" w:rsidRPr="00F41374" w:rsidRDefault="00864E51" w:rsidP="00937895">
      <w:pPr>
        <w:pStyle w:val="Odstavecseseznamem"/>
        <w:numPr>
          <w:ilvl w:val="0"/>
          <w:numId w:val="3"/>
        </w:numPr>
        <w:tabs>
          <w:tab w:val="left" w:pos="2410"/>
          <w:tab w:val="left" w:pos="3402"/>
          <w:tab w:val="left" w:pos="4536"/>
          <w:tab w:val="left" w:pos="5529"/>
        </w:tabs>
        <w:spacing w:after="100" w:line="276" w:lineRule="auto"/>
        <w:contextualSpacing w:val="0"/>
        <w:rPr>
          <w:lang w:val="en-GB"/>
        </w:rPr>
      </w:pPr>
      <w:r w:rsidRPr="00F41374">
        <w:rPr>
          <w:lang w:val="en-GB"/>
        </w:rPr>
        <w:t>moderate positive linear relationship (r = 0.5)</w:t>
      </w:r>
    </w:p>
    <w:p w:rsidR="00864E51" w:rsidRPr="00F41374" w:rsidRDefault="00864E51" w:rsidP="00937895">
      <w:pPr>
        <w:pStyle w:val="Odstavecseseznamem"/>
        <w:numPr>
          <w:ilvl w:val="0"/>
          <w:numId w:val="3"/>
        </w:numPr>
        <w:tabs>
          <w:tab w:val="left" w:pos="2410"/>
          <w:tab w:val="left" w:pos="3402"/>
          <w:tab w:val="left" w:pos="4536"/>
          <w:tab w:val="left" w:pos="5529"/>
        </w:tabs>
        <w:spacing w:after="100" w:line="276" w:lineRule="auto"/>
        <w:contextualSpacing w:val="0"/>
        <w:rPr>
          <w:lang w:val="en-GB"/>
        </w:rPr>
      </w:pPr>
      <w:r w:rsidRPr="00F41374">
        <w:rPr>
          <w:lang w:val="en-GB"/>
        </w:rPr>
        <w:t>no linear relationship (r = 0)</w:t>
      </w:r>
    </w:p>
    <w:p w:rsidR="00864E51" w:rsidRPr="00F41374" w:rsidRDefault="00864E51" w:rsidP="00937895">
      <w:pPr>
        <w:pStyle w:val="Odstavecseseznamem"/>
        <w:numPr>
          <w:ilvl w:val="0"/>
          <w:numId w:val="3"/>
        </w:numPr>
        <w:tabs>
          <w:tab w:val="left" w:pos="2410"/>
          <w:tab w:val="left" w:pos="3402"/>
          <w:tab w:val="left" w:pos="4536"/>
          <w:tab w:val="left" w:pos="5529"/>
        </w:tabs>
        <w:spacing w:after="100" w:line="276" w:lineRule="auto"/>
        <w:contextualSpacing w:val="0"/>
        <w:rPr>
          <w:lang w:val="en-GB"/>
        </w:rPr>
      </w:pPr>
      <w:r w:rsidRPr="00F41374">
        <w:rPr>
          <w:lang w:val="en-GB"/>
        </w:rPr>
        <w:t>moderate negative relationship (r = -0.5)</w:t>
      </w:r>
    </w:p>
    <w:p w:rsidR="00864E51" w:rsidRPr="00F41374" w:rsidRDefault="00864E51" w:rsidP="00937895">
      <w:pPr>
        <w:pStyle w:val="Odstavecseseznamem"/>
        <w:numPr>
          <w:ilvl w:val="0"/>
          <w:numId w:val="3"/>
        </w:numPr>
        <w:tabs>
          <w:tab w:val="left" w:pos="2410"/>
          <w:tab w:val="left" w:pos="3402"/>
          <w:tab w:val="left" w:pos="4536"/>
          <w:tab w:val="left" w:pos="5529"/>
        </w:tabs>
        <w:spacing w:after="100" w:line="276" w:lineRule="auto"/>
        <w:contextualSpacing w:val="0"/>
        <w:rPr>
          <w:lang w:val="en-GB"/>
        </w:rPr>
      </w:pPr>
      <w:r w:rsidRPr="00F41374">
        <w:rPr>
          <w:lang w:val="en-GB"/>
        </w:rPr>
        <w:t>perfect negative linear relationship (r = -1.0)</w:t>
      </w:r>
    </w:p>
    <w:p w:rsidR="00864E51" w:rsidRPr="00F41374" w:rsidRDefault="00097B29" w:rsidP="00937895">
      <w:pPr>
        <w:tabs>
          <w:tab w:val="left" w:pos="2410"/>
          <w:tab w:val="left" w:pos="3402"/>
          <w:tab w:val="left" w:pos="4536"/>
          <w:tab w:val="left" w:pos="5529"/>
        </w:tabs>
        <w:spacing w:after="100" w:line="276" w:lineRule="auto"/>
        <w:rPr>
          <w:lang w:val="en-GB"/>
        </w:rPr>
      </w:pPr>
      <w:r w:rsidRPr="00F41374">
        <w:rPr>
          <w:noProof/>
          <w:lang w:eastAsia="cs-CZ"/>
        </w:rPr>
        <w:drawing>
          <wp:anchor distT="0" distB="0" distL="114935" distR="114935" simplePos="0" relativeHeight="251659264" behindDoc="0" locked="0" layoutInCell="1" allowOverlap="1" wp14:anchorId="442B0102" wp14:editId="40D288F6">
            <wp:simplePos x="0" y="0"/>
            <wp:positionH relativeFrom="column">
              <wp:posOffset>3005455</wp:posOffset>
            </wp:positionH>
            <wp:positionV relativeFrom="paragraph">
              <wp:posOffset>55245</wp:posOffset>
            </wp:positionV>
            <wp:extent cx="1678940" cy="254063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8940" cy="25406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97B29" w:rsidRPr="00F41374" w:rsidRDefault="00097B29" w:rsidP="00937895">
      <w:pPr>
        <w:tabs>
          <w:tab w:val="left" w:pos="2410"/>
          <w:tab w:val="left" w:pos="3402"/>
          <w:tab w:val="left" w:pos="4536"/>
          <w:tab w:val="left" w:pos="5529"/>
        </w:tabs>
        <w:spacing w:after="100" w:line="276" w:lineRule="auto"/>
        <w:rPr>
          <w:lang w:val="en-GB"/>
        </w:rPr>
      </w:pPr>
      <w:r w:rsidRPr="00F41374">
        <w:rPr>
          <w:noProof/>
          <w:lang w:eastAsia="cs-CZ"/>
        </w:rPr>
        <w:drawing>
          <wp:anchor distT="0" distB="0" distL="114935" distR="114935" simplePos="0" relativeHeight="251658240" behindDoc="0" locked="0" layoutInCell="1" allowOverlap="1" wp14:anchorId="4091BCF8" wp14:editId="320B5CBF">
            <wp:simplePos x="0" y="0"/>
            <wp:positionH relativeFrom="column">
              <wp:posOffset>776605</wp:posOffset>
            </wp:positionH>
            <wp:positionV relativeFrom="paragraph">
              <wp:posOffset>119380</wp:posOffset>
            </wp:positionV>
            <wp:extent cx="1531620" cy="1713865"/>
            <wp:effectExtent l="0" t="0" r="0" b="63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1620" cy="17138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64E51" w:rsidRPr="00F41374" w:rsidRDefault="00864E51" w:rsidP="00937895">
      <w:pPr>
        <w:tabs>
          <w:tab w:val="left" w:pos="2410"/>
          <w:tab w:val="left" w:pos="3402"/>
          <w:tab w:val="left" w:pos="4536"/>
          <w:tab w:val="left" w:pos="5529"/>
        </w:tabs>
        <w:spacing w:after="100" w:line="276" w:lineRule="auto"/>
        <w:rPr>
          <w:lang w:val="en-GB"/>
        </w:rPr>
      </w:pPr>
    </w:p>
    <w:p w:rsidR="00097B29" w:rsidRPr="00F41374" w:rsidRDefault="00097B29" w:rsidP="00937895">
      <w:pPr>
        <w:tabs>
          <w:tab w:val="left" w:pos="2410"/>
          <w:tab w:val="left" w:pos="3402"/>
          <w:tab w:val="left" w:pos="4536"/>
          <w:tab w:val="left" w:pos="5529"/>
        </w:tabs>
        <w:spacing w:after="100" w:line="276" w:lineRule="auto"/>
        <w:rPr>
          <w:lang w:val="en-GB"/>
        </w:rPr>
      </w:pPr>
    </w:p>
    <w:p w:rsidR="00097B29" w:rsidRPr="00F41374" w:rsidRDefault="00097B29" w:rsidP="00937895">
      <w:pPr>
        <w:tabs>
          <w:tab w:val="left" w:pos="2410"/>
          <w:tab w:val="left" w:pos="3402"/>
          <w:tab w:val="left" w:pos="4536"/>
          <w:tab w:val="left" w:pos="5529"/>
        </w:tabs>
        <w:spacing w:after="100" w:line="276" w:lineRule="auto"/>
        <w:rPr>
          <w:lang w:val="en-GB"/>
        </w:rPr>
      </w:pPr>
    </w:p>
    <w:p w:rsidR="00097B29" w:rsidRPr="00F41374" w:rsidRDefault="00097B29" w:rsidP="00937895">
      <w:pPr>
        <w:tabs>
          <w:tab w:val="left" w:pos="2410"/>
          <w:tab w:val="left" w:pos="3402"/>
          <w:tab w:val="left" w:pos="4536"/>
          <w:tab w:val="left" w:pos="5529"/>
        </w:tabs>
        <w:spacing w:after="100" w:line="276" w:lineRule="auto"/>
        <w:rPr>
          <w:lang w:val="en-GB"/>
        </w:rPr>
      </w:pPr>
    </w:p>
    <w:p w:rsidR="00097B29" w:rsidRPr="00F41374" w:rsidRDefault="00097B29" w:rsidP="00937895">
      <w:pPr>
        <w:tabs>
          <w:tab w:val="left" w:pos="2410"/>
          <w:tab w:val="left" w:pos="3402"/>
          <w:tab w:val="left" w:pos="4536"/>
          <w:tab w:val="left" w:pos="5529"/>
        </w:tabs>
        <w:spacing w:after="100" w:line="276" w:lineRule="auto"/>
        <w:rPr>
          <w:lang w:val="en-GB"/>
        </w:rPr>
      </w:pPr>
    </w:p>
    <w:p w:rsidR="00097B29" w:rsidRPr="00F41374" w:rsidRDefault="00097B29" w:rsidP="00937895">
      <w:pPr>
        <w:tabs>
          <w:tab w:val="left" w:pos="2410"/>
          <w:tab w:val="left" w:pos="3402"/>
          <w:tab w:val="left" w:pos="4536"/>
          <w:tab w:val="left" w:pos="5529"/>
        </w:tabs>
        <w:spacing w:after="100" w:line="276" w:lineRule="auto"/>
        <w:rPr>
          <w:lang w:val="en-GB"/>
        </w:rPr>
      </w:pPr>
    </w:p>
    <w:p w:rsidR="00097B29" w:rsidRPr="00F41374" w:rsidRDefault="00097B29" w:rsidP="00937895">
      <w:pPr>
        <w:tabs>
          <w:tab w:val="left" w:pos="2410"/>
          <w:tab w:val="left" w:pos="3402"/>
          <w:tab w:val="left" w:pos="4536"/>
          <w:tab w:val="left" w:pos="5529"/>
        </w:tabs>
        <w:spacing w:after="100" w:line="276" w:lineRule="auto"/>
        <w:rPr>
          <w:lang w:val="en-GB"/>
        </w:rPr>
      </w:pPr>
    </w:p>
    <w:p w:rsidR="00097B29" w:rsidRPr="00F41374" w:rsidRDefault="00097B29" w:rsidP="00937895">
      <w:pPr>
        <w:tabs>
          <w:tab w:val="left" w:pos="2410"/>
          <w:tab w:val="left" w:pos="3402"/>
          <w:tab w:val="left" w:pos="4536"/>
          <w:tab w:val="left" w:pos="5529"/>
        </w:tabs>
        <w:spacing w:after="100" w:line="276" w:lineRule="auto"/>
        <w:rPr>
          <w:lang w:val="en-GB"/>
        </w:rPr>
      </w:pPr>
    </w:p>
    <w:p w:rsidR="00097B29" w:rsidRPr="00F41374" w:rsidRDefault="00097B29" w:rsidP="00937895">
      <w:pPr>
        <w:pStyle w:val="Odstavecseseznamem"/>
        <w:numPr>
          <w:ilvl w:val="0"/>
          <w:numId w:val="1"/>
        </w:numPr>
        <w:tabs>
          <w:tab w:val="left" w:pos="2410"/>
          <w:tab w:val="left" w:pos="3402"/>
          <w:tab w:val="left" w:pos="4536"/>
          <w:tab w:val="left" w:pos="5529"/>
        </w:tabs>
        <w:spacing w:after="100" w:line="276" w:lineRule="auto"/>
        <w:ind w:left="426"/>
        <w:contextualSpacing w:val="0"/>
        <w:rPr>
          <w:lang w:val="en-GB"/>
        </w:rPr>
      </w:pPr>
      <w:r w:rsidRPr="00F41374">
        <w:rPr>
          <w:lang w:val="en-GB"/>
        </w:rPr>
        <w:t>How is Pearson’s coefficient influenced by:</w:t>
      </w:r>
    </w:p>
    <w:p w:rsidR="00097B29" w:rsidRPr="00F41374" w:rsidRDefault="00097B29" w:rsidP="00937895">
      <w:pPr>
        <w:pStyle w:val="Odstavecseseznamem"/>
        <w:numPr>
          <w:ilvl w:val="0"/>
          <w:numId w:val="4"/>
        </w:numPr>
        <w:tabs>
          <w:tab w:val="left" w:pos="2410"/>
          <w:tab w:val="left" w:pos="3402"/>
          <w:tab w:val="left" w:pos="4536"/>
          <w:tab w:val="left" w:pos="5529"/>
        </w:tabs>
        <w:spacing w:after="100" w:line="276" w:lineRule="auto"/>
        <w:contextualSpacing w:val="0"/>
        <w:rPr>
          <w:lang w:val="en-GB"/>
        </w:rPr>
      </w:pPr>
      <w:proofErr w:type="gramStart"/>
      <w:r w:rsidRPr="00F41374">
        <w:rPr>
          <w:lang w:val="en-GB"/>
        </w:rPr>
        <w:t>limited</w:t>
      </w:r>
      <w:proofErr w:type="gramEnd"/>
      <w:r w:rsidRPr="00F41374">
        <w:rPr>
          <w:lang w:val="en-GB"/>
        </w:rPr>
        <w:t xml:space="preserve"> variability?</w:t>
      </w:r>
    </w:p>
    <w:p w:rsidR="00097B29" w:rsidRPr="00F41374" w:rsidRDefault="00097B29" w:rsidP="00937895">
      <w:pPr>
        <w:pStyle w:val="Odstavecseseznamem"/>
        <w:numPr>
          <w:ilvl w:val="0"/>
          <w:numId w:val="4"/>
        </w:numPr>
        <w:tabs>
          <w:tab w:val="left" w:pos="2410"/>
          <w:tab w:val="left" w:pos="3402"/>
          <w:tab w:val="left" w:pos="4536"/>
          <w:tab w:val="left" w:pos="5529"/>
        </w:tabs>
        <w:spacing w:after="100" w:line="276" w:lineRule="auto"/>
        <w:contextualSpacing w:val="0"/>
        <w:rPr>
          <w:lang w:val="en-GB"/>
        </w:rPr>
      </w:pPr>
      <w:proofErr w:type="gramStart"/>
      <w:r w:rsidRPr="00F41374">
        <w:rPr>
          <w:lang w:val="en-GB"/>
        </w:rPr>
        <w:t>differences</w:t>
      </w:r>
      <w:proofErr w:type="gramEnd"/>
      <w:r w:rsidRPr="00F41374">
        <w:rPr>
          <w:lang w:val="en-GB"/>
        </w:rPr>
        <w:t xml:space="preserve"> in distribution of the correlated variables?</w:t>
      </w:r>
    </w:p>
    <w:p w:rsidR="00097B29" w:rsidRPr="00F41374" w:rsidRDefault="00097B29" w:rsidP="00937895">
      <w:pPr>
        <w:pStyle w:val="Odstavecseseznamem"/>
        <w:numPr>
          <w:ilvl w:val="0"/>
          <w:numId w:val="4"/>
        </w:numPr>
        <w:tabs>
          <w:tab w:val="left" w:pos="2410"/>
          <w:tab w:val="left" w:pos="3402"/>
          <w:tab w:val="left" w:pos="4536"/>
          <w:tab w:val="left" w:pos="5529"/>
        </w:tabs>
        <w:spacing w:after="100" w:line="276" w:lineRule="auto"/>
        <w:contextualSpacing w:val="0"/>
        <w:rPr>
          <w:lang w:val="en-GB"/>
        </w:rPr>
      </w:pPr>
      <w:proofErr w:type="gramStart"/>
      <w:r w:rsidRPr="00F41374">
        <w:rPr>
          <w:lang w:val="en-GB"/>
        </w:rPr>
        <w:t>outliers</w:t>
      </w:r>
      <w:proofErr w:type="gramEnd"/>
      <w:r w:rsidRPr="00F41374">
        <w:rPr>
          <w:lang w:val="en-GB"/>
        </w:rPr>
        <w:t>?</w:t>
      </w:r>
    </w:p>
    <w:p w:rsidR="00097B29" w:rsidRPr="00F41374" w:rsidRDefault="00097B29" w:rsidP="00937895">
      <w:pPr>
        <w:pStyle w:val="Odstavecseseznamem"/>
        <w:numPr>
          <w:ilvl w:val="0"/>
          <w:numId w:val="4"/>
        </w:numPr>
        <w:tabs>
          <w:tab w:val="left" w:pos="2410"/>
          <w:tab w:val="left" w:pos="3402"/>
          <w:tab w:val="left" w:pos="4536"/>
          <w:tab w:val="left" w:pos="5529"/>
        </w:tabs>
        <w:spacing w:after="100" w:line="276" w:lineRule="auto"/>
        <w:contextualSpacing w:val="0"/>
        <w:rPr>
          <w:lang w:val="en-GB"/>
        </w:rPr>
      </w:pPr>
      <w:proofErr w:type="gramStart"/>
      <w:r w:rsidRPr="00F41374">
        <w:rPr>
          <w:lang w:val="en-GB"/>
        </w:rPr>
        <w:t>using</w:t>
      </w:r>
      <w:proofErr w:type="gramEnd"/>
      <w:r w:rsidRPr="00F41374">
        <w:rPr>
          <w:lang w:val="en-GB"/>
        </w:rPr>
        <w:t xml:space="preserve"> extreme groups as samples?</w:t>
      </w:r>
    </w:p>
    <w:p w:rsidR="00097B29" w:rsidRPr="00F41374" w:rsidRDefault="00097B29" w:rsidP="00937895">
      <w:pPr>
        <w:pStyle w:val="Odstavecseseznamem"/>
        <w:numPr>
          <w:ilvl w:val="0"/>
          <w:numId w:val="1"/>
        </w:numPr>
        <w:tabs>
          <w:tab w:val="left" w:pos="2410"/>
          <w:tab w:val="left" w:pos="3402"/>
          <w:tab w:val="left" w:pos="4536"/>
          <w:tab w:val="left" w:pos="5529"/>
        </w:tabs>
        <w:spacing w:after="100" w:line="276" w:lineRule="auto"/>
        <w:ind w:left="426"/>
        <w:contextualSpacing w:val="0"/>
        <w:rPr>
          <w:lang w:val="en-GB"/>
        </w:rPr>
      </w:pPr>
      <w:r w:rsidRPr="00F41374">
        <w:rPr>
          <w:lang w:val="en-GB"/>
        </w:rPr>
        <w:t>Estimate correlation between variable pairs listed below – is it positive, negative, or zero?</w:t>
      </w:r>
    </w:p>
    <w:p w:rsidR="00097B29" w:rsidRPr="00F41374" w:rsidRDefault="00097B29" w:rsidP="00937895">
      <w:pPr>
        <w:pStyle w:val="Odstavecseseznamem"/>
        <w:numPr>
          <w:ilvl w:val="0"/>
          <w:numId w:val="5"/>
        </w:numPr>
        <w:tabs>
          <w:tab w:val="left" w:pos="2410"/>
          <w:tab w:val="left" w:pos="3402"/>
          <w:tab w:val="left" w:pos="4536"/>
          <w:tab w:val="left" w:pos="5529"/>
        </w:tabs>
        <w:spacing w:after="100" w:line="276" w:lineRule="auto"/>
        <w:contextualSpacing w:val="0"/>
        <w:rPr>
          <w:lang w:val="en-GB"/>
        </w:rPr>
      </w:pPr>
      <w:r w:rsidRPr="00F41374">
        <w:rPr>
          <w:lang w:val="en-GB"/>
        </w:rPr>
        <w:t>height in cm, weight in kg</w:t>
      </w:r>
    </w:p>
    <w:p w:rsidR="00097B29" w:rsidRPr="00F41374" w:rsidRDefault="00097B29" w:rsidP="00937895">
      <w:pPr>
        <w:pStyle w:val="Odstavecseseznamem"/>
        <w:numPr>
          <w:ilvl w:val="0"/>
          <w:numId w:val="5"/>
        </w:numPr>
        <w:tabs>
          <w:tab w:val="left" w:pos="2410"/>
          <w:tab w:val="left" w:pos="3402"/>
          <w:tab w:val="left" w:pos="4536"/>
          <w:tab w:val="left" w:pos="5529"/>
        </w:tabs>
        <w:spacing w:after="100" w:line="276" w:lineRule="auto"/>
        <w:contextualSpacing w:val="0"/>
        <w:rPr>
          <w:lang w:val="en-GB"/>
        </w:rPr>
      </w:pPr>
      <w:r w:rsidRPr="00F41374">
        <w:rPr>
          <w:lang w:val="en-GB"/>
        </w:rPr>
        <w:t>age in months, time in run for 50 meters</w:t>
      </w:r>
    </w:p>
    <w:p w:rsidR="00097B29" w:rsidRPr="00F41374" w:rsidRDefault="00097B29" w:rsidP="00937895">
      <w:pPr>
        <w:pStyle w:val="Odstavecseseznamem"/>
        <w:numPr>
          <w:ilvl w:val="0"/>
          <w:numId w:val="5"/>
        </w:numPr>
        <w:tabs>
          <w:tab w:val="left" w:pos="2410"/>
          <w:tab w:val="left" w:pos="3402"/>
          <w:tab w:val="left" w:pos="4536"/>
          <w:tab w:val="left" w:pos="5529"/>
        </w:tabs>
        <w:spacing w:after="100" w:line="276" w:lineRule="auto"/>
        <w:contextualSpacing w:val="0"/>
        <w:rPr>
          <w:lang w:val="en-GB"/>
        </w:rPr>
      </w:pPr>
      <w:r w:rsidRPr="00F41374">
        <w:rPr>
          <w:lang w:val="en-GB"/>
        </w:rPr>
        <w:t>math grade, reading grade</w:t>
      </w:r>
    </w:p>
    <w:p w:rsidR="00097B29" w:rsidRPr="00F41374" w:rsidRDefault="00097B29" w:rsidP="00937895">
      <w:pPr>
        <w:pStyle w:val="Odstavecseseznamem"/>
        <w:numPr>
          <w:ilvl w:val="0"/>
          <w:numId w:val="5"/>
        </w:numPr>
        <w:tabs>
          <w:tab w:val="left" w:pos="2410"/>
          <w:tab w:val="left" w:pos="3402"/>
          <w:tab w:val="left" w:pos="4536"/>
          <w:tab w:val="left" w:pos="5529"/>
        </w:tabs>
        <w:spacing w:after="100" w:line="276" w:lineRule="auto"/>
        <w:contextualSpacing w:val="0"/>
        <w:rPr>
          <w:lang w:val="en-GB"/>
        </w:rPr>
      </w:pPr>
      <w:r w:rsidRPr="00F41374">
        <w:rPr>
          <w:lang w:val="en-GB"/>
        </w:rPr>
        <w:lastRenderedPageBreak/>
        <w:t>math grade, number of missed school lessons in a year</w:t>
      </w:r>
    </w:p>
    <w:p w:rsidR="00097B29" w:rsidRPr="00F41374" w:rsidRDefault="00097B29" w:rsidP="00937895">
      <w:pPr>
        <w:pStyle w:val="Odstavecseseznamem"/>
        <w:numPr>
          <w:ilvl w:val="0"/>
          <w:numId w:val="5"/>
        </w:numPr>
        <w:tabs>
          <w:tab w:val="left" w:pos="2410"/>
          <w:tab w:val="left" w:pos="3402"/>
          <w:tab w:val="left" w:pos="4536"/>
          <w:tab w:val="left" w:pos="5529"/>
        </w:tabs>
        <w:spacing w:after="100" w:line="276" w:lineRule="auto"/>
        <w:contextualSpacing w:val="0"/>
        <w:rPr>
          <w:lang w:val="en-GB"/>
        </w:rPr>
      </w:pPr>
      <w:r w:rsidRPr="00F41374">
        <w:rPr>
          <w:lang w:val="en-GB"/>
        </w:rPr>
        <w:t>IQ, personal identification number</w:t>
      </w:r>
    </w:p>
    <w:p w:rsidR="00097B29" w:rsidRPr="00F41374" w:rsidRDefault="00097B29" w:rsidP="00937895">
      <w:pPr>
        <w:pStyle w:val="Odstavecseseznamem"/>
        <w:numPr>
          <w:ilvl w:val="0"/>
          <w:numId w:val="5"/>
        </w:numPr>
        <w:tabs>
          <w:tab w:val="left" w:pos="2410"/>
          <w:tab w:val="left" w:pos="3402"/>
          <w:tab w:val="left" w:pos="4536"/>
          <w:tab w:val="left" w:pos="5529"/>
        </w:tabs>
        <w:spacing w:after="100" w:line="276" w:lineRule="auto"/>
        <w:contextualSpacing w:val="0"/>
        <w:rPr>
          <w:lang w:val="en-GB"/>
        </w:rPr>
      </w:pPr>
      <w:r w:rsidRPr="00F41374">
        <w:rPr>
          <w:lang w:val="en-GB"/>
        </w:rPr>
        <w:t>interest in sports, interest in politics</w:t>
      </w:r>
    </w:p>
    <w:p w:rsidR="00097B29" w:rsidRPr="00F41374" w:rsidRDefault="00097B29" w:rsidP="00937895">
      <w:pPr>
        <w:pStyle w:val="Odstavecseseznamem"/>
        <w:numPr>
          <w:ilvl w:val="0"/>
          <w:numId w:val="5"/>
        </w:numPr>
        <w:tabs>
          <w:tab w:val="left" w:pos="2410"/>
          <w:tab w:val="left" w:pos="3402"/>
          <w:tab w:val="left" w:pos="4536"/>
          <w:tab w:val="left" w:pos="5529"/>
        </w:tabs>
        <w:spacing w:after="100" w:line="276" w:lineRule="auto"/>
        <w:contextualSpacing w:val="0"/>
        <w:rPr>
          <w:lang w:val="en-GB"/>
        </w:rPr>
      </w:pPr>
      <w:r w:rsidRPr="00F41374">
        <w:rPr>
          <w:lang w:val="en-GB"/>
        </w:rPr>
        <w:t xml:space="preserve">mileage on car speedometer, </w:t>
      </w:r>
      <w:r w:rsidR="001149AB" w:rsidRPr="00F41374">
        <w:rPr>
          <w:lang w:val="en-GB"/>
        </w:rPr>
        <w:t>year when was car produced</w:t>
      </w:r>
    </w:p>
    <w:p w:rsidR="00097B29" w:rsidRPr="00F41374" w:rsidRDefault="001149AB" w:rsidP="00937895">
      <w:pPr>
        <w:pStyle w:val="Odstavecseseznamem"/>
        <w:numPr>
          <w:ilvl w:val="0"/>
          <w:numId w:val="5"/>
        </w:numPr>
        <w:tabs>
          <w:tab w:val="left" w:pos="2410"/>
          <w:tab w:val="left" w:pos="3402"/>
          <w:tab w:val="left" w:pos="4536"/>
          <w:tab w:val="left" w:pos="5529"/>
        </w:tabs>
        <w:spacing w:after="100" w:line="276" w:lineRule="auto"/>
        <w:contextualSpacing w:val="0"/>
        <w:rPr>
          <w:lang w:val="en-GB"/>
        </w:rPr>
      </w:pPr>
      <w:r w:rsidRPr="00F41374">
        <w:rPr>
          <w:lang w:val="en-GB"/>
        </w:rPr>
        <w:t>maximum daily temperature, household water consumption per day</w:t>
      </w:r>
    </w:p>
    <w:p w:rsidR="001149AB" w:rsidRPr="00F41374" w:rsidRDefault="001149AB" w:rsidP="00937895">
      <w:pPr>
        <w:pStyle w:val="Odstavecseseznamem"/>
        <w:numPr>
          <w:ilvl w:val="0"/>
          <w:numId w:val="1"/>
        </w:numPr>
        <w:tabs>
          <w:tab w:val="left" w:pos="2410"/>
          <w:tab w:val="left" w:pos="3402"/>
          <w:tab w:val="left" w:pos="4536"/>
          <w:tab w:val="left" w:pos="5529"/>
        </w:tabs>
        <w:spacing w:after="100" w:line="276" w:lineRule="auto"/>
        <w:ind w:left="426"/>
        <w:contextualSpacing w:val="0"/>
        <w:rPr>
          <w:lang w:val="en-GB"/>
        </w:rPr>
      </w:pPr>
      <w:r w:rsidRPr="00F41374">
        <w:rPr>
          <w:lang w:val="en-GB"/>
        </w:rPr>
        <w:t>Suppose the answer to the question 6.g was r = -0.8, how would the correlation coefficient change, if we instead variable “year when was car produced” use variable “car’s age”?</w:t>
      </w:r>
    </w:p>
    <w:p w:rsidR="001149AB" w:rsidRPr="00F41374" w:rsidRDefault="001149AB" w:rsidP="00937895">
      <w:pPr>
        <w:pStyle w:val="Odstavecseseznamem"/>
        <w:numPr>
          <w:ilvl w:val="0"/>
          <w:numId w:val="6"/>
        </w:numPr>
        <w:tabs>
          <w:tab w:val="left" w:pos="2410"/>
          <w:tab w:val="left" w:pos="3402"/>
          <w:tab w:val="left" w:pos="4536"/>
          <w:tab w:val="left" w:pos="5529"/>
        </w:tabs>
        <w:spacing w:after="100" w:line="276" w:lineRule="auto"/>
        <w:ind w:left="426"/>
        <w:contextualSpacing w:val="0"/>
        <w:rPr>
          <w:lang w:val="en-GB"/>
        </w:rPr>
      </w:pPr>
      <w:r w:rsidRPr="00F41374">
        <w:rPr>
          <w:lang w:val="en-GB"/>
        </w:rPr>
        <w:t xml:space="preserve">If correlation between X and Y is 0.5, how does the correlation change if we transform X to </w:t>
      </w:r>
      <w:r w:rsidRPr="00F41374">
        <w:rPr>
          <w:lang w:val="en-GB"/>
        </w:rPr>
        <w:br/>
        <w:t>T-scores?</w:t>
      </w:r>
    </w:p>
    <w:p w:rsidR="001149AB" w:rsidRPr="00F41374" w:rsidRDefault="001149AB" w:rsidP="00937895">
      <w:pPr>
        <w:pStyle w:val="Odstavecseseznamem"/>
        <w:numPr>
          <w:ilvl w:val="0"/>
          <w:numId w:val="6"/>
        </w:numPr>
        <w:tabs>
          <w:tab w:val="left" w:pos="2410"/>
          <w:tab w:val="left" w:pos="3402"/>
          <w:tab w:val="left" w:pos="4536"/>
          <w:tab w:val="left" w:pos="5529"/>
        </w:tabs>
        <w:spacing w:after="100" w:line="276" w:lineRule="auto"/>
        <w:ind w:left="426" w:hanging="426"/>
        <w:contextualSpacing w:val="0"/>
        <w:rPr>
          <w:lang w:val="en-GB"/>
        </w:rPr>
      </w:pPr>
      <w:r w:rsidRPr="00F41374">
        <w:rPr>
          <w:lang w:val="en-GB"/>
        </w:rPr>
        <w:t xml:space="preserve">If r = 1 and </w:t>
      </w:r>
      <w:proofErr w:type="spellStart"/>
      <w:r w:rsidRPr="00F41374">
        <w:rPr>
          <w:lang w:val="en-GB"/>
        </w:rPr>
        <w:t>z</w:t>
      </w:r>
      <w:r w:rsidRPr="00F41374">
        <w:rPr>
          <w:vertAlign w:val="subscript"/>
          <w:lang w:val="en-GB"/>
        </w:rPr>
        <w:t>x</w:t>
      </w:r>
      <w:proofErr w:type="spellEnd"/>
      <w:r w:rsidRPr="00F41374">
        <w:rPr>
          <w:lang w:val="en-GB"/>
        </w:rPr>
        <w:t xml:space="preserve"> = -0.5, what is z</w:t>
      </w:r>
      <w:r w:rsidRPr="00F41374">
        <w:rPr>
          <w:vertAlign w:val="subscript"/>
          <w:lang w:val="en-GB"/>
        </w:rPr>
        <w:t>y</w:t>
      </w:r>
      <w:r w:rsidRPr="00F41374">
        <w:rPr>
          <w:lang w:val="en-GB"/>
        </w:rPr>
        <w:t xml:space="preserve">? If r= - 1. </w:t>
      </w:r>
      <w:proofErr w:type="gramStart"/>
      <w:r w:rsidRPr="00F41374">
        <w:rPr>
          <w:lang w:val="en-GB"/>
        </w:rPr>
        <w:t>and</w:t>
      </w:r>
      <w:proofErr w:type="gramEnd"/>
      <w:r w:rsidRPr="00F41374">
        <w:rPr>
          <w:lang w:val="en-GB"/>
        </w:rPr>
        <w:t xml:space="preserve"> </w:t>
      </w:r>
      <w:proofErr w:type="spellStart"/>
      <w:r w:rsidRPr="00F41374">
        <w:rPr>
          <w:lang w:val="en-GB"/>
        </w:rPr>
        <w:t>z</w:t>
      </w:r>
      <w:r w:rsidRPr="00F41374">
        <w:rPr>
          <w:vertAlign w:val="subscript"/>
          <w:lang w:val="en-GB"/>
        </w:rPr>
        <w:t>x</w:t>
      </w:r>
      <w:proofErr w:type="spellEnd"/>
      <w:r w:rsidRPr="00F41374">
        <w:rPr>
          <w:lang w:val="en-GB"/>
        </w:rPr>
        <w:t xml:space="preserve"> = 0.8, what is z</w:t>
      </w:r>
      <w:r w:rsidRPr="00F41374">
        <w:rPr>
          <w:vertAlign w:val="subscript"/>
          <w:lang w:val="en-GB"/>
        </w:rPr>
        <w:t>y</w:t>
      </w:r>
      <w:r w:rsidRPr="00F41374">
        <w:rPr>
          <w:lang w:val="en-GB"/>
        </w:rPr>
        <w:t>?</w:t>
      </w:r>
    </w:p>
    <w:p w:rsidR="001149AB" w:rsidRPr="00F41374" w:rsidRDefault="001149AB" w:rsidP="00937895">
      <w:pPr>
        <w:pStyle w:val="Odstavecseseznamem"/>
        <w:numPr>
          <w:ilvl w:val="0"/>
          <w:numId w:val="6"/>
        </w:numPr>
        <w:tabs>
          <w:tab w:val="left" w:pos="2410"/>
          <w:tab w:val="left" w:pos="3402"/>
          <w:tab w:val="left" w:pos="4536"/>
          <w:tab w:val="left" w:pos="5529"/>
        </w:tabs>
        <w:spacing w:after="100" w:line="276" w:lineRule="auto"/>
        <w:ind w:left="426" w:hanging="426"/>
        <w:contextualSpacing w:val="0"/>
        <w:rPr>
          <w:lang w:val="en-GB"/>
        </w:rPr>
      </w:pPr>
      <w:r w:rsidRPr="00F41374">
        <w:rPr>
          <w:lang w:val="en-GB"/>
        </w:rPr>
        <w:t>Regarding interpretation, between correlations 0.2 and 0.4 and between correlations 0.5 and 0.7…:</w:t>
      </w:r>
    </w:p>
    <w:p w:rsidR="001149AB" w:rsidRPr="00F41374" w:rsidRDefault="001149AB" w:rsidP="00937895">
      <w:pPr>
        <w:pStyle w:val="Odstavecseseznamem"/>
        <w:numPr>
          <w:ilvl w:val="0"/>
          <w:numId w:val="7"/>
        </w:numPr>
        <w:tabs>
          <w:tab w:val="left" w:pos="2410"/>
          <w:tab w:val="left" w:pos="3402"/>
          <w:tab w:val="left" w:pos="4536"/>
          <w:tab w:val="left" w:pos="5529"/>
        </w:tabs>
        <w:spacing w:after="100" w:line="276" w:lineRule="auto"/>
        <w:contextualSpacing w:val="0"/>
        <w:rPr>
          <w:lang w:val="en-GB"/>
        </w:rPr>
      </w:pPr>
      <w:r w:rsidRPr="00F41374">
        <w:rPr>
          <w:lang w:val="en-GB"/>
        </w:rPr>
        <w:t>is approximately the same difference</w:t>
      </w:r>
    </w:p>
    <w:p w:rsidR="001149AB" w:rsidRPr="00F41374" w:rsidRDefault="001149AB" w:rsidP="00937895">
      <w:pPr>
        <w:pStyle w:val="Odstavecseseznamem"/>
        <w:numPr>
          <w:ilvl w:val="0"/>
          <w:numId w:val="7"/>
        </w:numPr>
        <w:tabs>
          <w:tab w:val="left" w:pos="2410"/>
          <w:tab w:val="left" w:pos="3402"/>
          <w:tab w:val="left" w:pos="4536"/>
          <w:tab w:val="left" w:pos="5529"/>
        </w:tabs>
        <w:spacing w:after="100" w:line="276" w:lineRule="auto"/>
        <w:contextualSpacing w:val="0"/>
        <w:rPr>
          <w:lang w:val="en-GB"/>
        </w:rPr>
      </w:pPr>
      <w:r w:rsidRPr="00F41374">
        <w:rPr>
          <w:lang w:val="en-GB"/>
        </w:rPr>
        <w:t>there is bigger difference between the first pair than between the second pair</w:t>
      </w:r>
    </w:p>
    <w:p w:rsidR="001149AB" w:rsidRPr="00F41374" w:rsidRDefault="001149AB" w:rsidP="00937895">
      <w:pPr>
        <w:pStyle w:val="Odstavecseseznamem"/>
        <w:numPr>
          <w:ilvl w:val="0"/>
          <w:numId w:val="7"/>
        </w:numPr>
        <w:tabs>
          <w:tab w:val="left" w:pos="2410"/>
          <w:tab w:val="left" w:pos="3402"/>
          <w:tab w:val="left" w:pos="4536"/>
          <w:tab w:val="left" w:pos="5529"/>
        </w:tabs>
        <w:spacing w:after="100" w:line="276" w:lineRule="auto"/>
        <w:contextualSpacing w:val="0"/>
        <w:rPr>
          <w:lang w:val="en-GB"/>
        </w:rPr>
      </w:pPr>
      <w:r w:rsidRPr="00F41374">
        <w:rPr>
          <w:lang w:val="en-GB"/>
        </w:rPr>
        <w:t>there is smaller difference between the first pair than between the second pair</w:t>
      </w:r>
    </w:p>
    <w:p w:rsidR="001149AB" w:rsidRPr="00F41374" w:rsidRDefault="001149AB" w:rsidP="00937895">
      <w:pPr>
        <w:pStyle w:val="Odstavecseseznamem"/>
        <w:numPr>
          <w:ilvl w:val="0"/>
          <w:numId w:val="7"/>
        </w:numPr>
        <w:tabs>
          <w:tab w:val="left" w:pos="2410"/>
          <w:tab w:val="left" w:pos="3402"/>
          <w:tab w:val="left" w:pos="4536"/>
          <w:tab w:val="left" w:pos="5529"/>
        </w:tabs>
        <w:spacing w:after="100" w:line="276" w:lineRule="auto"/>
        <w:contextualSpacing w:val="0"/>
        <w:rPr>
          <w:lang w:val="en-GB"/>
        </w:rPr>
      </w:pPr>
      <w:r w:rsidRPr="00F41374">
        <w:rPr>
          <w:lang w:val="en-GB"/>
        </w:rPr>
        <w:t>the difference can’t be compared</w:t>
      </w:r>
    </w:p>
    <w:p w:rsidR="001149AB" w:rsidRPr="00F41374" w:rsidRDefault="001149AB" w:rsidP="00937895">
      <w:pPr>
        <w:tabs>
          <w:tab w:val="left" w:pos="2410"/>
          <w:tab w:val="left" w:pos="3402"/>
          <w:tab w:val="left" w:pos="4536"/>
          <w:tab w:val="left" w:pos="5529"/>
        </w:tabs>
        <w:spacing w:after="100" w:line="276" w:lineRule="auto"/>
        <w:ind w:left="426"/>
        <w:rPr>
          <w:lang w:val="en-GB"/>
        </w:rPr>
      </w:pPr>
      <w:r w:rsidRPr="00F41374">
        <w:rPr>
          <w:lang w:val="en-GB"/>
        </w:rPr>
        <w:t>Justify your answer.</w:t>
      </w:r>
    </w:p>
    <w:p w:rsidR="001149AB" w:rsidRPr="00F41374" w:rsidRDefault="001149AB" w:rsidP="00937895">
      <w:pPr>
        <w:pStyle w:val="Odstavecseseznamem"/>
        <w:numPr>
          <w:ilvl w:val="0"/>
          <w:numId w:val="6"/>
        </w:numPr>
        <w:tabs>
          <w:tab w:val="left" w:pos="2410"/>
          <w:tab w:val="left" w:pos="3402"/>
          <w:tab w:val="left" w:pos="4536"/>
          <w:tab w:val="left" w:pos="5529"/>
        </w:tabs>
        <w:spacing w:after="100" w:line="276" w:lineRule="auto"/>
        <w:ind w:left="426" w:hanging="426"/>
        <w:contextualSpacing w:val="0"/>
        <w:rPr>
          <w:lang w:val="en-GB"/>
        </w:rPr>
      </w:pPr>
      <w:r w:rsidRPr="00F41374">
        <w:rPr>
          <w:lang w:val="en-GB"/>
        </w:rPr>
        <w:t xml:space="preserve">IQ scores from test </w:t>
      </w:r>
      <w:proofErr w:type="gramStart"/>
      <w:r w:rsidRPr="00F41374">
        <w:rPr>
          <w:lang w:val="en-GB"/>
        </w:rPr>
        <w:t>A</w:t>
      </w:r>
      <w:proofErr w:type="gramEnd"/>
      <w:r w:rsidRPr="00F41374">
        <w:rPr>
          <w:lang w:val="en-GB"/>
        </w:rPr>
        <w:t xml:space="preserve"> are consistently higher about 10 points than IQ score from test B. What is theoretically the highest possible correlation between test A and test B?</w:t>
      </w:r>
    </w:p>
    <w:p w:rsidR="00F41374" w:rsidRPr="00F41374" w:rsidRDefault="00F41374" w:rsidP="00F41374">
      <w:pPr>
        <w:pStyle w:val="Odstavecseseznamem"/>
        <w:numPr>
          <w:ilvl w:val="0"/>
          <w:numId w:val="6"/>
        </w:numPr>
        <w:tabs>
          <w:tab w:val="left" w:pos="2410"/>
          <w:tab w:val="left" w:pos="3402"/>
          <w:tab w:val="left" w:pos="4536"/>
          <w:tab w:val="left" w:pos="5529"/>
        </w:tabs>
        <w:spacing w:after="100" w:line="276" w:lineRule="auto"/>
        <w:ind w:left="426" w:hanging="426"/>
        <w:contextualSpacing w:val="0"/>
        <w:rPr>
          <w:lang w:val="en-GB"/>
        </w:rPr>
      </w:pPr>
      <w:r w:rsidRPr="00F41374">
        <w:rPr>
          <w:lang w:val="en-GB"/>
        </w:rPr>
        <w:t>Study 1 found correlation coefficient -0.2 and study 2 found correlation between the same variables 0.4. How did the proportion of shared variance change between study 1 and study 2?</w:t>
      </w:r>
    </w:p>
    <w:p w:rsidR="00F41374" w:rsidRPr="00F41374" w:rsidRDefault="00F41374" w:rsidP="00F41374">
      <w:pPr>
        <w:pStyle w:val="Odstavecseseznamem"/>
        <w:numPr>
          <w:ilvl w:val="0"/>
          <w:numId w:val="30"/>
        </w:numPr>
        <w:tabs>
          <w:tab w:val="left" w:pos="2410"/>
          <w:tab w:val="left" w:pos="3402"/>
          <w:tab w:val="left" w:pos="4536"/>
          <w:tab w:val="left" w:pos="5529"/>
        </w:tabs>
        <w:spacing w:after="100" w:line="276" w:lineRule="auto"/>
        <w:contextualSpacing w:val="0"/>
        <w:rPr>
          <w:lang w:val="en-GB"/>
        </w:rPr>
      </w:pPr>
      <w:r w:rsidRPr="00F41374">
        <w:rPr>
          <w:lang w:val="en-GB"/>
        </w:rPr>
        <w:t>The shared variance proportion increased twice.</w:t>
      </w:r>
    </w:p>
    <w:p w:rsidR="00F41374" w:rsidRPr="00F41374" w:rsidRDefault="00F41374" w:rsidP="00F41374">
      <w:pPr>
        <w:pStyle w:val="Odstavecseseznamem"/>
        <w:numPr>
          <w:ilvl w:val="0"/>
          <w:numId w:val="30"/>
        </w:numPr>
        <w:tabs>
          <w:tab w:val="left" w:pos="2410"/>
          <w:tab w:val="left" w:pos="3402"/>
          <w:tab w:val="left" w:pos="4536"/>
          <w:tab w:val="left" w:pos="5529"/>
        </w:tabs>
        <w:spacing w:after="100" w:line="276" w:lineRule="auto"/>
        <w:contextualSpacing w:val="0"/>
        <w:rPr>
          <w:lang w:val="en-GB"/>
        </w:rPr>
      </w:pPr>
      <w:r w:rsidRPr="00F41374">
        <w:rPr>
          <w:lang w:val="en-GB"/>
        </w:rPr>
        <w:t>The shared variance proportion increased four times.</w:t>
      </w:r>
    </w:p>
    <w:p w:rsidR="00F41374" w:rsidRPr="00F41374" w:rsidRDefault="00F41374" w:rsidP="00F41374">
      <w:pPr>
        <w:pStyle w:val="Odstavecseseznamem"/>
        <w:numPr>
          <w:ilvl w:val="0"/>
          <w:numId w:val="30"/>
        </w:numPr>
        <w:tabs>
          <w:tab w:val="left" w:pos="2410"/>
          <w:tab w:val="left" w:pos="3402"/>
          <w:tab w:val="left" w:pos="4536"/>
          <w:tab w:val="left" w:pos="5529"/>
        </w:tabs>
        <w:spacing w:after="100" w:line="276" w:lineRule="auto"/>
        <w:contextualSpacing w:val="0"/>
        <w:rPr>
          <w:lang w:val="en-GB"/>
        </w:rPr>
      </w:pPr>
      <w:r w:rsidRPr="00F41374">
        <w:rPr>
          <w:lang w:val="en-GB"/>
        </w:rPr>
        <w:t>The shared variance proportion increased six times.</w:t>
      </w:r>
    </w:p>
    <w:p w:rsidR="00F41374" w:rsidRPr="00F41374" w:rsidRDefault="00F41374" w:rsidP="00F41374">
      <w:pPr>
        <w:pStyle w:val="Odstavecseseznamem"/>
        <w:numPr>
          <w:ilvl w:val="0"/>
          <w:numId w:val="30"/>
        </w:numPr>
        <w:tabs>
          <w:tab w:val="left" w:pos="2410"/>
          <w:tab w:val="left" w:pos="3402"/>
          <w:tab w:val="left" w:pos="4536"/>
          <w:tab w:val="left" w:pos="5529"/>
        </w:tabs>
        <w:spacing w:after="100" w:line="276" w:lineRule="auto"/>
        <w:contextualSpacing w:val="0"/>
        <w:rPr>
          <w:lang w:val="en-GB"/>
        </w:rPr>
      </w:pPr>
      <w:r w:rsidRPr="00F41374">
        <w:rPr>
          <w:lang w:val="en-GB"/>
        </w:rPr>
        <w:t>The shared variance proportion decreased three times.</w:t>
      </w:r>
    </w:p>
    <w:p w:rsidR="00F41374" w:rsidRPr="00F41374" w:rsidRDefault="00F41374" w:rsidP="00F41374">
      <w:pPr>
        <w:pStyle w:val="Odstavecseseznamem"/>
        <w:numPr>
          <w:ilvl w:val="0"/>
          <w:numId w:val="30"/>
        </w:numPr>
        <w:tabs>
          <w:tab w:val="left" w:pos="2410"/>
          <w:tab w:val="left" w:pos="3402"/>
          <w:tab w:val="left" w:pos="4536"/>
          <w:tab w:val="left" w:pos="5529"/>
        </w:tabs>
        <w:spacing w:after="100" w:line="276" w:lineRule="auto"/>
        <w:contextualSpacing w:val="0"/>
        <w:rPr>
          <w:lang w:val="en-GB"/>
        </w:rPr>
      </w:pPr>
      <w:r w:rsidRPr="00F41374">
        <w:rPr>
          <w:lang w:val="en-GB"/>
        </w:rPr>
        <w:t>Can´t be determined, because one of the correlations is positive and the other is negative.</w:t>
      </w:r>
    </w:p>
    <w:p w:rsidR="001149AB" w:rsidRPr="00F41374" w:rsidRDefault="009751C8" w:rsidP="00F41374">
      <w:pPr>
        <w:pStyle w:val="Odstavecseseznamem"/>
        <w:numPr>
          <w:ilvl w:val="0"/>
          <w:numId w:val="8"/>
        </w:numPr>
        <w:tabs>
          <w:tab w:val="left" w:pos="2410"/>
          <w:tab w:val="left" w:pos="3402"/>
          <w:tab w:val="left" w:pos="4536"/>
          <w:tab w:val="left" w:pos="5529"/>
        </w:tabs>
        <w:spacing w:after="100" w:line="276" w:lineRule="auto"/>
        <w:ind w:left="426" w:hanging="426"/>
        <w:contextualSpacing w:val="0"/>
        <w:rPr>
          <w:lang w:val="en-GB"/>
        </w:rPr>
      </w:pPr>
      <w:r w:rsidRPr="00F41374">
        <w:rPr>
          <w:lang w:val="en-GB"/>
        </w:rPr>
        <w:t xml:space="preserve">If standard deviations of two correlated variables are </w:t>
      </w:r>
      <w:proofErr w:type="spellStart"/>
      <w:r w:rsidRPr="00F41374">
        <w:rPr>
          <w:rFonts w:cs="Segoe UI"/>
          <w:i/>
          <w:iCs/>
          <w:lang w:val="en-GB"/>
        </w:rPr>
        <w:t>s</w:t>
      </w:r>
      <w:r w:rsidRPr="00F41374">
        <w:rPr>
          <w:rFonts w:cs="Segoe UI"/>
          <w:vertAlign w:val="subscript"/>
          <w:lang w:val="en-GB"/>
        </w:rPr>
        <w:t>X</w:t>
      </w:r>
      <w:proofErr w:type="spellEnd"/>
      <w:r w:rsidRPr="00F41374">
        <w:rPr>
          <w:rFonts w:cs="Segoe UI"/>
          <w:vertAlign w:val="subscript"/>
          <w:lang w:val="en-GB"/>
        </w:rPr>
        <w:t xml:space="preserve"> </w:t>
      </w:r>
      <w:r w:rsidRPr="00F41374">
        <w:rPr>
          <w:rFonts w:cs="Segoe UI"/>
          <w:lang w:val="en-GB"/>
        </w:rPr>
        <w:t xml:space="preserve">= 3 a </w:t>
      </w:r>
      <w:proofErr w:type="spellStart"/>
      <w:r w:rsidRPr="00F41374">
        <w:rPr>
          <w:rFonts w:cs="Segoe UI"/>
          <w:i/>
          <w:iCs/>
          <w:lang w:val="en-GB"/>
        </w:rPr>
        <w:t>s</w:t>
      </w:r>
      <w:r w:rsidRPr="00F41374">
        <w:rPr>
          <w:rFonts w:cs="Segoe UI"/>
          <w:vertAlign w:val="subscript"/>
          <w:lang w:val="en-GB"/>
        </w:rPr>
        <w:t>Y</w:t>
      </w:r>
      <w:proofErr w:type="spellEnd"/>
      <w:r w:rsidRPr="00F41374">
        <w:rPr>
          <w:rFonts w:cs="Segoe UI"/>
          <w:vertAlign w:val="subscript"/>
          <w:lang w:val="en-GB"/>
        </w:rPr>
        <w:t xml:space="preserve"> </w:t>
      </w:r>
      <w:r w:rsidRPr="00F41374">
        <w:rPr>
          <w:rFonts w:cs="Segoe UI"/>
          <w:lang w:val="en-GB"/>
        </w:rPr>
        <w:t>= 15, what is the highest possible covariance between them? (</w:t>
      </w:r>
      <w:proofErr w:type="spellStart"/>
      <w:r w:rsidRPr="00F41374">
        <w:rPr>
          <w:rFonts w:cs="Segoe UI"/>
          <w:i/>
          <w:iCs/>
          <w:lang w:val="en-GB"/>
        </w:rPr>
        <w:t>r</w:t>
      </w:r>
      <w:r w:rsidRPr="00F41374">
        <w:rPr>
          <w:rFonts w:cs="Segoe UI"/>
          <w:vertAlign w:val="subscript"/>
          <w:lang w:val="en-GB"/>
        </w:rPr>
        <w:t>XY</w:t>
      </w:r>
      <w:proofErr w:type="spellEnd"/>
      <w:r w:rsidRPr="00F41374">
        <w:rPr>
          <w:rFonts w:cs="Segoe UI"/>
          <w:lang w:val="en-GB"/>
        </w:rPr>
        <w:t xml:space="preserve"> = </w:t>
      </w:r>
      <w:proofErr w:type="spellStart"/>
      <w:r w:rsidRPr="00F41374">
        <w:rPr>
          <w:rFonts w:cs="Segoe UI"/>
          <w:i/>
          <w:iCs/>
          <w:lang w:val="en-GB"/>
        </w:rPr>
        <w:t>c</w:t>
      </w:r>
      <w:r w:rsidRPr="00F41374">
        <w:rPr>
          <w:rFonts w:cs="Segoe UI"/>
          <w:vertAlign w:val="subscript"/>
          <w:lang w:val="en-GB"/>
        </w:rPr>
        <w:t>XY</w:t>
      </w:r>
      <w:proofErr w:type="spellEnd"/>
      <w:r w:rsidRPr="00F41374">
        <w:rPr>
          <w:rFonts w:cs="Segoe UI"/>
          <w:lang w:val="en-GB"/>
        </w:rPr>
        <w:t>/</w:t>
      </w:r>
      <w:proofErr w:type="spellStart"/>
      <w:r w:rsidRPr="00F41374">
        <w:rPr>
          <w:rFonts w:cs="Segoe UI"/>
          <w:i/>
          <w:iCs/>
          <w:lang w:val="en-GB"/>
        </w:rPr>
        <w:t>s</w:t>
      </w:r>
      <w:r w:rsidRPr="00F41374">
        <w:rPr>
          <w:rFonts w:cs="Segoe UI"/>
          <w:vertAlign w:val="subscript"/>
          <w:lang w:val="en-GB"/>
        </w:rPr>
        <w:t>X</w:t>
      </w:r>
      <w:r w:rsidRPr="00F41374">
        <w:rPr>
          <w:rFonts w:cs="Segoe UI"/>
          <w:i/>
          <w:iCs/>
          <w:lang w:val="en-GB"/>
        </w:rPr>
        <w:t>s</w:t>
      </w:r>
      <w:r w:rsidRPr="00F41374">
        <w:rPr>
          <w:rFonts w:cs="Segoe UI"/>
          <w:vertAlign w:val="subscript"/>
          <w:lang w:val="en-GB"/>
        </w:rPr>
        <w:t>Y</w:t>
      </w:r>
      <w:proofErr w:type="spellEnd"/>
      <w:r w:rsidRPr="00F41374">
        <w:rPr>
          <w:rFonts w:cs="Segoe UI"/>
          <w:lang w:val="en-GB"/>
        </w:rPr>
        <w:t>)</w:t>
      </w:r>
    </w:p>
    <w:p w:rsidR="009751C8" w:rsidRPr="00F41374" w:rsidRDefault="009751C8" w:rsidP="00937895">
      <w:pPr>
        <w:pStyle w:val="Odstavecseseznamem"/>
        <w:numPr>
          <w:ilvl w:val="0"/>
          <w:numId w:val="10"/>
        </w:numPr>
        <w:tabs>
          <w:tab w:val="left" w:pos="2410"/>
          <w:tab w:val="left" w:pos="3402"/>
          <w:tab w:val="left" w:pos="4536"/>
          <w:tab w:val="left" w:pos="5529"/>
        </w:tabs>
        <w:spacing w:after="100" w:line="276" w:lineRule="auto"/>
        <w:ind w:left="426" w:hanging="426"/>
        <w:contextualSpacing w:val="0"/>
        <w:rPr>
          <w:lang w:val="en-GB"/>
        </w:rPr>
      </w:pPr>
      <w:r w:rsidRPr="00F41374">
        <w:rPr>
          <w:rFonts w:cs="Segoe UI"/>
          <w:lang w:val="en-GB"/>
        </w:rPr>
        <w:t>One study about heart attacks states that people who regularly go to church are in lower risk of heart attack. Which of the following statements is correct?</w:t>
      </w:r>
    </w:p>
    <w:p w:rsidR="009751C8" w:rsidRPr="00F41374" w:rsidRDefault="009751C8" w:rsidP="00937895">
      <w:pPr>
        <w:pStyle w:val="Odstavecseseznamem"/>
        <w:numPr>
          <w:ilvl w:val="0"/>
          <w:numId w:val="9"/>
        </w:numPr>
        <w:tabs>
          <w:tab w:val="left" w:pos="2410"/>
          <w:tab w:val="left" w:pos="3402"/>
          <w:tab w:val="left" w:pos="4536"/>
          <w:tab w:val="left" w:pos="5529"/>
        </w:tabs>
        <w:spacing w:after="100" w:line="276" w:lineRule="auto"/>
        <w:contextualSpacing w:val="0"/>
        <w:rPr>
          <w:lang w:val="en-GB"/>
        </w:rPr>
      </w:pPr>
      <w:r w:rsidRPr="00F41374">
        <w:rPr>
          <w:rFonts w:cs="Segoe UI"/>
          <w:lang w:val="en-GB"/>
        </w:rPr>
        <w:t xml:space="preserve"> If you start to go to church, your risk of getting heart attack will certainly get lower.</w:t>
      </w:r>
    </w:p>
    <w:p w:rsidR="009751C8" w:rsidRPr="00F41374" w:rsidRDefault="009751C8" w:rsidP="00937895">
      <w:pPr>
        <w:pStyle w:val="Odstavecseseznamem"/>
        <w:numPr>
          <w:ilvl w:val="0"/>
          <w:numId w:val="9"/>
        </w:numPr>
        <w:tabs>
          <w:tab w:val="left" w:pos="2410"/>
          <w:tab w:val="left" w:pos="3402"/>
          <w:tab w:val="left" w:pos="4536"/>
          <w:tab w:val="left" w:pos="5529"/>
        </w:tabs>
        <w:spacing w:after="100" w:line="276" w:lineRule="auto"/>
        <w:contextualSpacing w:val="0"/>
        <w:rPr>
          <w:lang w:val="en-GB"/>
        </w:rPr>
      </w:pPr>
      <w:r w:rsidRPr="00F41374">
        <w:rPr>
          <w:rFonts w:cs="Segoe UI"/>
          <w:lang w:val="en-GB"/>
        </w:rPr>
        <w:t>There certainly isn’t any causal relationship between the two variables.</w:t>
      </w:r>
    </w:p>
    <w:p w:rsidR="009751C8" w:rsidRPr="00F41374" w:rsidRDefault="009751C8" w:rsidP="00937895">
      <w:pPr>
        <w:pStyle w:val="Odstavecseseznamem"/>
        <w:numPr>
          <w:ilvl w:val="0"/>
          <w:numId w:val="9"/>
        </w:numPr>
        <w:tabs>
          <w:tab w:val="left" w:pos="2410"/>
          <w:tab w:val="left" w:pos="3402"/>
          <w:tab w:val="left" w:pos="4536"/>
          <w:tab w:val="left" w:pos="5529"/>
        </w:tabs>
        <w:spacing w:after="100" w:line="276" w:lineRule="auto"/>
        <w:contextualSpacing w:val="0"/>
        <w:rPr>
          <w:lang w:val="en-GB"/>
        </w:rPr>
      </w:pPr>
      <w:r w:rsidRPr="00F41374">
        <w:rPr>
          <w:lang w:val="en-GB"/>
        </w:rPr>
        <w:t>If you regularly go to church, your probability of getting heart attack is lower than in people who don’t go to church.</w:t>
      </w:r>
    </w:p>
    <w:p w:rsidR="009751C8" w:rsidRPr="00F41374" w:rsidRDefault="009751C8" w:rsidP="00937895">
      <w:pPr>
        <w:pStyle w:val="Odstavecseseznamem"/>
        <w:numPr>
          <w:ilvl w:val="0"/>
          <w:numId w:val="9"/>
        </w:numPr>
        <w:tabs>
          <w:tab w:val="left" w:pos="2410"/>
          <w:tab w:val="left" w:pos="3402"/>
          <w:tab w:val="left" w:pos="4536"/>
          <w:tab w:val="left" w:pos="5529"/>
        </w:tabs>
        <w:spacing w:after="100" w:line="276" w:lineRule="auto"/>
        <w:contextualSpacing w:val="0"/>
        <w:rPr>
          <w:lang w:val="en-GB"/>
        </w:rPr>
      </w:pPr>
      <w:r w:rsidRPr="00F41374">
        <w:rPr>
          <w:lang w:val="en-GB"/>
        </w:rPr>
        <w:t>This correlation certainly shows causal relationship.</w:t>
      </w:r>
    </w:p>
    <w:p w:rsidR="009751C8" w:rsidRPr="00F41374" w:rsidRDefault="009751C8" w:rsidP="00937895">
      <w:pPr>
        <w:pStyle w:val="Odstavecseseznamem"/>
        <w:numPr>
          <w:ilvl w:val="0"/>
          <w:numId w:val="10"/>
        </w:numPr>
        <w:tabs>
          <w:tab w:val="left" w:pos="2410"/>
          <w:tab w:val="left" w:pos="3402"/>
          <w:tab w:val="left" w:pos="4536"/>
          <w:tab w:val="left" w:pos="5529"/>
        </w:tabs>
        <w:spacing w:after="100" w:line="276" w:lineRule="auto"/>
        <w:ind w:left="426" w:hanging="426"/>
        <w:contextualSpacing w:val="0"/>
        <w:rPr>
          <w:lang w:val="en-GB"/>
        </w:rPr>
      </w:pPr>
      <w:r w:rsidRPr="00F41374">
        <w:rPr>
          <w:lang w:val="en-GB"/>
        </w:rPr>
        <w:lastRenderedPageBreak/>
        <w:t>One study showed relatively low correlation between IQ and creativity (r = 0.2). SD of IQ scores in their sample was only 5. How would the correlation change if the variability wasn’t such limited?</w:t>
      </w:r>
    </w:p>
    <w:p w:rsidR="009751C8" w:rsidRPr="00F41374" w:rsidRDefault="009751C8" w:rsidP="00937895">
      <w:pPr>
        <w:pStyle w:val="Odstavecseseznamem"/>
        <w:numPr>
          <w:ilvl w:val="0"/>
          <w:numId w:val="10"/>
        </w:numPr>
        <w:tabs>
          <w:tab w:val="left" w:pos="2410"/>
          <w:tab w:val="left" w:pos="3402"/>
          <w:tab w:val="left" w:pos="4536"/>
          <w:tab w:val="left" w:pos="5529"/>
        </w:tabs>
        <w:spacing w:after="100" w:line="276" w:lineRule="auto"/>
        <w:ind w:left="426" w:hanging="426"/>
        <w:contextualSpacing w:val="0"/>
        <w:rPr>
          <w:lang w:val="en-GB"/>
        </w:rPr>
      </w:pPr>
      <w:r w:rsidRPr="00F41374">
        <w:rPr>
          <w:lang w:val="en-GB"/>
        </w:rPr>
        <w:t xml:space="preserve">A study on sample of 280 students of teaching states almost zero correlation (r = 0.1) between study results and the ability of teaching. Evaluation of these 280 students in the study was done by two independent </w:t>
      </w:r>
      <w:r w:rsidR="00CF69AB" w:rsidRPr="00F41374">
        <w:rPr>
          <w:lang w:val="en-GB"/>
        </w:rPr>
        <w:t>experience teacher. Correlation between their evaluations of the 280 students was 0.21. How does this information influence your interpretation of the correlation between study results and the ability of teaching?</w:t>
      </w:r>
    </w:p>
    <w:p w:rsidR="00CF69AB" w:rsidRPr="00F41374" w:rsidRDefault="00CF69AB" w:rsidP="00937895">
      <w:pPr>
        <w:pStyle w:val="Odstavecseseznamem"/>
        <w:numPr>
          <w:ilvl w:val="0"/>
          <w:numId w:val="10"/>
        </w:numPr>
        <w:tabs>
          <w:tab w:val="left" w:pos="2410"/>
          <w:tab w:val="left" w:pos="3402"/>
          <w:tab w:val="left" w:pos="4536"/>
          <w:tab w:val="left" w:pos="5529"/>
        </w:tabs>
        <w:spacing w:after="100" w:line="276" w:lineRule="auto"/>
        <w:ind w:left="426" w:hanging="426"/>
        <w:contextualSpacing w:val="0"/>
        <w:rPr>
          <w:lang w:val="en-GB"/>
        </w:rPr>
      </w:pPr>
      <w:r w:rsidRPr="00F41374">
        <w:rPr>
          <w:lang w:val="en-GB"/>
        </w:rPr>
        <w:t>a) On the following sample of 10 pupils compute Pearson’s correlation coefficient between IQ scores and arithmetic scores:</w:t>
      </w:r>
      <w:r w:rsidRPr="00F41374">
        <w:rPr>
          <w:lang w:val="en-GB"/>
        </w:rPr>
        <w:br/>
      </w:r>
      <w:r w:rsidRPr="00F41374">
        <w:rPr>
          <w:rFonts w:cs="Segoe UI"/>
          <w:noProof/>
          <w:lang w:eastAsia="cs-CZ"/>
        </w:rPr>
        <w:drawing>
          <wp:inline distT="0" distB="0" distL="0" distR="0">
            <wp:extent cx="4029075" cy="914400"/>
            <wp:effectExtent l="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29075" cy="914400"/>
                    </a:xfrm>
                    <a:prstGeom prst="rect">
                      <a:avLst/>
                    </a:prstGeom>
                    <a:solidFill>
                      <a:srgbClr val="FFFFFF"/>
                    </a:solidFill>
                    <a:ln>
                      <a:noFill/>
                    </a:ln>
                  </pic:spPr>
                </pic:pic>
              </a:graphicData>
            </a:graphic>
          </wp:inline>
        </w:drawing>
      </w:r>
    </w:p>
    <w:p w:rsidR="00CF69AB" w:rsidRPr="00F41374" w:rsidRDefault="00CF69AB" w:rsidP="00937895">
      <w:pPr>
        <w:pStyle w:val="Odstavecseseznamem"/>
        <w:numPr>
          <w:ilvl w:val="0"/>
          <w:numId w:val="11"/>
        </w:numPr>
        <w:tabs>
          <w:tab w:val="left" w:pos="2410"/>
          <w:tab w:val="left" w:pos="3402"/>
          <w:tab w:val="left" w:pos="4536"/>
          <w:tab w:val="left" w:pos="5529"/>
        </w:tabs>
        <w:spacing w:after="100" w:line="276" w:lineRule="auto"/>
        <w:ind w:left="709"/>
        <w:contextualSpacing w:val="0"/>
        <w:rPr>
          <w:lang w:val="en-GB"/>
        </w:rPr>
      </w:pPr>
      <w:r w:rsidRPr="00F41374">
        <w:rPr>
          <w:lang w:val="en-GB"/>
        </w:rPr>
        <w:t>Transform IQ and arithmetic to rankings and draw scatterplot. Make the units in the scatterplot’s axis X and Y the same. Does the relationship look linear? Does the correlation r you computed in the previous step seem reasonable?</w:t>
      </w:r>
    </w:p>
    <w:p w:rsidR="00CF69AB" w:rsidRPr="00F41374" w:rsidRDefault="00CF69AB" w:rsidP="00937895">
      <w:pPr>
        <w:pStyle w:val="Odstavecseseznamem"/>
        <w:numPr>
          <w:ilvl w:val="0"/>
          <w:numId w:val="11"/>
        </w:numPr>
        <w:tabs>
          <w:tab w:val="left" w:pos="2410"/>
          <w:tab w:val="left" w:pos="3402"/>
          <w:tab w:val="left" w:pos="4536"/>
          <w:tab w:val="left" w:pos="5529"/>
        </w:tabs>
        <w:spacing w:after="100" w:line="276" w:lineRule="auto"/>
        <w:ind w:left="709"/>
        <w:contextualSpacing w:val="0"/>
        <w:rPr>
          <w:lang w:val="en-GB"/>
        </w:rPr>
      </w:pPr>
      <w:r w:rsidRPr="00F41374">
        <w:rPr>
          <w:lang w:val="en-GB"/>
        </w:rPr>
        <w:t>How can the sample mean and sample standard deviation of IQ scores influence the correlation, if we know that population IQ mean is 100 and population IQ SD is 15?</w:t>
      </w:r>
    </w:p>
    <w:p w:rsidR="00CF69AB" w:rsidRPr="00F41374" w:rsidRDefault="00CF69AB" w:rsidP="004D23E5">
      <w:pPr>
        <w:pStyle w:val="Odstavecseseznamem"/>
        <w:numPr>
          <w:ilvl w:val="0"/>
          <w:numId w:val="10"/>
        </w:numPr>
        <w:tabs>
          <w:tab w:val="left" w:pos="2410"/>
          <w:tab w:val="left" w:pos="3402"/>
          <w:tab w:val="left" w:pos="4536"/>
          <w:tab w:val="left" w:pos="5529"/>
        </w:tabs>
        <w:spacing w:after="100" w:line="276" w:lineRule="auto"/>
        <w:ind w:left="426" w:hanging="426"/>
        <w:contextualSpacing w:val="0"/>
        <w:rPr>
          <w:lang w:val="en-GB"/>
        </w:rPr>
      </w:pPr>
      <w:r w:rsidRPr="00F41374">
        <w:rPr>
          <w:lang w:val="en-GB"/>
        </w:rPr>
        <w:t>What information can we gather based on scatterplot?</w:t>
      </w:r>
    </w:p>
    <w:p w:rsidR="00CF69AB" w:rsidRPr="00F41374" w:rsidRDefault="00CF69AB" w:rsidP="004D23E5">
      <w:pPr>
        <w:pStyle w:val="Odstavecseseznamem"/>
        <w:numPr>
          <w:ilvl w:val="0"/>
          <w:numId w:val="10"/>
        </w:numPr>
        <w:tabs>
          <w:tab w:val="left" w:pos="2410"/>
          <w:tab w:val="left" w:pos="3402"/>
          <w:tab w:val="left" w:pos="4536"/>
          <w:tab w:val="left" w:pos="5529"/>
        </w:tabs>
        <w:spacing w:after="100" w:line="276" w:lineRule="auto"/>
        <w:ind w:left="426" w:hanging="426"/>
        <w:contextualSpacing w:val="0"/>
        <w:rPr>
          <w:lang w:val="en-GB"/>
        </w:rPr>
      </w:pPr>
      <w:r w:rsidRPr="00F41374">
        <w:rPr>
          <w:lang w:val="en-GB"/>
        </w:rPr>
        <w:t xml:space="preserve">Compute correlation between the following set of z-scores: </w:t>
      </w:r>
      <w:r w:rsidRPr="00F41374">
        <w:rPr>
          <w:lang w:val="en-GB"/>
        </w:rPr>
        <w:br/>
      </w:r>
      <w:r w:rsidRPr="00F41374">
        <w:rPr>
          <w:noProof/>
          <w:lang w:eastAsia="cs-CZ"/>
        </w:rPr>
        <w:drawing>
          <wp:inline distT="0" distB="0" distL="0" distR="0">
            <wp:extent cx="1019175" cy="99060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990600"/>
                    </a:xfrm>
                    <a:prstGeom prst="rect">
                      <a:avLst/>
                    </a:prstGeom>
                    <a:solidFill>
                      <a:srgbClr val="FFFFFF"/>
                    </a:solidFill>
                    <a:ln>
                      <a:noFill/>
                    </a:ln>
                  </pic:spPr>
                </pic:pic>
              </a:graphicData>
            </a:graphic>
          </wp:inline>
        </w:drawing>
      </w:r>
    </w:p>
    <w:p w:rsidR="00CF69AB" w:rsidRPr="00F41374" w:rsidRDefault="00CF69AB" w:rsidP="004D23E5">
      <w:pPr>
        <w:pStyle w:val="Odstavecseseznamem"/>
        <w:numPr>
          <w:ilvl w:val="0"/>
          <w:numId w:val="10"/>
        </w:numPr>
        <w:tabs>
          <w:tab w:val="left" w:pos="2410"/>
          <w:tab w:val="left" w:pos="3402"/>
          <w:tab w:val="left" w:pos="4536"/>
          <w:tab w:val="left" w:pos="5529"/>
        </w:tabs>
        <w:spacing w:after="100" w:line="276" w:lineRule="auto"/>
        <w:ind w:left="426" w:hanging="426"/>
        <w:contextualSpacing w:val="0"/>
        <w:rPr>
          <w:lang w:val="en-GB"/>
        </w:rPr>
      </w:pPr>
      <w:r w:rsidRPr="00F41374">
        <w:rPr>
          <w:lang w:val="en-GB"/>
        </w:rPr>
        <w:t>Estimate r for each of the following graphs:</w:t>
      </w:r>
      <w:r w:rsidRPr="00F41374">
        <w:rPr>
          <w:lang w:val="en-GB"/>
        </w:rPr>
        <w:br/>
      </w:r>
      <w:r w:rsidRPr="00F41374">
        <w:rPr>
          <w:noProof/>
          <w:lang w:eastAsia="cs-CZ"/>
        </w:rPr>
        <w:drawing>
          <wp:inline distT="0" distB="0" distL="0" distR="0">
            <wp:extent cx="2400300" cy="2238375"/>
            <wp:effectExtent l="0" t="0" r="0"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300" cy="2238375"/>
                    </a:xfrm>
                    <a:prstGeom prst="rect">
                      <a:avLst/>
                    </a:prstGeom>
                    <a:solidFill>
                      <a:srgbClr val="FFFFFF"/>
                    </a:solidFill>
                    <a:ln>
                      <a:noFill/>
                    </a:ln>
                  </pic:spPr>
                </pic:pic>
              </a:graphicData>
            </a:graphic>
          </wp:inline>
        </w:drawing>
      </w:r>
    </w:p>
    <w:p w:rsidR="00CF69AB" w:rsidRPr="00F41374" w:rsidRDefault="00CF69AB" w:rsidP="004D23E5">
      <w:pPr>
        <w:pStyle w:val="Odstavecseseznamem"/>
        <w:numPr>
          <w:ilvl w:val="0"/>
          <w:numId w:val="12"/>
        </w:numPr>
        <w:tabs>
          <w:tab w:val="left" w:pos="2410"/>
          <w:tab w:val="left" w:pos="3402"/>
          <w:tab w:val="left" w:pos="4536"/>
          <w:tab w:val="left" w:pos="5529"/>
        </w:tabs>
        <w:spacing w:after="100" w:line="276" w:lineRule="auto"/>
        <w:ind w:left="426" w:hanging="426"/>
        <w:contextualSpacing w:val="0"/>
        <w:rPr>
          <w:lang w:val="en-GB"/>
        </w:rPr>
      </w:pPr>
      <w:r w:rsidRPr="00F41374">
        <w:rPr>
          <w:lang w:val="en-GB"/>
        </w:rPr>
        <w:t xml:space="preserve">For a group of 75 subjects applies: </w:t>
      </w:r>
      <w:proofErr w:type="gramStart"/>
      <w:r w:rsidRPr="00F41374">
        <w:rPr>
          <w:lang w:val="en-GB"/>
        </w:rPr>
        <w:t>∑(</w:t>
      </w:r>
      <w:proofErr w:type="spellStart"/>
      <w:proofErr w:type="gramEnd"/>
      <w:r w:rsidRPr="00F41374">
        <w:rPr>
          <w:i/>
          <w:iCs/>
          <w:lang w:val="en-GB"/>
        </w:rPr>
        <w:t>z</w:t>
      </w:r>
      <w:r w:rsidRPr="00F41374">
        <w:rPr>
          <w:i/>
          <w:iCs/>
          <w:vertAlign w:val="subscript"/>
          <w:lang w:val="en-GB"/>
        </w:rPr>
        <w:t>x</w:t>
      </w:r>
      <w:proofErr w:type="spellEnd"/>
      <w:r w:rsidRPr="00F41374">
        <w:rPr>
          <w:i/>
          <w:iCs/>
          <w:vertAlign w:val="subscript"/>
          <w:lang w:val="en-GB"/>
        </w:rPr>
        <w:t xml:space="preserve"> </w:t>
      </w:r>
      <w:r w:rsidRPr="00F41374">
        <w:rPr>
          <w:i/>
          <w:iCs/>
          <w:lang w:val="en-GB"/>
        </w:rPr>
        <w:t>z</w:t>
      </w:r>
      <w:r w:rsidRPr="00F41374">
        <w:rPr>
          <w:i/>
          <w:iCs/>
          <w:vertAlign w:val="subscript"/>
          <w:lang w:val="en-GB"/>
        </w:rPr>
        <w:t>y</w:t>
      </w:r>
      <w:r w:rsidRPr="00F41374">
        <w:rPr>
          <w:vertAlign w:val="subscript"/>
          <w:lang w:val="en-GB"/>
        </w:rPr>
        <w:t xml:space="preserve"> </w:t>
      </w:r>
      <w:r w:rsidRPr="00F41374">
        <w:rPr>
          <w:lang w:val="en-GB"/>
        </w:rPr>
        <w:t>) = 64. What is Pearson’s correlation coefficient?</w:t>
      </w:r>
    </w:p>
    <w:p w:rsidR="00CF69AB" w:rsidRPr="00F41374" w:rsidRDefault="00CF69AB" w:rsidP="004D23E5">
      <w:pPr>
        <w:pStyle w:val="Odstavecseseznamem"/>
        <w:numPr>
          <w:ilvl w:val="0"/>
          <w:numId w:val="12"/>
        </w:numPr>
        <w:tabs>
          <w:tab w:val="left" w:pos="2410"/>
          <w:tab w:val="left" w:pos="3402"/>
          <w:tab w:val="left" w:pos="4536"/>
          <w:tab w:val="left" w:pos="5529"/>
        </w:tabs>
        <w:spacing w:after="100" w:line="276" w:lineRule="auto"/>
        <w:ind w:left="426" w:hanging="426"/>
        <w:contextualSpacing w:val="0"/>
        <w:rPr>
          <w:lang w:val="en-GB"/>
        </w:rPr>
      </w:pPr>
      <w:r w:rsidRPr="00F41374">
        <w:rPr>
          <w:lang w:val="en-GB"/>
        </w:rPr>
        <w:lastRenderedPageBreak/>
        <w:t>If you use Pearson’s correlation coefficient for computing correlation between variables where the relationship between X and Y is not linear</w:t>
      </w:r>
      <w:r w:rsidR="00937895" w:rsidRPr="00F41374">
        <w:rPr>
          <w:lang w:val="en-GB"/>
        </w:rPr>
        <w:t>, how it influence the coefficient?</w:t>
      </w:r>
    </w:p>
    <w:p w:rsidR="00937895" w:rsidRPr="00F41374" w:rsidRDefault="00937895" w:rsidP="004D23E5">
      <w:pPr>
        <w:pStyle w:val="Odstavecseseznamem"/>
        <w:numPr>
          <w:ilvl w:val="0"/>
          <w:numId w:val="13"/>
        </w:numPr>
        <w:tabs>
          <w:tab w:val="left" w:pos="2410"/>
          <w:tab w:val="left" w:pos="3402"/>
          <w:tab w:val="left" w:pos="4536"/>
          <w:tab w:val="left" w:pos="5529"/>
        </w:tabs>
        <w:spacing w:after="100" w:line="276" w:lineRule="auto"/>
        <w:ind w:left="426" w:hanging="426"/>
        <w:contextualSpacing w:val="0"/>
        <w:rPr>
          <w:lang w:val="en-GB"/>
        </w:rPr>
      </w:pPr>
      <w:r w:rsidRPr="00F41374">
        <w:rPr>
          <w:lang w:val="en-GB"/>
        </w:rPr>
        <w:t>A psychologist is interested in strength of association between age and some tasks requiring motor abilities? Draw scatterplot for the following data. How does the relationship look like? Is Pearson’s correlation coefficient suitable for describing these data?</w:t>
      </w:r>
      <w:r w:rsidRPr="00F41374">
        <w:rPr>
          <w:lang w:val="en-GB"/>
        </w:rPr>
        <w:br/>
      </w:r>
      <w:r w:rsidRPr="00F41374">
        <w:rPr>
          <w:noProof/>
          <w:lang w:eastAsia="cs-CZ"/>
        </w:rPr>
        <w:drawing>
          <wp:inline distT="0" distB="0" distL="0" distR="0">
            <wp:extent cx="1609725" cy="1428750"/>
            <wp:effectExtent l="0" t="0" r="952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9725" cy="1428750"/>
                    </a:xfrm>
                    <a:prstGeom prst="rect">
                      <a:avLst/>
                    </a:prstGeom>
                    <a:solidFill>
                      <a:srgbClr val="FFFFFF"/>
                    </a:solidFill>
                    <a:ln>
                      <a:noFill/>
                    </a:ln>
                  </pic:spPr>
                </pic:pic>
              </a:graphicData>
            </a:graphic>
          </wp:inline>
        </w:drawing>
      </w:r>
    </w:p>
    <w:p w:rsidR="00937895" w:rsidRPr="00F41374" w:rsidRDefault="00937895" w:rsidP="004D23E5">
      <w:pPr>
        <w:pStyle w:val="Odstavecseseznamem"/>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rPr>
          <w:color w:val="000000"/>
          <w:lang w:val="en-GB" w:eastAsia="cs-CZ"/>
        </w:rPr>
      </w:pPr>
      <w:r w:rsidRPr="00F41374">
        <w:rPr>
          <w:lang w:val="en-GB"/>
        </w:rPr>
        <w:t>Carrie (1981) was measuring association between reporting symptoms during pregnancy and during menstruation and association of these reports with general tendency to report psychological and physiological symptoms. Among other results she discovered significant correlation between the number of symptoms experience during menstruation and the number of symptoms experienced during pregnancy. The following data are hypothetical, but consistent with the original study. Compute Pearson’s correlation coefficient, don’t forget to check assumptions.</w:t>
      </w:r>
      <w:r w:rsidRPr="00F41374">
        <w:rPr>
          <w:lang w:val="en-GB"/>
        </w:rPr>
        <w:br/>
      </w:r>
      <w:r w:rsidRPr="00F41374">
        <w:rPr>
          <w:lang w:val="en-GB"/>
        </w:rPr>
        <w:br/>
      </w:r>
      <w:r w:rsidRPr="00F41374">
        <w:rPr>
          <w:color w:val="000000"/>
          <w:lang w:val="en-GB" w:eastAsia="cs-CZ"/>
        </w:rPr>
        <w:t>Hypothetical questionnaire scores</w:t>
      </w:r>
    </w:p>
    <w:p w:rsidR="00937895" w:rsidRPr="00F41374" w:rsidRDefault="004D23E5" w:rsidP="00937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en-GB" w:eastAsia="cs-CZ"/>
        </w:rPr>
      </w:pPr>
      <w:r w:rsidRPr="00F41374">
        <w:rPr>
          <w:color w:val="000000"/>
          <w:lang w:val="en-GB" w:eastAsia="cs-CZ"/>
        </w:rPr>
        <w:t>M</w:t>
      </w:r>
      <w:r w:rsidR="00937895" w:rsidRPr="00F41374">
        <w:rPr>
          <w:color w:val="000000"/>
          <w:lang w:val="en-GB" w:eastAsia="cs-CZ"/>
        </w:rPr>
        <w:t>enstruation</w:t>
      </w:r>
      <w:r w:rsidRPr="00F41374">
        <w:rPr>
          <w:color w:val="000000"/>
          <w:lang w:val="en-GB" w:eastAsia="cs-CZ"/>
        </w:rPr>
        <w:t xml:space="preserve"> symptoms</w:t>
      </w:r>
      <w:r w:rsidR="00937895" w:rsidRPr="00F41374">
        <w:rPr>
          <w:color w:val="000000"/>
          <w:lang w:val="en-GB" w:eastAsia="cs-CZ"/>
        </w:rPr>
        <w:tab/>
      </w:r>
      <w:r w:rsidRPr="00F41374">
        <w:rPr>
          <w:color w:val="000000"/>
          <w:lang w:val="en-GB" w:eastAsia="cs-CZ"/>
        </w:rPr>
        <w:t>P</w:t>
      </w:r>
      <w:r w:rsidR="00937895" w:rsidRPr="00F41374">
        <w:rPr>
          <w:color w:val="000000"/>
          <w:lang w:val="en-GB" w:eastAsia="cs-CZ"/>
        </w:rPr>
        <w:t>regnancy</w:t>
      </w:r>
      <w:r w:rsidRPr="00F41374">
        <w:rPr>
          <w:color w:val="000000"/>
          <w:lang w:val="en-GB" w:eastAsia="cs-CZ"/>
        </w:rPr>
        <w:t xml:space="preserve"> </w:t>
      </w:r>
      <w:r w:rsidR="00937895" w:rsidRPr="00F41374">
        <w:rPr>
          <w:color w:val="000000"/>
          <w:lang w:val="en-GB" w:eastAsia="cs-CZ"/>
        </w:rPr>
        <w:t>symptoms</w:t>
      </w:r>
      <w:r w:rsidR="00937895" w:rsidRPr="00F41374">
        <w:rPr>
          <w:color w:val="000000"/>
          <w:lang w:val="en-GB" w:eastAsia="cs-CZ"/>
        </w:rPr>
        <w:br/>
      </w:r>
      <w:r w:rsidR="00937895" w:rsidRPr="00F41374">
        <w:rPr>
          <w:color w:val="000000"/>
          <w:lang w:val="en-GB" w:eastAsia="cs-CZ"/>
        </w:rPr>
        <w:tab/>
        <w:t>93</w:t>
      </w:r>
      <w:r w:rsidR="00937895" w:rsidRPr="00F41374">
        <w:rPr>
          <w:color w:val="000000"/>
          <w:lang w:val="en-GB" w:eastAsia="cs-CZ"/>
        </w:rPr>
        <w:tab/>
      </w:r>
      <w:r w:rsidRPr="00F41374">
        <w:rPr>
          <w:color w:val="000000"/>
          <w:lang w:val="en-GB" w:eastAsia="cs-CZ"/>
        </w:rPr>
        <w:tab/>
      </w:r>
      <w:r w:rsidRPr="00F41374">
        <w:rPr>
          <w:color w:val="000000"/>
          <w:lang w:val="en-GB" w:eastAsia="cs-CZ"/>
        </w:rPr>
        <w:tab/>
      </w:r>
      <w:r w:rsidR="00937895" w:rsidRPr="00F41374">
        <w:rPr>
          <w:color w:val="000000"/>
          <w:lang w:val="en-GB" w:eastAsia="cs-CZ"/>
        </w:rPr>
        <w:t>87</w:t>
      </w:r>
      <w:r w:rsidR="00937895" w:rsidRPr="00F41374">
        <w:rPr>
          <w:color w:val="000000"/>
          <w:lang w:val="en-GB" w:eastAsia="cs-CZ"/>
        </w:rPr>
        <w:br/>
      </w:r>
      <w:r w:rsidR="00937895" w:rsidRPr="00F41374">
        <w:rPr>
          <w:color w:val="000000"/>
          <w:lang w:val="en-GB" w:eastAsia="cs-CZ"/>
        </w:rPr>
        <w:tab/>
        <w:t xml:space="preserve">75 </w:t>
      </w:r>
      <w:r w:rsidR="00937895" w:rsidRPr="00F41374">
        <w:rPr>
          <w:color w:val="000000"/>
          <w:lang w:val="en-GB" w:eastAsia="cs-CZ"/>
        </w:rPr>
        <w:tab/>
      </w:r>
      <w:r w:rsidRPr="00F41374">
        <w:rPr>
          <w:color w:val="000000"/>
          <w:lang w:val="en-GB" w:eastAsia="cs-CZ"/>
        </w:rPr>
        <w:tab/>
      </w:r>
      <w:r w:rsidRPr="00F41374">
        <w:rPr>
          <w:color w:val="000000"/>
          <w:lang w:val="en-GB" w:eastAsia="cs-CZ"/>
        </w:rPr>
        <w:tab/>
      </w:r>
      <w:r w:rsidR="00937895" w:rsidRPr="00F41374">
        <w:rPr>
          <w:color w:val="000000"/>
          <w:lang w:val="en-GB" w:eastAsia="cs-CZ"/>
        </w:rPr>
        <w:t>64</w:t>
      </w:r>
      <w:r w:rsidR="00937895" w:rsidRPr="00F41374">
        <w:rPr>
          <w:color w:val="000000"/>
          <w:lang w:val="en-GB" w:eastAsia="cs-CZ"/>
        </w:rPr>
        <w:br/>
      </w:r>
      <w:r w:rsidR="00937895" w:rsidRPr="00F41374">
        <w:rPr>
          <w:color w:val="000000"/>
          <w:lang w:val="en-GB" w:eastAsia="cs-CZ"/>
        </w:rPr>
        <w:tab/>
        <w:t xml:space="preserve">34 </w:t>
      </w:r>
      <w:r w:rsidR="00937895" w:rsidRPr="00F41374">
        <w:rPr>
          <w:color w:val="000000"/>
          <w:lang w:val="en-GB" w:eastAsia="cs-CZ"/>
        </w:rPr>
        <w:tab/>
      </w:r>
      <w:r w:rsidRPr="00F41374">
        <w:rPr>
          <w:color w:val="000000"/>
          <w:lang w:val="en-GB" w:eastAsia="cs-CZ"/>
        </w:rPr>
        <w:tab/>
      </w:r>
      <w:r w:rsidRPr="00F41374">
        <w:rPr>
          <w:color w:val="000000"/>
          <w:lang w:val="en-GB" w:eastAsia="cs-CZ"/>
        </w:rPr>
        <w:tab/>
      </w:r>
      <w:r w:rsidR="00937895" w:rsidRPr="00F41374">
        <w:rPr>
          <w:color w:val="000000"/>
          <w:lang w:val="en-GB" w:eastAsia="cs-CZ"/>
        </w:rPr>
        <w:t>78</w:t>
      </w:r>
      <w:r w:rsidR="00937895" w:rsidRPr="00F41374">
        <w:rPr>
          <w:color w:val="000000"/>
          <w:lang w:val="en-GB" w:eastAsia="cs-CZ"/>
        </w:rPr>
        <w:br/>
      </w:r>
      <w:r w:rsidR="00937895" w:rsidRPr="00F41374">
        <w:rPr>
          <w:color w:val="000000"/>
          <w:lang w:val="en-GB" w:eastAsia="cs-CZ"/>
        </w:rPr>
        <w:tab/>
        <w:t xml:space="preserve">23 </w:t>
      </w:r>
      <w:r w:rsidR="00937895" w:rsidRPr="00F41374">
        <w:rPr>
          <w:color w:val="000000"/>
          <w:lang w:val="en-GB" w:eastAsia="cs-CZ"/>
        </w:rPr>
        <w:tab/>
      </w:r>
      <w:r w:rsidRPr="00F41374">
        <w:rPr>
          <w:color w:val="000000"/>
          <w:lang w:val="en-GB" w:eastAsia="cs-CZ"/>
        </w:rPr>
        <w:tab/>
      </w:r>
      <w:r w:rsidRPr="00F41374">
        <w:rPr>
          <w:color w:val="000000"/>
          <w:lang w:val="en-GB" w:eastAsia="cs-CZ"/>
        </w:rPr>
        <w:tab/>
      </w:r>
      <w:r w:rsidR="00937895" w:rsidRPr="00F41374">
        <w:rPr>
          <w:color w:val="000000"/>
          <w:lang w:val="en-GB" w:eastAsia="cs-CZ"/>
        </w:rPr>
        <w:t>55</w:t>
      </w:r>
      <w:r w:rsidR="00937895" w:rsidRPr="00F41374">
        <w:rPr>
          <w:color w:val="000000"/>
          <w:lang w:val="en-GB" w:eastAsia="cs-CZ"/>
        </w:rPr>
        <w:br/>
      </w:r>
      <w:r w:rsidR="00937895" w:rsidRPr="00F41374">
        <w:rPr>
          <w:color w:val="000000"/>
          <w:lang w:val="en-GB" w:eastAsia="cs-CZ"/>
        </w:rPr>
        <w:tab/>
        <w:t xml:space="preserve">76 </w:t>
      </w:r>
      <w:r w:rsidR="00937895" w:rsidRPr="00F41374">
        <w:rPr>
          <w:color w:val="000000"/>
          <w:lang w:val="en-GB" w:eastAsia="cs-CZ"/>
        </w:rPr>
        <w:tab/>
      </w:r>
      <w:r w:rsidRPr="00F41374">
        <w:rPr>
          <w:color w:val="000000"/>
          <w:lang w:val="en-GB" w:eastAsia="cs-CZ"/>
        </w:rPr>
        <w:tab/>
      </w:r>
      <w:r w:rsidRPr="00F41374">
        <w:rPr>
          <w:color w:val="000000"/>
          <w:lang w:val="en-GB" w:eastAsia="cs-CZ"/>
        </w:rPr>
        <w:tab/>
      </w:r>
      <w:r w:rsidR="00937895" w:rsidRPr="00F41374">
        <w:rPr>
          <w:color w:val="000000"/>
          <w:lang w:val="en-GB" w:eastAsia="cs-CZ"/>
        </w:rPr>
        <w:t>43</w:t>
      </w:r>
      <w:r w:rsidR="00937895" w:rsidRPr="00F41374">
        <w:rPr>
          <w:color w:val="000000"/>
          <w:lang w:val="en-GB" w:eastAsia="cs-CZ"/>
        </w:rPr>
        <w:br/>
      </w:r>
      <w:r w:rsidR="00937895" w:rsidRPr="00F41374">
        <w:rPr>
          <w:color w:val="000000"/>
          <w:lang w:val="en-GB" w:eastAsia="cs-CZ"/>
        </w:rPr>
        <w:tab/>
        <w:t xml:space="preserve">34 </w:t>
      </w:r>
      <w:r w:rsidR="00937895" w:rsidRPr="00F41374">
        <w:rPr>
          <w:color w:val="000000"/>
          <w:lang w:val="en-GB" w:eastAsia="cs-CZ"/>
        </w:rPr>
        <w:tab/>
      </w:r>
      <w:r w:rsidRPr="00F41374">
        <w:rPr>
          <w:color w:val="000000"/>
          <w:lang w:val="en-GB" w:eastAsia="cs-CZ"/>
        </w:rPr>
        <w:tab/>
      </w:r>
      <w:r w:rsidRPr="00F41374">
        <w:rPr>
          <w:color w:val="000000"/>
          <w:lang w:val="en-GB" w:eastAsia="cs-CZ"/>
        </w:rPr>
        <w:tab/>
      </w:r>
      <w:r w:rsidR="00937895" w:rsidRPr="00F41374">
        <w:rPr>
          <w:color w:val="000000"/>
          <w:lang w:val="en-GB" w:eastAsia="cs-CZ"/>
        </w:rPr>
        <w:t>45</w:t>
      </w:r>
      <w:r w:rsidR="00937895" w:rsidRPr="00F41374">
        <w:rPr>
          <w:color w:val="000000"/>
          <w:lang w:val="en-GB" w:eastAsia="cs-CZ"/>
        </w:rPr>
        <w:br/>
      </w:r>
      <w:r w:rsidR="00937895" w:rsidRPr="00F41374">
        <w:rPr>
          <w:color w:val="000000"/>
          <w:lang w:val="en-GB" w:eastAsia="cs-CZ"/>
        </w:rPr>
        <w:tab/>
        <w:t>21</w:t>
      </w:r>
      <w:r w:rsidR="00937895" w:rsidRPr="00F41374">
        <w:rPr>
          <w:color w:val="000000"/>
          <w:lang w:val="en-GB" w:eastAsia="cs-CZ"/>
        </w:rPr>
        <w:tab/>
      </w:r>
      <w:r w:rsidRPr="00F41374">
        <w:rPr>
          <w:color w:val="000000"/>
          <w:lang w:val="en-GB" w:eastAsia="cs-CZ"/>
        </w:rPr>
        <w:tab/>
      </w:r>
      <w:r w:rsidRPr="00F41374">
        <w:rPr>
          <w:color w:val="000000"/>
          <w:lang w:val="en-GB" w:eastAsia="cs-CZ"/>
        </w:rPr>
        <w:tab/>
      </w:r>
      <w:r w:rsidR="00937895" w:rsidRPr="00F41374">
        <w:rPr>
          <w:color w:val="000000"/>
          <w:lang w:val="en-GB" w:eastAsia="cs-CZ"/>
        </w:rPr>
        <w:t>20</w:t>
      </w:r>
      <w:r w:rsidR="00937895" w:rsidRPr="00F41374">
        <w:rPr>
          <w:color w:val="000000"/>
          <w:lang w:val="en-GB" w:eastAsia="cs-CZ"/>
        </w:rPr>
        <w:br/>
      </w:r>
      <w:r w:rsidR="00937895" w:rsidRPr="00F41374">
        <w:rPr>
          <w:color w:val="000000"/>
          <w:lang w:val="en-GB" w:eastAsia="cs-CZ"/>
        </w:rPr>
        <w:tab/>
        <w:t xml:space="preserve">34 </w:t>
      </w:r>
      <w:r w:rsidR="00937895" w:rsidRPr="00F41374">
        <w:rPr>
          <w:color w:val="000000"/>
          <w:lang w:val="en-GB" w:eastAsia="cs-CZ"/>
        </w:rPr>
        <w:tab/>
      </w:r>
      <w:r w:rsidRPr="00F41374">
        <w:rPr>
          <w:color w:val="000000"/>
          <w:lang w:val="en-GB" w:eastAsia="cs-CZ"/>
        </w:rPr>
        <w:tab/>
      </w:r>
      <w:r w:rsidRPr="00F41374">
        <w:rPr>
          <w:color w:val="000000"/>
          <w:lang w:val="en-GB" w:eastAsia="cs-CZ"/>
        </w:rPr>
        <w:tab/>
      </w:r>
      <w:r w:rsidR="00937895" w:rsidRPr="00F41374">
        <w:rPr>
          <w:color w:val="000000"/>
          <w:lang w:val="en-GB" w:eastAsia="cs-CZ"/>
        </w:rPr>
        <w:t>54</w:t>
      </w:r>
      <w:r w:rsidR="00937895" w:rsidRPr="00F41374">
        <w:rPr>
          <w:color w:val="000000"/>
          <w:lang w:val="en-GB" w:eastAsia="cs-CZ"/>
        </w:rPr>
        <w:br/>
      </w:r>
      <w:r w:rsidR="00937895" w:rsidRPr="00F41374">
        <w:rPr>
          <w:color w:val="000000"/>
          <w:lang w:val="en-GB" w:eastAsia="cs-CZ"/>
        </w:rPr>
        <w:tab/>
        <w:t xml:space="preserve">60 </w:t>
      </w:r>
      <w:r w:rsidR="00937895" w:rsidRPr="00F41374">
        <w:rPr>
          <w:color w:val="000000"/>
          <w:lang w:val="en-GB" w:eastAsia="cs-CZ"/>
        </w:rPr>
        <w:tab/>
      </w:r>
      <w:r w:rsidRPr="00F41374">
        <w:rPr>
          <w:color w:val="000000"/>
          <w:lang w:val="en-GB" w:eastAsia="cs-CZ"/>
        </w:rPr>
        <w:tab/>
      </w:r>
      <w:r w:rsidRPr="00F41374">
        <w:rPr>
          <w:color w:val="000000"/>
          <w:lang w:val="en-GB" w:eastAsia="cs-CZ"/>
        </w:rPr>
        <w:tab/>
      </w:r>
      <w:r w:rsidR="00937895" w:rsidRPr="00F41374">
        <w:rPr>
          <w:color w:val="000000"/>
          <w:lang w:val="en-GB" w:eastAsia="cs-CZ"/>
        </w:rPr>
        <w:t>60</w:t>
      </w:r>
      <w:r w:rsidR="00937895" w:rsidRPr="00F41374">
        <w:rPr>
          <w:color w:val="000000"/>
          <w:lang w:val="en-GB" w:eastAsia="cs-CZ"/>
        </w:rPr>
        <w:br/>
      </w:r>
      <w:r w:rsidR="00937895" w:rsidRPr="00F41374">
        <w:rPr>
          <w:color w:val="000000"/>
          <w:lang w:val="en-GB" w:eastAsia="cs-CZ"/>
        </w:rPr>
        <w:tab/>
        <w:t xml:space="preserve">45 </w:t>
      </w:r>
      <w:r w:rsidR="00937895" w:rsidRPr="00F41374">
        <w:rPr>
          <w:color w:val="000000"/>
          <w:lang w:val="en-GB" w:eastAsia="cs-CZ"/>
        </w:rPr>
        <w:tab/>
      </w:r>
      <w:r w:rsidRPr="00F41374">
        <w:rPr>
          <w:color w:val="000000"/>
          <w:lang w:val="en-GB" w:eastAsia="cs-CZ"/>
        </w:rPr>
        <w:tab/>
      </w:r>
      <w:r w:rsidRPr="00F41374">
        <w:rPr>
          <w:color w:val="000000"/>
          <w:lang w:val="en-GB" w:eastAsia="cs-CZ"/>
        </w:rPr>
        <w:tab/>
      </w:r>
      <w:r w:rsidR="00937895" w:rsidRPr="00F41374">
        <w:rPr>
          <w:color w:val="000000"/>
          <w:lang w:val="en-GB" w:eastAsia="cs-CZ"/>
        </w:rPr>
        <w:t>82</w:t>
      </w:r>
      <w:r w:rsidR="00937895" w:rsidRPr="00F41374">
        <w:rPr>
          <w:color w:val="000000"/>
          <w:lang w:val="en-GB" w:eastAsia="cs-CZ"/>
        </w:rPr>
        <w:br/>
      </w:r>
      <w:r w:rsidR="00937895" w:rsidRPr="00F41374">
        <w:rPr>
          <w:color w:val="000000"/>
          <w:lang w:val="en-GB" w:eastAsia="cs-CZ"/>
        </w:rPr>
        <w:tab/>
        <w:t xml:space="preserve">67 </w:t>
      </w:r>
      <w:r w:rsidR="00937895" w:rsidRPr="00F41374">
        <w:rPr>
          <w:color w:val="000000"/>
          <w:lang w:val="en-GB" w:eastAsia="cs-CZ"/>
        </w:rPr>
        <w:tab/>
      </w:r>
      <w:r w:rsidRPr="00F41374">
        <w:rPr>
          <w:color w:val="000000"/>
          <w:lang w:val="en-GB" w:eastAsia="cs-CZ"/>
        </w:rPr>
        <w:tab/>
      </w:r>
      <w:r w:rsidRPr="00F41374">
        <w:rPr>
          <w:color w:val="000000"/>
          <w:lang w:val="en-GB" w:eastAsia="cs-CZ"/>
        </w:rPr>
        <w:tab/>
      </w:r>
      <w:r w:rsidR="00937895" w:rsidRPr="00F41374">
        <w:rPr>
          <w:color w:val="000000"/>
          <w:lang w:val="en-GB" w:eastAsia="cs-CZ"/>
        </w:rPr>
        <w:t>67</w:t>
      </w:r>
      <w:r w:rsidR="00937895" w:rsidRPr="00F41374">
        <w:rPr>
          <w:color w:val="000000"/>
          <w:lang w:val="en-GB" w:eastAsia="cs-CZ"/>
        </w:rPr>
        <w:br/>
      </w:r>
      <w:r w:rsidR="00937895" w:rsidRPr="00F41374">
        <w:rPr>
          <w:color w:val="000000"/>
          <w:lang w:val="en-GB" w:eastAsia="cs-CZ"/>
        </w:rPr>
        <w:tab/>
        <w:t xml:space="preserve">50 </w:t>
      </w:r>
      <w:r w:rsidR="00937895" w:rsidRPr="00F41374">
        <w:rPr>
          <w:color w:val="000000"/>
          <w:lang w:val="en-GB" w:eastAsia="cs-CZ"/>
        </w:rPr>
        <w:tab/>
      </w:r>
      <w:r w:rsidRPr="00F41374">
        <w:rPr>
          <w:color w:val="000000"/>
          <w:lang w:val="en-GB" w:eastAsia="cs-CZ"/>
        </w:rPr>
        <w:tab/>
      </w:r>
      <w:r w:rsidRPr="00F41374">
        <w:rPr>
          <w:color w:val="000000"/>
          <w:lang w:val="en-GB" w:eastAsia="cs-CZ"/>
        </w:rPr>
        <w:tab/>
      </w:r>
      <w:r w:rsidR="00937895" w:rsidRPr="00F41374">
        <w:rPr>
          <w:color w:val="000000"/>
          <w:lang w:val="en-GB" w:eastAsia="cs-CZ"/>
        </w:rPr>
        <w:t>48</w:t>
      </w:r>
      <w:r w:rsidR="00937895" w:rsidRPr="00F41374">
        <w:rPr>
          <w:color w:val="000000"/>
          <w:lang w:val="en-GB" w:eastAsia="cs-CZ"/>
        </w:rPr>
        <w:br/>
      </w:r>
      <w:r w:rsidR="00937895" w:rsidRPr="00F41374">
        <w:rPr>
          <w:color w:val="000000"/>
          <w:lang w:val="en-GB" w:eastAsia="cs-CZ"/>
        </w:rPr>
        <w:tab/>
        <w:t xml:space="preserve">89 </w:t>
      </w:r>
      <w:r w:rsidR="00937895" w:rsidRPr="00F41374">
        <w:rPr>
          <w:color w:val="000000"/>
          <w:lang w:val="en-GB" w:eastAsia="cs-CZ"/>
        </w:rPr>
        <w:tab/>
      </w:r>
      <w:r w:rsidRPr="00F41374">
        <w:rPr>
          <w:color w:val="000000"/>
          <w:lang w:val="en-GB" w:eastAsia="cs-CZ"/>
        </w:rPr>
        <w:tab/>
      </w:r>
      <w:r w:rsidRPr="00F41374">
        <w:rPr>
          <w:color w:val="000000"/>
          <w:lang w:val="en-GB" w:eastAsia="cs-CZ"/>
        </w:rPr>
        <w:tab/>
      </w:r>
      <w:r w:rsidR="00937895" w:rsidRPr="00F41374">
        <w:rPr>
          <w:color w:val="000000"/>
          <w:lang w:val="en-GB" w:eastAsia="cs-CZ"/>
        </w:rPr>
        <w:t>72</w:t>
      </w:r>
    </w:p>
    <w:p w:rsidR="00937895" w:rsidRPr="00F41374" w:rsidRDefault="00937895" w:rsidP="00937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en-GB" w:eastAsia="cs-CZ"/>
        </w:rPr>
      </w:pPr>
      <w:r w:rsidRPr="00F41374">
        <w:rPr>
          <w:color w:val="000000"/>
          <w:lang w:val="en-GB" w:eastAsia="cs-CZ"/>
        </w:rPr>
        <w:tab/>
        <w:t>61</w:t>
      </w:r>
      <w:r w:rsidRPr="00F41374">
        <w:rPr>
          <w:color w:val="000000"/>
          <w:lang w:val="en-GB" w:eastAsia="cs-CZ"/>
        </w:rPr>
        <w:tab/>
      </w:r>
      <w:r w:rsidR="004D23E5" w:rsidRPr="00F41374">
        <w:rPr>
          <w:color w:val="000000"/>
          <w:lang w:val="en-GB" w:eastAsia="cs-CZ"/>
        </w:rPr>
        <w:tab/>
      </w:r>
      <w:r w:rsidR="004D23E5" w:rsidRPr="00F41374">
        <w:rPr>
          <w:color w:val="000000"/>
          <w:lang w:val="en-GB" w:eastAsia="cs-CZ"/>
        </w:rPr>
        <w:tab/>
      </w:r>
      <w:r w:rsidRPr="00F41374">
        <w:rPr>
          <w:color w:val="000000"/>
          <w:lang w:val="en-GB" w:eastAsia="cs-CZ"/>
        </w:rPr>
        <w:t>68</w:t>
      </w:r>
      <w:r w:rsidRPr="00F41374">
        <w:rPr>
          <w:color w:val="000000"/>
          <w:lang w:val="en-GB" w:eastAsia="cs-CZ"/>
        </w:rPr>
        <w:br/>
      </w:r>
      <w:r w:rsidRPr="00F41374">
        <w:rPr>
          <w:color w:val="000000"/>
          <w:lang w:val="en-GB" w:eastAsia="cs-CZ"/>
        </w:rPr>
        <w:tab/>
        <w:t xml:space="preserve">56 </w:t>
      </w:r>
      <w:r w:rsidRPr="00F41374">
        <w:rPr>
          <w:color w:val="000000"/>
          <w:lang w:val="en-GB" w:eastAsia="cs-CZ"/>
        </w:rPr>
        <w:tab/>
      </w:r>
      <w:r w:rsidR="004D23E5" w:rsidRPr="00F41374">
        <w:rPr>
          <w:color w:val="000000"/>
          <w:lang w:val="en-GB" w:eastAsia="cs-CZ"/>
        </w:rPr>
        <w:tab/>
      </w:r>
      <w:r w:rsidR="004D23E5" w:rsidRPr="00F41374">
        <w:rPr>
          <w:color w:val="000000"/>
          <w:lang w:val="en-GB" w:eastAsia="cs-CZ"/>
        </w:rPr>
        <w:tab/>
      </w:r>
      <w:r w:rsidRPr="00F41374">
        <w:rPr>
          <w:color w:val="000000"/>
          <w:lang w:val="en-GB" w:eastAsia="cs-CZ"/>
        </w:rPr>
        <w:t>45</w:t>
      </w:r>
      <w:r w:rsidRPr="00F41374">
        <w:rPr>
          <w:color w:val="000000"/>
          <w:lang w:val="en-GB" w:eastAsia="cs-CZ"/>
        </w:rPr>
        <w:br/>
      </w:r>
      <w:r w:rsidRPr="00F41374">
        <w:rPr>
          <w:color w:val="000000"/>
          <w:lang w:val="en-GB" w:eastAsia="cs-CZ"/>
        </w:rPr>
        <w:tab/>
        <w:t xml:space="preserve">82 </w:t>
      </w:r>
      <w:r w:rsidRPr="00F41374">
        <w:rPr>
          <w:color w:val="000000"/>
          <w:lang w:val="en-GB" w:eastAsia="cs-CZ"/>
        </w:rPr>
        <w:tab/>
      </w:r>
      <w:r w:rsidR="004D23E5" w:rsidRPr="00F41374">
        <w:rPr>
          <w:color w:val="000000"/>
          <w:lang w:val="en-GB" w:eastAsia="cs-CZ"/>
        </w:rPr>
        <w:tab/>
      </w:r>
      <w:r w:rsidR="004D23E5" w:rsidRPr="00F41374">
        <w:rPr>
          <w:color w:val="000000"/>
          <w:lang w:val="en-GB" w:eastAsia="cs-CZ"/>
        </w:rPr>
        <w:tab/>
      </w:r>
      <w:r w:rsidRPr="00F41374">
        <w:rPr>
          <w:color w:val="000000"/>
          <w:lang w:val="en-GB" w:eastAsia="cs-CZ"/>
        </w:rPr>
        <w:t>75</w:t>
      </w:r>
      <w:r w:rsidRPr="00F41374">
        <w:rPr>
          <w:color w:val="000000"/>
          <w:lang w:val="en-GB" w:eastAsia="cs-CZ"/>
        </w:rPr>
        <w:br/>
      </w:r>
      <w:r w:rsidRPr="00F41374">
        <w:rPr>
          <w:color w:val="000000"/>
          <w:lang w:val="en-GB" w:eastAsia="cs-CZ"/>
        </w:rPr>
        <w:tab/>
        <w:t>45</w:t>
      </w:r>
      <w:r w:rsidRPr="00F41374">
        <w:rPr>
          <w:color w:val="000000"/>
          <w:lang w:val="en-GB" w:eastAsia="cs-CZ"/>
        </w:rPr>
        <w:tab/>
      </w:r>
      <w:r w:rsidR="004D23E5" w:rsidRPr="00F41374">
        <w:rPr>
          <w:color w:val="000000"/>
          <w:lang w:val="en-GB" w:eastAsia="cs-CZ"/>
        </w:rPr>
        <w:tab/>
      </w:r>
      <w:r w:rsidR="004D23E5" w:rsidRPr="00F41374">
        <w:rPr>
          <w:color w:val="000000"/>
          <w:lang w:val="en-GB" w:eastAsia="cs-CZ"/>
        </w:rPr>
        <w:tab/>
      </w:r>
      <w:r w:rsidRPr="00F41374">
        <w:rPr>
          <w:color w:val="000000"/>
          <w:lang w:val="en-GB" w:eastAsia="cs-CZ"/>
        </w:rPr>
        <w:t>34</w:t>
      </w:r>
      <w:r w:rsidRPr="00F41374">
        <w:rPr>
          <w:color w:val="000000"/>
          <w:lang w:val="en-GB" w:eastAsia="cs-CZ"/>
        </w:rPr>
        <w:br/>
      </w:r>
      <w:r w:rsidRPr="00F41374">
        <w:rPr>
          <w:color w:val="000000"/>
          <w:lang w:val="en-GB" w:eastAsia="cs-CZ"/>
        </w:rPr>
        <w:tab/>
        <w:t xml:space="preserve">53 </w:t>
      </w:r>
      <w:r w:rsidRPr="00F41374">
        <w:rPr>
          <w:color w:val="000000"/>
          <w:lang w:val="en-GB" w:eastAsia="cs-CZ"/>
        </w:rPr>
        <w:tab/>
      </w:r>
      <w:r w:rsidR="004D23E5" w:rsidRPr="00F41374">
        <w:rPr>
          <w:color w:val="000000"/>
          <w:lang w:val="en-GB" w:eastAsia="cs-CZ"/>
        </w:rPr>
        <w:tab/>
      </w:r>
      <w:r w:rsidR="004D23E5" w:rsidRPr="00F41374">
        <w:rPr>
          <w:color w:val="000000"/>
          <w:lang w:val="en-GB" w:eastAsia="cs-CZ"/>
        </w:rPr>
        <w:tab/>
      </w:r>
      <w:r w:rsidRPr="00F41374">
        <w:rPr>
          <w:color w:val="000000"/>
          <w:lang w:val="en-GB" w:eastAsia="cs-CZ"/>
        </w:rPr>
        <w:t>55</w:t>
      </w:r>
      <w:r w:rsidRPr="00F41374">
        <w:rPr>
          <w:color w:val="000000"/>
          <w:lang w:val="en-GB" w:eastAsia="cs-CZ"/>
        </w:rPr>
        <w:br/>
      </w:r>
      <w:r w:rsidRPr="00F41374">
        <w:rPr>
          <w:color w:val="000000"/>
          <w:lang w:val="en-GB" w:eastAsia="cs-CZ"/>
        </w:rPr>
        <w:tab/>
        <w:t xml:space="preserve">71 </w:t>
      </w:r>
      <w:r w:rsidRPr="00F41374">
        <w:rPr>
          <w:color w:val="000000"/>
          <w:lang w:val="en-GB" w:eastAsia="cs-CZ"/>
        </w:rPr>
        <w:tab/>
      </w:r>
      <w:r w:rsidR="004D23E5" w:rsidRPr="00F41374">
        <w:rPr>
          <w:color w:val="000000"/>
          <w:lang w:val="en-GB" w:eastAsia="cs-CZ"/>
        </w:rPr>
        <w:tab/>
      </w:r>
      <w:r w:rsidR="004D23E5" w:rsidRPr="00F41374">
        <w:rPr>
          <w:color w:val="000000"/>
          <w:lang w:val="en-GB" w:eastAsia="cs-CZ"/>
        </w:rPr>
        <w:tab/>
      </w:r>
      <w:r w:rsidRPr="00F41374">
        <w:rPr>
          <w:color w:val="000000"/>
          <w:lang w:val="en-GB" w:eastAsia="cs-CZ"/>
        </w:rPr>
        <w:t>50</w:t>
      </w:r>
      <w:r w:rsidRPr="00F41374">
        <w:rPr>
          <w:color w:val="000000"/>
          <w:lang w:val="en-GB" w:eastAsia="cs-CZ"/>
        </w:rPr>
        <w:br/>
      </w:r>
      <w:r w:rsidRPr="00F41374">
        <w:rPr>
          <w:color w:val="000000"/>
          <w:lang w:val="en-GB" w:eastAsia="cs-CZ"/>
        </w:rPr>
        <w:tab/>
        <w:t xml:space="preserve">59 </w:t>
      </w:r>
      <w:r w:rsidRPr="00F41374">
        <w:rPr>
          <w:color w:val="000000"/>
          <w:lang w:val="en-GB" w:eastAsia="cs-CZ"/>
        </w:rPr>
        <w:tab/>
      </w:r>
      <w:r w:rsidR="004D23E5" w:rsidRPr="00F41374">
        <w:rPr>
          <w:color w:val="000000"/>
          <w:lang w:val="en-GB" w:eastAsia="cs-CZ"/>
        </w:rPr>
        <w:tab/>
      </w:r>
      <w:r w:rsidR="004D23E5" w:rsidRPr="00F41374">
        <w:rPr>
          <w:color w:val="000000"/>
          <w:lang w:val="en-GB" w:eastAsia="cs-CZ"/>
        </w:rPr>
        <w:tab/>
      </w:r>
      <w:r w:rsidRPr="00F41374">
        <w:rPr>
          <w:color w:val="000000"/>
          <w:lang w:val="en-GB" w:eastAsia="cs-CZ"/>
        </w:rPr>
        <w:t>90</w:t>
      </w:r>
      <w:r w:rsidRPr="00F41374">
        <w:rPr>
          <w:color w:val="000000"/>
          <w:lang w:val="en-GB" w:eastAsia="cs-CZ"/>
        </w:rPr>
        <w:br/>
      </w:r>
      <w:r w:rsidRPr="00F41374">
        <w:rPr>
          <w:color w:val="000000"/>
          <w:lang w:val="en-GB" w:eastAsia="cs-CZ"/>
        </w:rPr>
        <w:tab/>
        <w:t>90</w:t>
      </w:r>
      <w:r w:rsidRPr="00F41374">
        <w:rPr>
          <w:color w:val="000000"/>
          <w:lang w:val="en-GB" w:eastAsia="cs-CZ"/>
        </w:rPr>
        <w:tab/>
      </w:r>
      <w:r w:rsidR="004D23E5" w:rsidRPr="00F41374">
        <w:rPr>
          <w:color w:val="000000"/>
          <w:lang w:val="en-GB" w:eastAsia="cs-CZ"/>
        </w:rPr>
        <w:tab/>
      </w:r>
      <w:r w:rsidR="004D23E5" w:rsidRPr="00F41374">
        <w:rPr>
          <w:color w:val="000000"/>
          <w:lang w:val="en-GB" w:eastAsia="cs-CZ"/>
        </w:rPr>
        <w:tab/>
      </w:r>
      <w:r w:rsidRPr="00F41374">
        <w:rPr>
          <w:color w:val="000000"/>
          <w:lang w:val="en-GB" w:eastAsia="cs-CZ"/>
        </w:rPr>
        <w:t>56</w:t>
      </w:r>
      <w:r w:rsidRPr="00F41374">
        <w:rPr>
          <w:color w:val="000000"/>
          <w:lang w:val="en-GB" w:eastAsia="cs-CZ"/>
        </w:rPr>
        <w:br/>
      </w:r>
      <w:r w:rsidRPr="00F41374">
        <w:rPr>
          <w:color w:val="000000"/>
          <w:lang w:val="en-GB" w:eastAsia="cs-CZ"/>
        </w:rPr>
        <w:tab/>
        <w:t xml:space="preserve">43 </w:t>
      </w:r>
      <w:r w:rsidRPr="00F41374">
        <w:rPr>
          <w:color w:val="000000"/>
          <w:lang w:val="en-GB" w:eastAsia="cs-CZ"/>
        </w:rPr>
        <w:tab/>
      </w:r>
      <w:r w:rsidR="004D23E5" w:rsidRPr="00F41374">
        <w:rPr>
          <w:color w:val="000000"/>
          <w:lang w:val="en-GB" w:eastAsia="cs-CZ"/>
        </w:rPr>
        <w:tab/>
      </w:r>
      <w:r w:rsidR="004D23E5" w:rsidRPr="00F41374">
        <w:rPr>
          <w:color w:val="000000"/>
          <w:lang w:val="en-GB" w:eastAsia="cs-CZ"/>
        </w:rPr>
        <w:tab/>
      </w:r>
      <w:r w:rsidRPr="00F41374">
        <w:rPr>
          <w:color w:val="000000"/>
          <w:lang w:val="en-GB" w:eastAsia="cs-CZ"/>
        </w:rPr>
        <w:t>62</w:t>
      </w:r>
      <w:r w:rsidRPr="00F41374">
        <w:rPr>
          <w:color w:val="000000"/>
          <w:lang w:val="en-GB" w:eastAsia="cs-CZ"/>
        </w:rPr>
        <w:br/>
      </w:r>
      <w:r w:rsidRPr="00F41374">
        <w:rPr>
          <w:color w:val="000000"/>
          <w:lang w:val="en-GB" w:eastAsia="cs-CZ"/>
        </w:rPr>
        <w:tab/>
        <w:t>49</w:t>
      </w:r>
      <w:r w:rsidRPr="00F41374">
        <w:rPr>
          <w:color w:val="000000"/>
          <w:lang w:val="en-GB" w:eastAsia="cs-CZ"/>
        </w:rPr>
        <w:tab/>
      </w:r>
      <w:r w:rsidR="004D23E5" w:rsidRPr="00F41374">
        <w:rPr>
          <w:color w:val="000000"/>
          <w:lang w:val="en-GB" w:eastAsia="cs-CZ"/>
        </w:rPr>
        <w:tab/>
      </w:r>
      <w:r w:rsidR="004D23E5" w:rsidRPr="00F41374">
        <w:rPr>
          <w:color w:val="000000"/>
          <w:lang w:val="en-GB" w:eastAsia="cs-CZ"/>
        </w:rPr>
        <w:tab/>
      </w:r>
      <w:r w:rsidRPr="00F41374">
        <w:rPr>
          <w:color w:val="000000"/>
          <w:lang w:val="en-GB" w:eastAsia="cs-CZ"/>
        </w:rPr>
        <w:t>32</w:t>
      </w:r>
    </w:p>
    <w:p w:rsidR="004D23E5" w:rsidRPr="00F41374" w:rsidRDefault="004D23E5" w:rsidP="004D23E5">
      <w:pPr>
        <w:pStyle w:val="Odstavecseseznamem"/>
        <w:numPr>
          <w:ilvl w:val="0"/>
          <w:numId w:val="15"/>
        </w:numPr>
        <w:tabs>
          <w:tab w:val="left" w:pos="2410"/>
          <w:tab w:val="left" w:pos="3402"/>
          <w:tab w:val="left" w:pos="4536"/>
          <w:tab w:val="left" w:pos="5529"/>
        </w:tabs>
        <w:spacing w:after="100" w:line="276" w:lineRule="auto"/>
        <w:contextualSpacing w:val="0"/>
        <w:rPr>
          <w:lang w:val="en-GB"/>
        </w:rPr>
      </w:pPr>
      <w:r w:rsidRPr="00F41374">
        <w:rPr>
          <w:lang w:val="en-GB"/>
        </w:rPr>
        <w:lastRenderedPageBreak/>
        <w:t>A researcher decided to explore relationship between height and self-esteem. He tested by subjects and already transformed all obtained score to z-scores:</w:t>
      </w:r>
      <w:r w:rsidRPr="00F41374">
        <w:rPr>
          <w:lang w:val="en-GB"/>
        </w:rPr>
        <w:br/>
      </w:r>
    </w:p>
    <w:tbl>
      <w:tblPr>
        <w:tblW w:w="0" w:type="auto"/>
        <w:tblInd w:w="605" w:type="dxa"/>
        <w:tblLayout w:type="fixed"/>
        <w:tblCellMar>
          <w:left w:w="70" w:type="dxa"/>
          <w:right w:w="70" w:type="dxa"/>
        </w:tblCellMar>
        <w:tblLook w:val="0000" w:firstRow="0" w:lastRow="0" w:firstColumn="0" w:lastColumn="0" w:noHBand="0" w:noVBand="0"/>
      </w:tblPr>
      <w:tblGrid>
        <w:gridCol w:w="1196"/>
        <w:gridCol w:w="964"/>
        <w:gridCol w:w="1810"/>
      </w:tblGrid>
      <w:tr w:rsidR="004D23E5" w:rsidRPr="00F41374" w:rsidTr="00AB6E1D">
        <w:trPr>
          <w:trHeight w:val="271"/>
        </w:trPr>
        <w:tc>
          <w:tcPr>
            <w:tcW w:w="1196" w:type="dxa"/>
            <w:tcBorders>
              <w:top w:val="single" w:sz="4" w:space="0" w:color="000000"/>
              <w:left w:val="single" w:sz="4" w:space="0" w:color="000000"/>
              <w:bottom w:val="single" w:sz="4" w:space="0" w:color="000000"/>
            </w:tcBorders>
            <w:shd w:val="clear" w:color="auto" w:fill="E6E6E6"/>
            <w:vAlign w:val="bottom"/>
          </w:tcPr>
          <w:p w:rsidR="004D23E5" w:rsidRPr="00F41374" w:rsidRDefault="002459A2" w:rsidP="004D23E5">
            <w:pPr>
              <w:snapToGrid w:val="0"/>
              <w:jc w:val="center"/>
              <w:rPr>
                <w:rFonts w:cs="Arial"/>
                <w:b/>
                <w:lang w:val="en-GB"/>
              </w:rPr>
            </w:pPr>
            <w:r w:rsidRPr="00F41374">
              <w:rPr>
                <w:rFonts w:cs="Arial"/>
                <w:b/>
                <w:lang w:val="en-GB"/>
              </w:rPr>
              <w:t>ID</w:t>
            </w:r>
          </w:p>
        </w:tc>
        <w:tc>
          <w:tcPr>
            <w:tcW w:w="964" w:type="dxa"/>
            <w:tcBorders>
              <w:top w:val="single" w:sz="4" w:space="0" w:color="000000"/>
              <w:left w:val="single" w:sz="4" w:space="0" w:color="000000"/>
              <w:bottom w:val="single" w:sz="4" w:space="0" w:color="000000"/>
            </w:tcBorders>
            <w:shd w:val="clear" w:color="auto" w:fill="E6E6E6"/>
            <w:vAlign w:val="bottom"/>
          </w:tcPr>
          <w:p w:rsidR="004D23E5" w:rsidRPr="00F41374" w:rsidRDefault="002459A2" w:rsidP="004D23E5">
            <w:pPr>
              <w:snapToGrid w:val="0"/>
              <w:jc w:val="center"/>
              <w:rPr>
                <w:rFonts w:cs="Arial"/>
                <w:b/>
                <w:lang w:val="en-GB"/>
              </w:rPr>
            </w:pPr>
            <w:r w:rsidRPr="00F41374">
              <w:rPr>
                <w:rFonts w:cs="Arial"/>
                <w:b/>
                <w:lang w:val="en-GB"/>
              </w:rPr>
              <w:t>Height</w:t>
            </w:r>
          </w:p>
        </w:tc>
        <w:tc>
          <w:tcPr>
            <w:tcW w:w="1810"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4D23E5" w:rsidRPr="00F41374" w:rsidRDefault="002459A2" w:rsidP="004D23E5">
            <w:pPr>
              <w:snapToGrid w:val="0"/>
              <w:jc w:val="center"/>
              <w:rPr>
                <w:rFonts w:cs="Arial"/>
                <w:b/>
                <w:lang w:val="en-GB"/>
              </w:rPr>
            </w:pPr>
            <w:r w:rsidRPr="00F41374">
              <w:rPr>
                <w:rFonts w:cs="Arial"/>
                <w:b/>
                <w:lang w:val="en-GB"/>
              </w:rPr>
              <w:t>Self-esteem</w:t>
            </w:r>
          </w:p>
        </w:tc>
      </w:tr>
      <w:tr w:rsidR="004D23E5" w:rsidRPr="00F41374" w:rsidTr="004D23E5">
        <w:trPr>
          <w:trHeight w:val="388"/>
        </w:trPr>
        <w:tc>
          <w:tcPr>
            <w:tcW w:w="1196" w:type="dxa"/>
            <w:tcBorders>
              <w:top w:val="single" w:sz="4" w:space="0" w:color="000000"/>
              <w:left w:val="single" w:sz="4" w:space="0" w:color="000000"/>
              <w:bottom w:val="single" w:sz="4" w:space="0" w:color="000000"/>
            </w:tcBorders>
            <w:vAlign w:val="bottom"/>
          </w:tcPr>
          <w:p w:rsidR="004D23E5" w:rsidRPr="00F41374" w:rsidRDefault="004D23E5" w:rsidP="004D23E5">
            <w:pPr>
              <w:snapToGrid w:val="0"/>
              <w:jc w:val="center"/>
              <w:rPr>
                <w:rFonts w:cs="Arial"/>
                <w:lang w:val="en-GB"/>
              </w:rPr>
            </w:pPr>
            <w:r w:rsidRPr="00F41374">
              <w:rPr>
                <w:rFonts w:cs="Arial"/>
                <w:lang w:val="en-GB"/>
              </w:rPr>
              <w:t>1</w:t>
            </w:r>
          </w:p>
        </w:tc>
        <w:tc>
          <w:tcPr>
            <w:tcW w:w="964" w:type="dxa"/>
            <w:tcBorders>
              <w:top w:val="single" w:sz="4" w:space="0" w:color="000000"/>
              <w:left w:val="single" w:sz="4" w:space="0" w:color="000000"/>
              <w:bottom w:val="single" w:sz="4" w:space="0" w:color="000000"/>
            </w:tcBorders>
            <w:vAlign w:val="bottom"/>
          </w:tcPr>
          <w:p w:rsidR="004D23E5" w:rsidRPr="00F41374" w:rsidRDefault="004D23E5" w:rsidP="004D23E5">
            <w:pPr>
              <w:snapToGrid w:val="0"/>
              <w:jc w:val="center"/>
              <w:rPr>
                <w:rFonts w:cs="Arial"/>
                <w:lang w:val="en-GB"/>
              </w:rPr>
            </w:pPr>
            <w:r w:rsidRPr="00F41374">
              <w:rPr>
                <w:rFonts w:cs="Arial"/>
                <w:lang w:val="en-GB"/>
              </w:rPr>
              <w:t>0,61</w:t>
            </w:r>
          </w:p>
        </w:tc>
        <w:tc>
          <w:tcPr>
            <w:tcW w:w="1810" w:type="dxa"/>
            <w:tcBorders>
              <w:top w:val="single" w:sz="4" w:space="0" w:color="000000"/>
              <w:left w:val="single" w:sz="4" w:space="0" w:color="000000"/>
              <w:bottom w:val="single" w:sz="4" w:space="0" w:color="000000"/>
              <w:right w:val="single" w:sz="4" w:space="0" w:color="000000"/>
            </w:tcBorders>
            <w:vAlign w:val="bottom"/>
          </w:tcPr>
          <w:p w:rsidR="004D23E5" w:rsidRPr="00F41374" w:rsidRDefault="004D23E5" w:rsidP="004D23E5">
            <w:pPr>
              <w:snapToGrid w:val="0"/>
              <w:jc w:val="center"/>
              <w:rPr>
                <w:rFonts w:cs="Arial"/>
                <w:lang w:val="en-GB"/>
              </w:rPr>
            </w:pPr>
            <w:r w:rsidRPr="00F41374">
              <w:rPr>
                <w:rFonts w:cs="Arial"/>
                <w:lang w:val="en-GB"/>
              </w:rPr>
              <w:t>1,09</w:t>
            </w:r>
          </w:p>
        </w:tc>
      </w:tr>
      <w:tr w:rsidR="004D23E5" w:rsidRPr="00F41374" w:rsidTr="00AB6E1D">
        <w:trPr>
          <w:trHeight w:val="271"/>
        </w:trPr>
        <w:tc>
          <w:tcPr>
            <w:tcW w:w="1196" w:type="dxa"/>
            <w:tcBorders>
              <w:top w:val="single" w:sz="4" w:space="0" w:color="000000"/>
              <w:left w:val="single" w:sz="4" w:space="0" w:color="000000"/>
              <w:bottom w:val="single" w:sz="4" w:space="0" w:color="000000"/>
            </w:tcBorders>
            <w:vAlign w:val="bottom"/>
          </w:tcPr>
          <w:p w:rsidR="004D23E5" w:rsidRPr="00F41374" w:rsidRDefault="004D23E5" w:rsidP="004D23E5">
            <w:pPr>
              <w:snapToGrid w:val="0"/>
              <w:jc w:val="center"/>
              <w:rPr>
                <w:rFonts w:cs="Arial"/>
                <w:lang w:val="en-GB"/>
              </w:rPr>
            </w:pPr>
            <w:r w:rsidRPr="00F41374">
              <w:rPr>
                <w:rFonts w:cs="Arial"/>
                <w:lang w:val="en-GB"/>
              </w:rPr>
              <w:t>2</w:t>
            </w:r>
          </w:p>
        </w:tc>
        <w:tc>
          <w:tcPr>
            <w:tcW w:w="964" w:type="dxa"/>
            <w:tcBorders>
              <w:top w:val="single" w:sz="4" w:space="0" w:color="000000"/>
              <w:left w:val="single" w:sz="4" w:space="0" w:color="000000"/>
              <w:bottom w:val="single" w:sz="4" w:space="0" w:color="000000"/>
            </w:tcBorders>
            <w:vAlign w:val="bottom"/>
          </w:tcPr>
          <w:p w:rsidR="004D23E5" w:rsidRPr="00F41374" w:rsidRDefault="004D23E5" w:rsidP="004D23E5">
            <w:pPr>
              <w:snapToGrid w:val="0"/>
              <w:jc w:val="center"/>
              <w:rPr>
                <w:rFonts w:cs="Arial"/>
                <w:lang w:val="en-GB"/>
              </w:rPr>
            </w:pPr>
            <w:r w:rsidRPr="00F41374">
              <w:rPr>
                <w:rFonts w:cs="Arial"/>
                <w:lang w:val="en-GB"/>
              </w:rPr>
              <w:t>-0,77</w:t>
            </w:r>
          </w:p>
        </w:tc>
        <w:tc>
          <w:tcPr>
            <w:tcW w:w="1810" w:type="dxa"/>
            <w:tcBorders>
              <w:top w:val="single" w:sz="4" w:space="0" w:color="000000"/>
              <w:left w:val="single" w:sz="4" w:space="0" w:color="000000"/>
              <w:bottom w:val="single" w:sz="4" w:space="0" w:color="000000"/>
              <w:right w:val="single" w:sz="4" w:space="0" w:color="000000"/>
            </w:tcBorders>
            <w:vAlign w:val="bottom"/>
          </w:tcPr>
          <w:p w:rsidR="004D23E5" w:rsidRPr="00F41374" w:rsidRDefault="004D23E5" w:rsidP="004D23E5">
            <w:pPr>
              <w:snapToGrid w:val="0"/>
              <w:jc w:val="center"/>
              <w:rPr>
                <w:rFonts w:cs="Arial"/>
                <w:lang w:val="en-GB"/>
              </w:rPr>
            </w:pPr>
            <w:r w:rsidRPr="00F41374">
              <w:rPr>
                <w:rFonts w:cs="Arial"/>
                <w:lang w:val="en-GB"/>
              </w:rPr>
              <w:t>-0,36</w:t>
            </w:r>
          </w:p>
        </w:tc>
      </w:tr>
      <w:tr w:rsidR="004D23E5" w:rsidRPr="00F41374" w:rsidTr="00AB6E1D">
        <w:trPr>
          <w:trHeight w:val="271"/>
        </w:trPr>
        <w:tc>
          <w:tcPr>
            <w:tcW w:w="1196" w:type="dxa"/>
            <w:tcBorders>
              <w:top w:val="single" w:sz="4" w:space="0" w:color="000000"/>
              <w:left w:val="single" w:sz="4" w:space="0" w:color="000000"/>
              <w:bottom w:val="single" w:sz="4" w:space="0" w:color="000000"/>
            </w:tcBorders>
            <w:vAlign w:val="bottom"/>
          </w:tcPr>
          <w:p w:rsidR="004D23E5" w:rsidRPr="00F41374" w:rsidRDefault="004D23E5" w:rsidP="004D23E5">
            <w:pPr>
              <w:snapToGrid w:val="0"/>
              <w:jc w:val="center"/>
              <w:rPr>
                <w:rFonts w:cs="Arial"/>
                <w:lang w:val="en-GB"/>
              </w:rPr>
            </w:pPr>
            <w:r w:rsidRPr="00F41374">
              <w:rPr>
                <w:rFonts w:cs="Arial"/>
                <w:lang w:val="en-GB"/>
              </w:rPr>
              <w:t>3</w:t>
            </w:r>
          </w:p>
        </w:tc>
        <w:tc>
          <w:tcPr>
            <w:tcW w:w="964" w:type="dxa"/>
            <w:tcBorders>
              <w:top w:val="single" w:sz="4" w:space="0" w:color="000000"/>
              <w:left w:val="single" w:sz="4" w:space="0" w:color="000000"/>
              <w:bottom w:val="single" w:sz="4" w:space="0" w:color="000000"/>
            </w:tcBorders>
            <w:vAlign w:val="bottom"/>
          </w:tcPr>
          <w:p w:rsidR="004D23E5" w:rsidRPr="00F41374" w:rsidRDefault="004D23E5" w:rsidP="004D23E5">
            <w:pPr>
              <w:snapToGrid w:val="0"/>
              <w:jc w:val="center"/>
              <w:rPr>
                <w:rFonts w:cs="Arial"/>
                <w:lang w:val="en-GB"/>
              </w:rPr>
            </w:pPr>
            <w:r w:rsidRPr="00F41374">
              <w:rPr>
                <w:rFonts w:cs="Arial"/>
                <w:lang w:val="en-GB"/>
              </w:rPr>
              <w:t>1,23</w:t>
            </w:r>
          </w:p>
        </w:tc>
        <w:tc>
          <w:tcPr>
            <w:tcW w:w="1810" w:type="dxa"/>
            <w:tcBorders>
              <w:top w:val="single" w:sz="4" w:space="0" w:color="000000"/>
              <w:left w:val="single" w:sz="4" w:space="0" w:color="000000"/>
              <w:bottom w:val="single" w:sz="4" w:space="0" w:color="000000"/>
              <w:right w:val="single" w:sz="4" w:space="0" w:color="000000"/>
            </w:tcBorders>
            <w:vAlign w:val="bottom"/>
          </w:tcPr>
          <w:p w:rsidR="004D23E5" w:rsidRPr="00F41374" w:rsidRDefault="004D23E5" w:rsidP="004D23E5">
            <w:pPr>
              <w:snapToGrid w:val="0"/>
              <w:jc w:val="center"/>
              <w:rPr>
                <w:rFonts w:cs="Arial"/>
                <w:lang w:val="en-GB"/>
              </w:rPr>
            </w:pPr>
            <w:r w:rsidRPr="00F41374">
              <w:rPr>
                <w:rFonts w:cs="Arial"/>
                <w:lang w:val="en-GB"/>
              </w:rPr>
              <w:t>0,72</w:t>
            </w:r>
          </w:p>
        </w:tc>
      </w:tr>
      <w:tr w:rsidR="004D23E5" w:rsidRPr="00F41374" w:rsidTr="00AB6E1D">
        <w:trPr>
          <w:trHeight w:val="271"/>
        </w:trPr>
        <w:tc>
          <w:tcPr>
            <w:tcW w:w="1196" w:type="dxa"/>
            <w:tcBorders>
              <w:top w:val="single" w:sz="4" w:space="0" w:color="000000"/>
              <w:left w:val="single" w:sz="4" w:space="0" w:color="000000"/>
              <w:bottom w:val="single" w:sz="4" w:space="0" w:color="000000"/>
            </w:tcBorders>
            <w:vAlign w:val="bottom"/>
          </w:tcPr>
          <w:p w:rsidR="004D23E5" w:rsidRPr="00F41374" w:rsidRDefault="004D23E5" w:rsidP="004D23E5">
            <w:pPr>
              <w:snapToGrid w:val="0"/>
              <w:jc w:val="center"/>
              <w:rPr>
                <w:rFonts w:cs="Arial"/>
                <w:lang w:val="en-GB"/>
              </w:rPr>
            </w:pPr>
            <w:r w:rsidRPr="00F41374">
              <w:rPr>
                <w:rFonts w:cs="Arial"/>
                <w:lang w:val="en-GB"/>
              </w:rPr>
              <w:t>4</w:t>
            </w:r>
          </w:p>
        </w:tc>
        <w:tc>
          <w:tcPr>
            <w:tcW w:w="964" w:type="dxa"/>
            <w:tcBorders>
              <w:top w:val="single" w:sz="4" w:space="0" w:color="000000"/>
              <w:left w:val="single" w:sz="4" w:space="0" w:color="000000"/>
              <w:bottom w:val="single" w:sz="4" w:space="0" w:color="000000"/>
            </w:tcBorders>
            <w:vAlign w:val="bottom"/>
          </w:tcPr>
          <w:p w:rsidR="004D23E5" w:rsidRPr="00F41374" w:rsidRDefault="004D23E5" w:rsidP="004D23E5">
            <w:pPr>
              <w:snapToGrid w:val="0"/>
              <w:jc w:val="center"/>
              <w:rPr>
                <w:rFonts w:cs="Arial"/>
                <w:lang w:val="en-GB"/>
              </w:rPr>
            </w:pPr>
            <w:r w:rsidRPr="00F41374">
              <w:rPr>
                <w:rFonts w:cs="Arial"/>
                <w:lang w:val="en-GB"/>
              </w:rPr>
              <w:t>-1,23</w:t>
            </w:r>
          </w:p>
        </w:tc>
        <w:tc>
          <w:tcPr>
            <w:tcW w:w="1810" w:type="dxa"/>
            <w:tcBorders>
              <w:top w:val="single" w:sz="4" w:space="0" w:color="000000"/>
              <w:left w:val="single" w:sz="4" w:space="0" w:color="000000"/>
              <w:bottom w:val="single" w:sz="4" w:space="0" w:color="000000"/>
              <w:right w:val="single" w:sz="4" w:space="0" w:color="000000"/>
            </w:tcBorders>
            <w:vAlign w:val="bottom"/>
          </w:tcPr>
          <w:p w:rsidR="004D23E5" w:rsidRPr="00F41374" w:rsidRDefault="004D23E5" w:rsidP="004D23E5">
            <w:pPr>
              <w:snapToGrid w:val="0"/>
              <w:jc w:val="center"/>
              <w:rPr>
                <w:rFonts w:cs="Arial"/>
                <w:lang w:val="en-GB"/>
              </w:rPr>
            </w:pPr>
            <w:r w:rsidRPr="00F41374">
              <w:rPr>
                <w:rFonts w:cs="Arial"/>
                <w:lang w:val="en-GB"/>
              </w:rPr>
              <w:t>1,45</w:t>
            </w:r>
          </w:p>
        </w:tc>
      </w:tr>
      <w:tr w:rsidR="004D23E5" w:rsidRPr="00F41374" w:rsidTr="00AB6E1D">
        <w:trPr>
          <w:trHeight w:val="271"/>
        </w:trPr>
        <w:tc>
          <w:tcPr>
            <w:tcW w:w="1196" w:type="dxa"/>
            <w:tcBorders>
              <w:top w:val="single" w:sz="4" w:space="0" w:color="000000"/>
              <w:left w:val="single" w:sz="4" w:space="0" w:color="000000"/>
              <w:bottom w:val="single" w:sz="8" w:space="0" w:color="000000"/>
            </w:tcBorders>
            <w:vAlign w:val="bottom"/>
          </w:tcPr>
          <w:p w:rsidR="004D23E5" w:rsidRPr="00F41374" w:rsidRDefault="004D23E5" w:rsidP="004D23E5">
            <w:pPr>
              <w:snapToGrid w:val="0"/>
              <w:jc w:val="center"/>
              <w:rPr>
                <w:rFonts w:cs="Arial"/>
                <w:lang w:val="en-GB"/>
              </w:rPr>
            </w:pPr>
            <w:r w:rsidRPr="00F41374">
              <w:rPr>
                <w:rFonts w:cs="Arial"/>
                <w:lang w:val="en-GB"/>
              </w:rPr>
              <w:t>5</w:t>
            </w:r>
          </w:p>
        </w:tc>
        <w:tc>
          <w:tcPr>
            <w:tcW w:w="964" w:type="dxa"/>
            <w:tcBorders>
              <w:top w:val="single" w:sz="4" w:space="0" w:color="000000"/>
              <w:left w:val="single" w:sz="4" w:space="0" w:color="000000"/>
              <w:bottom w:val="single" w:sz="8" w:space="0" w:color="000000"/>
            </w:tcBorders>
            <w:vAlign w:val="bottom"/>
          </w:tcPr>
          <w:p w:rsidR="004D23E5" w:rsidRPr="00F41374" w:rsidRDefault="004D23E5" w:rsidP="004D23E5">
            <w:pPr>
              <w:snapToGrid w:val="0"/>
              <w:jc w:val="center"/>
              <w:rPr>
                <w:rFonts w:cs="Arial"/>
                <w:lang w:val="en-GB"/>
              </w:rPr>
            </w:pPr>
            <w:r w:rsidRPr="00F41374">
              <w:rPr>
                <w:rFonts w:cs="Arial"/>
                <w:lang w:val="en-GB"/>
              </w:rPr>
              <w:t>0,15</w:t>
            </w:r>
          </w:p>
        </w:tc>
        <w:tc>
          <w:tcPr>
            <w:tcW w:w="1810" w:type="dxa"/>
            <w:tcBorders>
              <w:top w:val="single" w:sz="4" w:space="0" w:color="000000"/>
              <w:left w:val="single" w:sz="4" w:space="0" w:color="000000"/>
              <w:bottom w:val="single" w:sz="8" w:space="0" w:color="000000"/>
              <w:right w:val="single" w:sz="4" w:space="0" w:color="000000"/>
            </w:tcBorders>
            <w:vAlign w:val="bottom"/>
          </w:tcPr>
          <w:p w:rsidR="004D23E5" w:rsidRPr="00F41374" w:rsidRDefault="004D23E5" w:rsidP="004D23E5">
            <w:pPr>
              <w:snapToGrid w:val="0"/>
              <w:jc w:val="center"/>
              <w:rPr>
                <w:rFonts w:cs="Arial"/>
                <w:lang w:val="en-GB"/>
              </w:rPr>
            </w:pPr>
            <w:r w:rsidRPr="00F41374">
              <w:rPr>
                <w:rFonts w:cs="Arial"/>
                <w:lang w:val="en-GB"/>
              </w:rPr>
              <w:t>0</w:t>
            </w:r>
          </w:p>
        </w:tc>
      </w:tr>
    </w:tbl>
    <w:p w:rsidR="00937895" w:rsidRPr="00F41374" w:rsidRDefault="00937895" w:rsidP="002459A2">
      <w:pPr>
        <w:pStyle w:val="Odstavecseseznamem"/>
        <w:tabs>
          <w:tab w:val="left" w:pos="2410"/>
          <w:tab w:val="left" w:pos="3402"/>
          <w:tab w:val="left" w:pos="4536"/>
          <w:tab w:val="left" w:pos="5529"/>
        </w:tabs>
        <w:spacing w:after="100" w:line="276" w:lineRule="auto"/>
        <w:ind w:left="502"/>
        <w:contextualSpacing w:val="0"/>
        <w:rPr>
          <w:lang w:val="en-GB"/>
        </w:rPr>
      </w:pPr>
    </w:p>
    <w:p w:rsidR="004D23E5" w:rsidRPr="00F41374" w:rsidRDefault="004D23E5" w:rsidP="002459A2">
      <w:pPr>
        <w:pStyle w:val="Odstavecseseznamem"/>
        <w:numPr>
          <w:ilvl w:val="0"/>
          <w:numId w:val="16"/>
        </w:numPr>
        <w:tabs>
          <w:tab w:val="left" w:pos="2410"/>
          <w:tab w:val="left" w:pos="3402"/>
          <w:tab w:val="left" w:pos="4536"/>
          <w:tab w:val="left" w:pos="5529"/>
        </w:tabs>
        <w:spacing w:after="100" w:line="276" w:lineRule="auto"/>
        <w:contextualSpacing w:val="0"/>
        <w:rPr>
          <w:lang w:val="en-GB"/>
        </w:rPr>
      </w:pPr>
      <w:r w:rsidRPr="00F41374">
        <w:rPr>
          <w:lang w:val="en-GB"/>
        </w:rPr>
        <w:t>Compute Pearson’s correlation coefficient</w:t>
      </w:r>
    </w:p>
    <w:p w:rsidR="004D23E5" w:rsidRPr="00F41374" w:rsidRDefault="004D23E5" w:rsidP="002459A2">
      <w:pPr>
        <w:pStyle w:val="Odstavecseseznamem"/>
        <w:numPr>
          <w:ilvl w:val="0"/>
          <w:numId w:val="16"/>
        </w:numPr>
        <w:tabs>
          <w:tab w:val="left" w:pos="2410"/>
          <w:tab w:val="left" w:pos="3402"/>
          <w:tab w:val="left" w:pos="4536"/>
          <w:tab w:val="left" w:pos="5529"/>
        </w:tabs>
        <w:spacing w:after="100" w:line="276" w:lineRule="auto"/>
        <w:contextualSpacing w:val="0"/>
        <w:rPr>
          <w:lang w:val="en-GB"/>
        </w:rPr>
      </w:pPr>
      <w:r w:rsidRPr="00F41374">
        <w:rPr>
          <w:lang w:val="en-GB"/>
        </w:rPr>
        <w:t>What does the correlation coefficient says about the relationship between height and self-esteem?</w:t>
      </w:r>
    </w:p>
    <w:p w:rsidR="004D23E5" w:rsidRPr="00F41374" w:rsidRDefault="004D23E5" w:rsidP="002459A2">
      <w:pPr>
        <w:pStyle w:val="Odstavecseseznamem"/>
        <w:numPr>
          <w:ilvl w:val="0"/>
          <w:numId w:val="16"/>
        </w:numPr>
        <w:tabs>
          <w:tab w:val="left" w:pos="2410"/>
          <w:tab w:val="left" w:pos="3402"/>
          <w:tab w:val="left" w:pos="4536"/>
          <w:tab w:val="left" w:pos="5529"/>
        </w:tabs>
        <w:spacing w:after="100" w:line="276" w:lineRule="auto"/>
        <w:contextualSpacing w:val="0"/>
        <w:rPr>
          <w:lang w:val="en-GB"/>
        </w:rPr>
      </w:pPr>
      <w:r w:rsidRPr="00F41374">
        <w:rPr>
          <w:lang w:val="en-GB"/>
        </w:rPr>
        <w:t>If we wanted to predict self-esteem form height, what percentage of self-esteem variability would height explain?</w:t>
      </w:r>
    </w:p>
    <w:p w:rsidR="00937895" w:rsidRPr="00F41374" w:rsidRDefault="004D23E5" w:rsidP="002459A2">
      <w:pPr>
        <w:pStyle w:val="Odstavecseseznamem"/>
        <w:numPr>
          <w:ilvl w:val="0"/>
          <w:numId w:val="15"/>
        </w:numPr>
        <w:tabs>
          <w:tab w:val="left" w:pos="2410"/>
          <w:tab w:val="left" w:pos="3402"/>
          <w:tab w:val="left" w:pos="4536"/>
          <w:tab w:val="left" w:pos="5529"/>
        </w:tabs>
        <w:spacing w:after="100" w:line="276" w:lineRule="auto"/>
        <w:contextualSpacing w:val="0"/>
        <w:rPr>
          <w:lang w:val="en-GB"/>
        </w:rPr>
      </w:pPr>
      <w:r w:rsidRPr="00F41374">
        <w:rPr>
          <w:lang w:val="en-GB"/>
        </w:rPr>
        <w:t xml:space="preserve">Look at the following </w:t>
      </w:r>
      <w:r w:rsidR="002459A2" w:rsidRPr="00F41374">
        <w:rPr>
          <w:lang w:val="en-GB"/>
        </w:rPr>
        <w:t>scatterplot</w:t>
      </w:r>
      <w:r w:rsidRPr="00F41374">
        <w:rPr>
          <w:lang w:val="en-GB"/>
        </w:rPr>
        <w:t xml:space="preserve"> and from general factors that influence correlation choose one that in this case make</w:t>
      </w:r>
      <w:r w:rsidR="002459A2" w:rsidRPr="00F41374">
        <w:rPr>
          <w:lang w:val="en-GB"/>
        </w:rPr>
        <w:t>s</w:t>
      </w:r>
      <w:r w:rsidRPr="00F41374">
        <w:rPr>
          <w:lang w:val="en-GB"/>
        </w:rPr>
        <w:t xml:space="preserve"> correlation higher compared to reality, and one that in this case makes correlation lower compared to reality.</w:t>
      </w:r>
      <w:r w:rsidR="002459A2" w:rsidRPr="00F41374">
        <w:rPr>
          <w:lang w:val="en-GB"/>
        </w:rPr>
        <w:br/>
      </w:r>
      <w:r w:rsidR="00920758">
        <w:rPr>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25pt;height:267pt" filled="t">
            <v:fill color2="black"/>
            <v:imagedata r:id="rId11" o:title=""/>
          </v:shape>
        </w:pict>
      </w:r>
      <w:r w:rsidR="002459A2" w:rsidRPr="00F41374">
        <w:rPr>
          <w:lang w:val="en-GB"/>
        </w:rPr>
        <w:br/>
      </w:r>
    </w:p>
    <w:p w:rsidR="002459A2" w:rsidRPr="00F41374" w:rsidRDefault="002459A2">
      <w:pPr>
        <w:rPr>
          <w:lang w:val="en-GB"/>
        </w:rPr>
      </w:pPr>
      <w:r w:rsidRPr="00F41374">
        <w:rPr>
          <w:lang w:val="en-GB"/>
        </w:rPr>
        <w:br w:type="page"/>
      </w:r>
    </w:p>
    <w:p w:rsidR="002459A2" w:rsidRPr="00F41374" w:rsidRDefault="002459A2" w:rsidP="002459A2">
      <w:pPr>
        <w:pStyle w:val="Odstavecseseznamem"/>
        <w:numPr>
          <w:ilvl w:val="0"/>
          <w:numId w:val="15"/>
        </w:numPr>
        <w:tabs>
          <w:tab w:val="left" w:pos="2410"/>
          <w:tab w:val="left" w:pos="3402"/>
          <w:tab w:val="left" w:pos="4536"/>
          <w:tab w:val="left" w:pos="5529"/>
        </w:tabs>
        <w:spacing w:after="100" w:line="276" w:lineRule="auto"/>
        <w:ind w:left="426" w:hanging="426"/>
        <w:contextualSpacing w:val="0"/>
        <w:rPr>
          <w:lang w:val="en-GB"/>
        </w:rPr>
      </w:pPr>
      <w:r w:rsidRPr="00F41374">
        <w:rPr>
          <w:lang w:val="en-GB"/>
        </w:rPr>
        <w:lastRenderedPageBreak/>
        <w:t>What is the full name for Kendall coefficient? Compute it on the following data:</w:t>
      </w:r>
    </w:p>
    <w:tbl>
      <w:tblPr>
        <w:tblW w:w="0" w:type="auto"/>
        <w:tblInd w:w="605" w:type="dxa"/>
        <w:tblLayout w:type="fixed"/>
        <w:tblCellMar>
          <w:left w:w="70" w:type="dxa"/>
          <w:right w:w="70" w:type="dxa"/>
        </w:tblCellMar>
        <w:tblLook w:val="0000" w:firstRow="0" w:lastRow="0" w:firstColumn="0" w:lastColumn="0" w:noHBand="0" w:noVBand="0"/>
      </w:tblPr>
      <w:tblGrid>
        <w:gridCol w:w="1080"/>
        <w:gridCol w:w="1260"/>
        <w:gridCol w:w="1445"/>
      </w:tblGrid>
      <w:tr w:rsidR="002459A2" w:rsidRPr="00F41374" w:rsidTr="005846D6">
        <w:tc>
          <w:tcPr>
            <w:tcW w:w="1080" w:type="dxa"/>
            <w:tcBorders>
              <w:top w:val="single" w:sz="4" w:space="0" w:color="000000"/>
              <w:left w:val="single" w:sz="4" w:space="0" w:color="000000"/>
              <w:bottom w:val="single" w:sz="4" w:space="0" w:color="000000"/>
            </w:tcBorders>
            <w:shd w:val="clear" w:color="auto" w:fill="E6E6E6"/>
            <w:vAlign w:val="bottom"/>
          </w:tcPr>
          <w:p w:rsidR="002459A2" w:rsidRPr="00F41374" w:rsidRDefault="002459A2" w:rsidP="002459A2">
            <w:pPr>
              <w:snapToGrid w:val="0"/>
              <w:jc w:val="center"/>
              <w:rPr>
                <w:rFonts w:cs="Arial"/>
                <w:b/>
                <w:lang w:val="en-GB"/>
              </w:rPr>
            </w:pPr>
            <w:r w:rsidRPr="00F41374">
              <w:rPr>
                <w:rFonts w:cs="Arial"/>
                <w:b/>
                <w:lang w:val="en-GB"/>
              </w:rPr>
              <w:t>ID</w:t>
            </w:r>
          </w:p>
        </w:tc>
        <w:tc>
          <w:tcPr>
            <w:tcW w:w="1260" w:type="dxa"/>
            <w:tcBorders>
              <w:top w:val="single" w:sz="4" w:space="0" w:color="000000"/>
              <w:left w:val="single" w:sz="4" w:space="0" w:color="000000"/>
              <w:bottom w:val="single" w:sz="4" w:space="0" w:color="000000"/>
            </w:tcBorders>
            <w:shd w:val="clear" w:color="auto" w:fill="E6E6E6"/>
            <w:vAlign w:val="bottom"/>
          </w:tcPr>
          <w:p w:rsidR="002459A2" w:rsidRPr="00F41374" w:rsidRDefault="002459A2" w:rsidP="002459A2">
            <w:pPr>
              <w:snapToGrid w:val="0"/>
              <w:jc w:val="center"/>
              <w:rPr>
                <w:rFonts w:cs="Arial"/>
                <w:b/>
                <w:lang w:val="en-GB"/>
              </w:rPr>
            </w:pPr>
            <w:r w:rsidRPr="00F41374">
              <w:rPr>
                <w:rFonts w:cs="Arial"/>
                <w:b/>
                <w:lang w:val="en-GB"/>
              </w:rPr>
              <w:t>Car’</w:t>
            </w:r>
            <w:r w:rsidR="005846D6" w:rsidRPr="00F41374">
              <w:rPr>
                <w:rFonts w:cs="Arial"/>
                <w:b/>
                <w:lang w:val="en-GB"/>
              </w:rPr>
              <w:t>s age</w:t>
            </w:r>
          </w:p>
        </w:tc>
        <w:tc>
          <w:tcPr>
            <w:tcW w:w="1445"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2459A2" w:rsidRPr="00F41374" w:rsidRDefault="005846D6" w:rsidP="002459A2">
            <w:pPr>
              <w:snapToGrid w:val="0"/>
              <w:jc w:val="center"/>
              <w:rPr>
                <w:rFonts w:cs="Arial"/>
                <w:b/>
                <w:lang w:val="en-GB"/>
              </w:rPr>
            </w:pPr>
            <w:r w:rsidRPr="00F41374">
              <w:rPr>
                <w:rFonts w:cs="Arial"/>
                <w:b/>
                <w:lang w:val="en-GB"/>
              </w:rPr>
              <w:t>Person’s age</w:t>
            </w:r>
          </w:p>
        </w:tc>
      </w:tr>
      <w:tr w:rsidR="002459A2" w:rsidRPr="00F41374" w:rsidTr="005846D6">
        <w:tc>
          <w:tcPr>
            <w:tcW w:w="1080" w:type="dxa"/>
            <w:tcBorders>
              <w:top w:val="single" w:sz="4" w:space="0" w:color="000000"/>
              <w:left w:val="single" w:sz="4" w:space="0" w:color="000000"/>
              <w:bottom w:val="single" w:sz="4" w:space="0" w:color="000000"/>
            </w:tcBorders>
            <w:tcMar>
              <w:left w:w="108" w:type="dxa"/>
              <w:right w:w="108" w:type="dxa"/>
            </w:tcMar>
          </w:tcPr>
          <w:p w:rsidR="002459A2" w:rsidRPr="00F41374" w:rsidRDefault="002459A2" w:rsidP="002459A2">
            <w:pPr>
              <w:snapToGrid w:val="0"/>
              <w:jc w:val="center"/>
              <w:rPr>
                <w:lang w:val="en-GB"/>
              </w:rPr>
            </w:pPr>
            <w:r w:rsidRPr="00F41374">
              <w:rPr>
                <w:lang w:val="en-GB"/>
              </w:rPr>
              <w:t>a</w:t>
            </w:r>
          </w:p>
        </w:tc>
        <w:tc>
          <w:tcPr>
            <w:tcW w:w="1260" w:type="dxa"/>
            <w:tcBorders>
              <w:top w:val="single" w:sz="4" w:space="0" w:color="000000"/>
              <w:left w:val="single" w:sz="4" w:space="0" w:color="000000"/>
              <w:bottom w:val="single" w:sz="4" w:space="0" w:color="000000"/>
            </w:tcBorders>
            <w:tcMar>
              <w:left w:w="108" w:type="dxa"/>
              <w:right w:w="108" w:type="dxa"/>
            </w:tcMar>
          </w:tcPr>
          <w:p w:rsidR="002459A2" w:rsidRPr="00F41374" w:rsidRDefault="002459A2" w:rsidP="002459A2">
            <w:pPr>
              <w:snapToGrid w:val="0"/>
              <w:jc w:val="center"/>
              <w:rPr>
                <w:lang w:val="en-GB"/>
              </w:rPr>
            </w:pPr>
            <w:r w:rsidRPr="00F41374">
              <w:rPr>
                <w:lang w:val="en-GB"/>
              </w:rPr>
              <w:t>16</w:t>
            </w:r>
          </w:p>
        </w:tc>
        <w:tc>
          <w:tcPr>
            <w:tcW w:w="144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9A2" w:rsidRPr="00F41374" w:rsidRDefault="002459A2" w:rsidP="002459A2">
            <w:pPr>
              <w:snapToGrid w:val="0"/>
              <w:jc w:val="center"/>
              <w:rPr>
                <w:lang w:val="en-GB"/>
              </w:rPr>
            </w:pPr>
            <w:r w:rsidRPr="00F41374">
              <w:rPr>
                <w:lang w:val="en-GB"/>
              </w:rPr>
              <w:t>25</w:t>
            </w:r>
          </w:p>
        </w:tc>
      </w:tr>
      <w:tr w:rsidR="002459A2" w:rsidRPr="00F41374" w:rsidTr="005846D6">
        <w:tc>
          <w:tcPr>
            <w:tcW w:w="1080" w:type="dxa"/>
            <w:tcBorders>
              <w:top w:val="single" w:sz="4" w:space="0" w:color="000000"/>
              <w:left w:val="single" w:sz="4" w:space="0" w:color="000000"/>
              <w:bottom w:val="single" w:sz="4" w:space="0" w:color="000000"/>
            </w:tcBorders>
            <w:tcMar>
              <w:left w:w="108" w:type="dxa"/>
              <w:right w:w="108" w:type="dxa"/>
            </w:tcMar>
          </w:tcPr>
          <w:p w:rsidR="002459A2" w:rsidRPr="00F41374" w:rsidRDefault="002459A2" w:rsidP="002459A2">
            <w:pPr>
              <w:snapToGrid w:val="0"/>
              <w:jc w:val="center"/>
              <w:rPr>
                <w:lang w:val="en-GB"/>
              </w:rPr>
            </w:pPr>
            <w:r w:rsidRPr="00F41374">
              <w:rPr>
                <w:lang w:val="en-GB"/>
              </w:rPr>
              <w:t>b</w:t>
            </w:r>
          </w:p>
        </w:tc>
        <w:tc>
          <w:tcPr>
            <w:tcW w:w="1260" w:type="dxa"/>
            <w:tcBorders>
              <w:top w:val="single" w:sz="4" w:space="0" w:color="000000"/>
              <w:left w:val="single" w:sz="4" w:space="0" w:color="000000"/>
              <w:bottom w:val="single" w:sz="4" w:space="0" w:color="000000"/>
            </w:tcBorders>
            <w:tcMar>
              <w:left w:w="108" w:type="dxa"/>
              <w:right w:w="108" w:type="dxa"/>
            </w:tcMar>
          </w:tcPr>
          <w:p w:rsidR="002459A2" w:rsidRPr="00F41374" w:rsidRDefault="002459A2" w:rsidP="002459A2">
            <w:pPr>
              <w:snapToGrid w:val="0"/>
              <w:jc w:val="center"/>
              <w:rPr>
                <w:lang w:val="en-GB"/>
              </w:rPr>
            </w:pPr>
            <w:r w:rsidRPr="00F41374">
              <w:rPr>
                <w:lang w:val="en-GB"/>
              </w:rPr>
              <w:t>8</w:t>
            </w:r>
          </w:p>
        </w:tc>
        <w:tc>
          <w:tcPr>
            <w:tcW w:w="144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9A2" w:rsidRPr="00F41374" w:rsidRDefault="002459A2" w:rsidP="002459A2">
            <w:pPr>
              <w:snapToGrid w:val="0"/>
              <w:jc w:val="center"/>
              <w:rPr>
                <w:lang w:val="en-GB"/>
              </w:rPr>
            </w:pPr>
            <w:r w:rsidRPr="00F41374">
              <w:rPr>
                <w:lang w:val="en-GB"/>
              </w:rPr>
              <w:t>27</w:t>
            </w:r>
          </w:p>
        </w:tc>
      </w:tr>
      <w:tr w:rsidR="002459A2" w:rsidRPr="00F41374" w:rsidTr="005846D6">
        <w:tc>
          <w:tcPr>
            <w:tcW w:w="1080" w:type="dxa"/>
            <w:tcBorders>
              <w:top w:val="single" w:sz="4" w:space="0" w:color="000000"/>
              <w:left w:val="single" w:sz="4" w:space="0" w:color="000000"/>
              <w:bottom w:val="single" w:sz="4" w:space="0" w:color="000000"/>
            </w:tcBorders>
            <w:tcMar>
              <w:left w:w="108" w:type="dxa"/>
              <w:right w:w="108" w:type="dxa"/>
            </w:tcMar>
          </w:tcPr>
          <w:p w:rsidR="002459A2" w:rsidRPr="00F41374" w:rsidRDefault="002459A2" w:rsidP="002459A2">
            <w:pPr>
              <w:snapToGrid w:val="0"/>
              <w:jc w:val="center"/>
              <w:rPr>
                <w:lang w:val="en-GB"/>
              </w:rPr>
            </w:pPr>
            <w:r w:rsidRPr="00F41374">
              <w:rPr>
                <w:lang w:val="en-GB"/>
              </w:rPr>
              <w:t>c</w:t>
            </w:r>
          </w:p>
        </w:tc>
        <w:tc>
          <w:tcPr>
            <w:tcW w:w="1260" w:type="dxa"/>
            <w:tcBorders>
              <w:top w:val="single" w:sz="4" w:space="0" w:color="000000"/>
              <w:left w:val="single" w:sz="4" w:space="0" w:color="000000"/>
              <w:bottom w:val="single" w:sz="4" w:space="0" w:color="000000"/>
            </w:tcBorders>
            <w:tcMar>
              <w:left w:w="108" w:type="dxa"/>
              <w:right w:w="108" w:type="dxa"/>
            </w:tcMar>
          </w:tcPr>
          <w:p w:rsidR="002459A2" w:rsidRPr="00F41374" w:rsidRDefault="002459A2" w:rsidP="002459A2">
            <w:pPr>
              <w:snapToGrid w:val="0"/>
              <w:jc w:val="center"/>
              <w:rPr>
                <w:lang w:val="en-GB"/>
              </w:rPr>
            </w:pPr>
            <w:r w:rsidRPr="00F41374">
              <w:rPr>
                <w:lang w:val="en-GB"/>
              </w:rPr>
              <w:t>2</w:t>
            </w:r>
          </w:p>
        </w:tc>
        <w:tc>
          <w:tcPr>
            <w:tcW w:w="144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9A2" w:rsidRPr="00F41374" w:rsidRDefault="002459A2" w:rsidP="002459A2">
            <w:pPr>
              <w:snapToGrid w:val="0"/>
              <w:jc w:val="center"/>
              <w:rPr>
                <w:lang w:val="en-GB"/>
              </w:rPr>
            </w:pPr>
            <w:r w:rsidRPr="00F41374">
              <w:rPr>
                <w:lang w:val="en-GB"/>
              </w:rPr>
              <w:t>30</w:t>
            </w:r>
          </w:p>
        </w:tc>
      </w:tr>
      <w:tr w:rsidR="002459A2" w:rsidRPr="00F41374" w:rsidTr="005846D6">
        <w:tc>
          <w:tcPr>
            <w:tcW w:w="1080" w:type="dxa"/>
            <w:tcBorders>
              <w:top w:val="single" w:sz="4" w:space="0" w:color="000000"/>
              <w:left w:val="single" w:sz="4" w:space="0" w:color="000000"/>
              <w:bottom w:val="single" w:sz="4" w:space="0" w:color="000000"/>
            </w:tcBorders>
            <w:tcMar>
              <w:left w:w="108" w:type="dxa"/>
              <w:right w:w="108" w:type="dxa"/>
            </w:tcMar>
          </w:tcPr>
          <w:p w:rsidR="002459A2" w:rsidRPr="00F41374" w:rsidRDefault="002459A2" w:rsidP="002459A2">
            <w:pPr>
              <w:snapToGrid w:val="0"/>
              <w:jc w:val="center"/>
              <w:rPr>
                <w:lang w:val="en-GB"/>
              </w:rPr>
            </w:pPr>
            <w:r w:rsidRPr="00F41374">
              <w:rPr>
                <w:lang w:val="en-GB"/>
              </w:rPr>
              <w:t>d</w:t>
            </w:r>
          </w:p>
        </w:tc>
        <w:tc>
          <w:tcPr>
            <w:tcW w:w="1260" w:type="dxa"/>
            <w:tcBorders>
              <w:top w:val="single" w:sz="4" w:space="0" w:color="000000"/>
              <w:left w:val="single" w:sz="4" w:space="0" w:color="000000"/>
              <w:bottom w:val="single" w:sz="4" w:space="0" w:color="000000"/>
            </w:tcBorders>
            <w:tcMar>
              <w:left w:w="108" w:type="dxa"/>
              <w:right w:w="108" w:type="dxa"/>
            </w:tcMar>
          </w:tcPr>
          <w:p w:rsidR="002459A2" w:rsidRPr="00F41374" w:rsidRDefault="002459A2" w:rsidP="002459A2">
            <w:pPr>
              <w:snapToGrid w:val="0"/>
              <w:jc w:val="center"/>
              <w:rPr>
                <w:lang w:val="en-GB"/>
              </w:rPr>
            </w:pPr>
            <w:r w:rsidRPr="00F41374">
              <w:rPr>
                <w:lang w:val="en-GB"/>
              </w:rPr>
              <w:t>1</w:t>
            </w:r>
          </w:p>
        </w:tc>
        <w:tc>
          <w:tcPr>
            <w:tcW w:w="144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9A2" w:rsidRPr="00F41374" w:rsidRDefault="002459A2" w:rsidP="002459A2">
            <w:pPr>
              <w:snapToGrid w:val="0"/>
              <w:jc w:val="center"/>
              <w:rPr>
                <w:lang w:val="en-GB"/>
              </w:rPr>
            </w:pPr>
            <w:r w:rsidRPr="00F41374">
              <w:rPr>
                <w:lang w:val="en-GB"/>
              </w:rPr>
              <w:t>45</w:t>
            </w:r>
          </w:p>
        </w:tc>
      </w:tr>
      <w:tr w:rsidR="002459A2" w:rsidRPr="00F41374" w:rsidTr="005846D6">
        <w:tc>
          <w:tcPr>
            <w:tcW w:w="1080" w:type="dxa"/>
            <w:tcBorders>
              <w:top w:val="single" w:sz="4" w:space="0" w:color="000000"/>
              <w:left w:val="single" w:sz="4" w:space="0" w:color="000000"/>
              <w:bottom w:val="single" w:sz="4" w:space="0" w:color="000000"/>
            </w:tcBorders>
            <w:tcMar>
              <w:left w:w="108" w:type="dxa"/>
              <w:right w:w="108" w:type="dxa"/>
            </w:tcMar>
          </w:tcPr>
          <w:p w:rsidR="002459A2" w:rsidRPr="00F41374" w:rsidRDefault="002459A2" w:rsidP="002459A2">
            <w:pPr>
              <w:snapToGrid w:val="0"/>
              <w:jc w:val="center"/>
              <w:rPr>
                <w:lang w:val="en-GB"/>
              </w:rPr>
            </w:pPr>
            <w:r w:rsidRPr="00F41374">
              <w:rPr>
                <w:lang w:val="en-GB"/>
              </w:rPr>
              <w:t>e</w:t>
            </w:r>
          </w:p>
        </w:tc>
        <w:tc>
          <w:tcPr>
            <w:tcW w:w="1260" w:type="dxa"/>
            <w:tcBorders>
              <w:top w:val="single" w:sz="4" w:space="0" w:color="000000"/>
              <w:left w:val="single" w:sz="4" w:space="0" w:color="000000"/>
              <w:bottom w:val="single" w:sz="4" w:space="0" w:color="000000"/>
            </w:tcBorders>
            <w:tcMar>
              <w:left w:w="108" w:type="dxa"/>
              <w:right w:w="108" w:type="dxa"/>
            </w:tcMar>
          </w:tcPr>
          <w:p w:rsidR="002459A2" w:rsidRPr="00F41374" w:rsidRDefault="002459A2" w:rsidP="002459A2">
            <w:pPr>
              <w:snapToGrid w:val="0"/>
              <w:jc w:val="center"/>
              <w:rPr>
                <w:lang w:val="en-GB"/>
              </w:rPr>
            </w:pPr>
            <w:r w:rsidRPr="00F41374">
              <w:rPr>
                <w:lang w:val="en-GB"/>
              </w:rPr>
              <w:t>25</w:t>
            </w:r>
          </w:p>
        </w:tc>
        <w:tc>
          <w:tcPr>
            <w:tcW w:w="144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459A2" w:rsidRPr="00F41374" w:rsidRDefault="002459A2" w:rsidP="002459A2">
            <w:pPr>
              <w:snapToGrid w:val="0"/>
              <w:jc w:val="center"/>
              <w:rPr>
                <w:lang w:val="en-GB"/>
              </w:rPr>
            </w:pPr>
            <w:r w:rsidRPr="00F41374">
              <w:rPr>
                <w:lang w:val="en-GB"/>
              </w:rPr>
              <w:t>89</w:t>
            </w:r>
          </w:p>
        </w:tc>
      </w:tr>
    </w:tbl>
    <w:p w:rsidR="002459A2" w:rsidRPr="00F41374" w:rsidRDefault="002459A2" w:rsidP="002459A2">
      <w:pPr>
        <w:tabs>
          <w:tab w:val="left" w:pos="2410"/>
          <w:tab w:val="left" w:pos="3402"/>
          <w:tab w:val="left" w:pos="4536"/>
          <w:tab w:val="left" w:pos="5529"/>
        </w:tabs>
        <w:spacing w:after="100" w:line="276" w:lineRule="auto"/>
        <w:rPr>
          <w:lang w:val="en-GB"/>
        </w:rPr>
      </w:pPr>
    </w:p>
    <w:p w:rsidR="002459A2" w:rsidRPr="00F41374" w:rsidRDefault="002459A2" w:rsidP="00F41374">
      <w:pPr>
        <w:pStyle w:val="Odstavecseseznamem"/>
        <w:numPr>
          <w:ilvl w:val="0"/>
          <w:numId w:val="15"/>
        </w:numPr>
        <w:tabs>
          <w:tab w:val="left" w:pos="2410"/>
          <w:tab w:val="left" w:pos="3402"/>
          <w:tab w:val="left" w:pos="4536"/>
          <w:tab w:val="left" w:pos="5529"/>
        </w:tabs>
        <w:spacing w:after="100" w:line="276" w:lineRule="auto"/>
        <w:ind w:left="426" w:hanging="426"/>
        <w:contextualSpacing w:val="0"/>
        <w:rPr>
          <w:lang w:val="en-GB"/>
        </w:rPr>
      </w:pPr>
      <w:r w:rsidRPr="00F41374">
        <w:rPr>
          <w:lang w:val="en-GB"/>
        </w:rPr>
        <w:t>What are marginal frequencies?</w:t>
      </w:r>
    </w:p>
    <w:p w:rsidR="005846D6" w:rsidRPr="00F41374" w:rsidRDefault="005846D6" w:rsidP="00920758">
      <w:pPr>
        <w:pStyle w:val="Odstavecseseznamem"/>
        <w:numPr>
          <w:ilvl w:val="0"/>
          <w:numId w:val="31"/>
        </w:numPr>
        <w:tabs>
          <w:tab w:val="left" w:pos="2410"/>
          <w:tab w:val="left" w:pos="3402"/>
          <w:tab w:val="left" w:pos="4536"/>
          <w:tab w:val="left" w:pos="5529"/>
        </w:tabs>
        <w:spacing w:after="100" w:line="276" w:lineRule="auto"/>
        <w:ind w:left="426" w:hanging="426"/>
        <w:contextualSpacing w:val="0"/>
        <w:rPr>
          <w:lang w:val="en-GB"/>
        </w:rPr>
      </w:pPr>
      <w:bookmarkStart w:id="0" w:name="_GoBack"/>
      <w:bookmarkEnd w:id="0"/>
      <w:r w:rsidRPr="00F41374">
        <w:rPr>
          <w:lang w:val="en-GB"/>
        </w:rPr>
        <w:t>Estimate Pearson’s correlation coefficient</w:t>
      </w:r>
    </w:p>
    <w:p w:rsidR="005846D6" w:rsidRPr="00F41374" w:rsidRDefault="005846D6" w:rsidP="00F41374">
      <w:pPr>
        <w:pStyle w:val="Odstavecseseznamem"/>
        <w:tabs>
          <w:tab w:val="left" w:pos="2410"/>
          <w:tab w:val="left" w:pos="3402"/>
          <w:tab w:val="left" w:pos="4536"/>
          <w:tab w:val="left" w:pos="5529"/>
        </w:tabs>
        <w:spacing w:after="100" w:line="276" w:lineRule="auto"/>
        <w:contextualSpacing w:val="0"/>
        <w:rPr>
          <w:lang w:val="en-GB"/>
        </w:rPr>
      </w:pPr>
      <w:proofErr w:type="gramStart"/>
      <w:r w:rsidRPr="00F41374">
        <w:rPr>
          <w:lang w:val="en-GB"/>
        </w:rPr>
        <w:t>for</w:t>
      </w:r>
      <w:proofErr w:type="gramEnd"/>
      <w:r w:rsidRPr="00F41374">
        <w:rPr>
          <w:lang w:val="en-GB"/>
        </w:rPr>
        <w:t xml:space="preserve"> the first scatterplot: a) -0.8, b) -0.3, c) 0.0, d) 0.3, e) 0.8</w:t>
      </w:r>
    </w:p>
    <w:p w:rsidR="005846D6" w:rsidRPr="00F41374" w:rsidRDefault="005846D6" w:rsidP="00F41374">
      <w:pPr>
        <w:pStyle w:val="Odstavecseseznamem"/>
        <w:tabs>
          <w:tab w:val="left" w:pos="2410"/>
          <w:tab w:val="left" w:pos="3402"/>
          <w:tab w:val="left" w:pos="4536"/>
          <w:tab w:val="left" w:pos="5529"/>
        </w:tabs>
        <w:spacing w:after="100" w:line="276" w:lineRule="auto"/>
        <w:contextualSpacing w:val="0"/>
        <w:rPr>
          <w:lang w:val="en-GB"/>
        </w:rPr>
      </w:pPr>
      <w:proofErr w:type="gramStart"/>
      <w:r w:rsidRPr="00F41374">
        <w:rPr>
          <w:lang w:val="en-GB"/>
        </w:rPr>
        <w:t>for</w:t>
      </w:r>
      <w:proofErr w:type="gramEnd"/>
      <w:r w:rsidRPr="00F41374">
        <w:rPr>
          <w:lang w:val="en-GB"/>
        </w:rPr>
        <w:t xml:space="preserve"> the second scatterplot: a) -0.8, b) -0.3, c) 0.0, d) 0.3, e) 0.8</w:t>
      </w:r>
    </w:p>
    <w:p w:rsidR="005846D6" w:rsidRPr="00F41374" w:rsidRDefault="005846D6" w:rsidP="00F41374">
      <w:pPr>
        <w:pStyle w:val="Odstavecseseznamem"/>
        <w:tabs>
          <w:tab w:val="left" w:pos="2410"/>
          <w:tab w:val="left" w:pos="3402"/>
          <w:tab w:val="left" w:pos="4536"/>
          <w:tab w:val="left" w:pos="5529"/>
        </w:tabs>
        <w:spacing w:after="100" w:line="276" w:lineRule="auto"/>
        <w:contextualSpacing w:val="0"/>
        <w:rPr>
          <w:lang w:val="en-GB"/>
        </w:rPr>
      </w:pPr>
    </w:p>
    <w:p w:rsidR="005846D6" w:rsidRPr="00F41374" w:rsidRDefault="005846D6" w:rsidP="005846D6">
      <w:pPr>
        <w:pStyle w:val="Odstavecseseznamem"/>
        <w:tabs>
          <w:tab w:val="left" w:pos="2410"/>
          <w:tab w:val="left" w:pos="3402"/>
          <w:tab w:val="left" w:pos="4536"/>
          <w:tab w:val="left" w:pos="5529"/>
        </w:tabs>
        <w:spacing w:after="100" w:line="276" w:lineRule="auto"/>
        <w:rPr>
          <w:lang w:val="en-GB"/>
        </w:rPr>
      </w:pPr>
      <w:r w:rsidRPr="00F41374">
        <w:rPr>
          <w:noProof/>
          <w:lang w:eastAsia="cs-CZ"/>
        </w:rPr>
        <w:drawing>
          <wp:anchor distT="0" distB="0" distL="114935" distR="114935" simplePos="0" relativeHeight="251661312" behindDoc="0" locked="0" layoutInCell="1" allowOverlap="1" wp14:anchorId="79B0B78A" wp14:editId="0B7E2E49">
            <wp:simplePos x="0" y="0"/>
            <wp:positionH relativeFrom="page">
              <wp:posOffset>1304925</wp:posOffset>
            </wp:positionH>
            <wp:positionV relativeFrom="paragraph">
              <wp:posOffset>3376295</wp:posOffset>
            </wp:positionV>
            <wp:extent cx="3395214" cy="2581275"/>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96574" cy="2582309"/>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F41374">
        <w:rPr>
          <w:noProof/>
          <w:lang w:eastAsia="cs-CZ"/>
        </w:rPr>
        <w:drawing>
          <wp:anchor distT="0" distB="0" distL="114935" distR="114935" simplePos="0" relativeHeight="251660288" behindDoc="0" locked="0" layoutInCell="1" allowOverlap="1" wp14:anchorId="0ED48905" wp14:editId="0A993E84">
            <wp:simplePos x="0" y="0"/>
            <wp:positionH relativeFrom="column">
              <wp:posOffset>443230</wp:posOffset>
            </wp:positionH>
            <wp:positionV relativeFrom="paragraph">
              <wp:posOffset>614045</wp:posOffset>
            </wp:positionV>
            <wp:extent cx="3333750" cy="2574925"/>
            <wp:effectExtent l="0" t="0" r="0" b="0"/>
            <wp:wrapTopAndBottom/>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0" cy="25749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F41374">
        <w:rPr>
          <w:lang w:val="en-GB"/>
        </w:rPr>
        <w:t>If we computed from the data in the first scatterplot Spearman correlation coefficient, would it be lower, higher or same as Pearson’s correlation coefficient? Why?</w:t>
      </w:r>
      <w:r w:rsidRPr="00F41374">
        <w:rPr>
          <w:lang w:val="en-GB"/>
        </w:rPr>
        <w:br/>
      </w:r>
    </w:p>
    <w:p w:rsidR="005846D6" w:rsidRPr="00F41374" w:rsidRDefault="005846D6" w:rsidP="005846D6">
      <w:pPr>
        <w:pStyle w:val="Odstavecseseznamem"/>
        <w:tabs>
          <w:tab w:val="left" w:pos="2410"/>
          <w:tab w:val="left" w:pos="3402"/>
          <w:tab w:val="left" w:pos="4536"/>
          <w:tab w:val="left" w:pos="5529"/>
        </w:tabs>
        <w:spacing w:after="100" w:line="276" w:lineRule="auto"/>
        <w:rPr>
          <w:lang w:val="en-GB"/>
        </w:rPr>
      </w:pPr>
    </w:p>
    <w:p w:rsidR="005846D6" w:rsidRPr="00F41374" w:rsidRDefault="005846D6" w:rsidP="005846D6">
      <w:pPr>
        <w:pStyle w:val="Odstavecseseznamem"/>
        <w:tabs>
          <w:tab w:val="left" w:pos="2410"/>
          <w:tab w:val="left" w:pos="3402"/>
          <w:tab w:val="left" w:pos="4536"/>
          <w:tab w:val="left" w:pos="5529"/>
        </w:tabs>
        <w:spacing w:after="100" w:line="276" w:lineRule="auto"/>
        <w:rPr>
          <w:lang w:val="en-GB"/>
        </w:rPr>
      </w:pPr>
    </w:p>
    <w:p w:rsidR="005846D6" w:rsidRPr="00F41374" w:rsidRDefault="005846D6" w:rsidP="005846D6">
      <w:pPr>
        <w:pStyle w:val="Odstavecseseznamem"/>
        <w:tabs>
          <w:tab w:val="left" w:pos="2410"/>
          <w:tab w:val="left" w:pos="3402"/>
          <w:tab w:val="left" w:pos="4536"/>
          <w:tab w:val="left" w:pos="5529"/>
        </w:tabs>
        <w:spacing w:after="100" w:line="276" w:lineRule="auto"/>
        <w:rPr>
          <w:lang w:val="en-GB"/>
        </w:rPr>
      </w:pPr>
    </w:p>
    <w:p w:rsidR="005846D6" w:rsidRPr="00F41374" w:rsidRDefault="005846D6" w:rsidP="005846D6">
      <w:pPr>
        <w:pStyle w:val="Odstavecseseznamem"/>
        <w:tabs>
          <w:tab w:val="left" w:pos="2410"/>
          <w:tab w:val="left" w:pos="3402"/>
          <w:tab w:val="left" w:pos="4536"/>
          <w:tab w:val="left" w:pos="5529"/>
        </w:tabs>
        <w:spacing w:after="100" w:line="276" w:lineRule="auto"/>
        <w:rPr>
          <w:lang w:val="en-GB"/>
        </w:rPr>
      </w:pPr>
    </w:p>
    <w:p w:rsidR="005846D6" w:rsidRPr="00F41374" w:rsidRDefault="005846D6" w:rsidP="005846D6">
      <w:pPr>
        <w:pStyle w:val="Odstavecseseznamem"/>
        <w:tabs>
          <w:tab w:val="left" w:pos="2410"/>
          <w:tab w:val="left" w:pos="3402"/>
          <w:tab w:val="left" w:pos="4536"/>
          <w:tab w:val="left" w:pos="5529"/>
        </w:tabs>
        <w:spacing w:after="100" w:line="276" w:lineRule="auto"/>
        <w:rPr>
          <w:lang w:val="en-GB"/>
        </w:rPr>
      </w:pPr>
    </w:p>
    <w:p w:rsidR="005846D6" w:rsidRPr="00F41374" w:rsidRDefault="005846D6" w:rsidP="005846D6">
      <w:pPr>
        <w:pStyle w:val="Odstavecseseznamem"/>
        <w:tabs>
          <w:tab w:val="left" w:pos="2410"/>
          <w:tab w:val="left" w:pos="3402"/>
          <w:tab w:val="left" w:pos="4536"/>
          <w:tab w:val="left" w:pos="5529"/>
        </w:tabs>
        <w:spacing w:after="100" w:line="276" w:lineRule="auto"/>
        <w:rPr>
          <w:lang w:val="en-GB"/>
        </w:rPr>
      </w:pPr>
    </w:p>
    <w:p w:rsidR="005846D6" w:rsidRPr="00F41374" w:rsidRDefault="005846D6" w:rsidP="005846D6">
      <w:pPr>
        <w:pStyle w:val="Odstavecseseznamem"/>
        <w:tabs>
          <w:tab w:val="left" w:pos="2410"/>
          <w:tab w:val="left" w:pos="3402"/>
          <w:tab w:val="left" w:pos="4536"/>
          <w:tab w:val="left" w:pos="5529"/>
        </w:tabs>
        <w:spacing w:after="100" w:line="276" w:lineRule="auto"/>
        <w:rPr>
          <w:lang w:val="en-GB"/>
        </w:rPr>
      </w:pPr>
    </w:p>
    <w:p w:rsidR="005846D6" w:rsidRPr="00F41374" w:rsidRDefault="005846D6" w:rsidP="005846D6">
      <w:pPr>
        <w:pStyle w:val="Odstavecseseznamem"/>
        <w:tabs>
          <w:tab w:val="left" w:pos="2410"/>
          <w:tab w:val="left" w:pos="3402"/>
          <w:tab w:val="left" w:pos="4536"/>
          <w:tab w:val="left" w:pos="5529"/>
        </w:tabs>
        <w:spacing w:after="100" w:line="276" w:lineRule="auto"/>
        <w:rPr>
          <w:lang w:val="en-GB"/>
        </w:rPr>
      </w:pPr>
    </w:p>
    <w:p w:rsidR="005846D6" w:rsidRPr="00F41374" w:rsidRDefault="005846D6" w:rsidP="005846D6">
      <w:pPr>
        <w:pStyle w:val="Odstavecseseznamem"/>
        <w:tabs>
          <w:tab w:val="left" w:pos="2410"/>
          <w:tab w:val="left" w:pos="3402"/>
          <w:tab w:val="left" w:pos="4536"/>
          <w:tab w:val="left" w:pos="5529"/>
        </w:tabs>
        <w:spacing w:after="100" w:line="276" w:lineRule="auto"/>
        <w:rPr>
          <w:lang w:val="en-GB"/>
        </w:rPr>
      </w:pPr>
    </w:p>
    <w:p w:rsidR="005846D6" w:rsidRPr="00F41374" w:rsidRDefault="005846D6" w:rsidP="005846D6">
      <w:pPr>
        <w:pStyle w:val="Odstavecseseznamem"/>
        <w:tabs>
          <w:tab w:val="left" w:pos="2410"/>
          <w:tab w:val="left" w:pos="3402"/>
          <w:tab w:val="left" w:pos="4536"/>
          <w:tab w:val="left" w:pos="5529"/>
        </w:tabs>
        <w:spacing w:after="100" w:line="276" w:lineRule="auto"/>
        <w:rPr>
          <w:lang w:val="en-GB"/>
        </w:rPr>
      </w:pPr>
    </w:p>
    <w:p w:rsidR="007F3EA3" w:rsidRPr="00F41374" w:rsidRDefault="007F3EA3" w:rsidP="007F3EA3">
      <w:pPr>
        <w:pStyle w:val="Odstavecseseznamem"/>
        <w:numPr>
          <w:ilvl w:val="0"/>
          <w:numId w:val="20"/>
        </w:numPr>
        <w:tabs>
          <w:tab w:val="left" w:pos="2410"/>
          <w:tab w:val="left" w:pos="3402"/>
          <w:tab w:val="left" w:pos="4536"/>
          <w:tab w:val="left" w:pos="5529"/>
        </w:tabs>
        <w:spacing w:after="100" w:line="276" w:lineRule="auto"/>
        <w:ind w:left="426" w:hanging="426"/>
        <w:rPr>
          <w:lang w:val="en-GB"/>
        </w:rPr>
      </w:pPr>
      <w:r w:rsidRPr="00F41374">
        <w:rPr>
          <w:lang w:val="en-GB"/>
        </w:rPr>
        <w:lastRenderedPageBreak/>
        <w:t>A researcher tested fear of death and religiosity in 15 people. His results are summarized in the following table:</w:t>
      </w:r>
    </w:p>
    <w:tbl>
      <w:tblPr>
        <w:tblW w:w="0" w:type="auto"/>
        <w:tblInd w:w="605" w:type="dxa"/>
        <w:tblLayout w:type="fixed"/>
        <w:tblCellMar>
          <w:left w:w="70" w:type="dxa"/>
          <w:right w:w="70" w:type="dxa"/>
        </w:tblCellMar>
        <w:tblLook w:val="0000" w:firstRow="0" w:lastRow="0" w:firstColumn="0" w:lastColumn="0" w:noHBand="0" w:noVBand="0"/>
      </w:tblPr>
      <w:tblGrid>
        <w:gridCol w:w="1183"/>
        <w:gridCol w:w="1697"/>
        <w:gridCol w:w="1270"/>
      </w:tblGrid>
      <w:tr w:rsidR="007F3EA3" w:rsidRPr="00F41374" w:rsidTr="007F3EA3">
        <w:trPr>
          <w:trHeight w:hRule="exact" w:val="340"/>
        </w:trPr>
        <w:tc>
          <w:tcPr>
            <w:tcW w:w="1183" w:type="dxa"/>
            <w:tcBorders>
              <w:top w:val="single" w:sz="4" w:space="0" w:color="000000"/>
              <w:left w:val="single" w:sz="4" w:space="0" w:color="000000"/>
              <w:bottom w:val="single" w:sz="4" w:space="0" w:color="000000"/>
            </w:tcBorders>
            <w:shd w:val="clear" w:color="auto" w:fill="E6E6E6"/>
            <w:vAlign w:val="bottom"/>
          </w:tcPr>
          <w:p w:rsidR="007F3EA3" w:rsidRPr="00F41374" w:rsidRDefault="007F3EA3" w:rsidP="007F3EA3">
            <w:pPr>
              <w:snapToGrid w:val="0"/>
              <w:jc w:val="center"/>
              <w:rPr>
                <w:rFonts w:cs="Arial"/>
                <w:b/>
                <w:lang w:val="en-GB"/>
              </w:rPr>
            </w:pPr>
            <w:r w:rsidRPr="00F41374">
              <w:rPr>
                <w:rFonts w:cs="Arial"/>
                <w:b/>
                <w:lang w:val="en-GB"/>
              </w:rPr>
              <w:t>ID</w:t>
            </w:r>
          </w:p>
        </w:tc>
        <w:tc>
          <w:tcPr>
            <w:tcW w:w="1697" w:type="dxa"/>
            <w:tcBorders>
              <w:top w:val="single" w:sz="4" w:space="0" w:color="000000"/>
              <w:left w:val="single" w:sz="4" w:space="0" w:color="000000"/>
              <w:bottom w:val="single" w:sz="4" w:space="0" w:color="000000"/>
            </w:tcBorders>
            <w:shd w:val="clear" w:color="auto" w:fill="E6E6E6"/>
            <w:vAlign w:val="bottom"/>
          </w:tcPr>
          <w:p w:rsidR="007F3EA3" w:rsidRPr="00F41374" w:rsidRDefault="007F3EA3" w:rsidP="007F3EA3">
            <w:pPr>
              <w:snapToGrid w:val="0"/>
              <w:jc w:val="center"/>
              <w:rPr>
                <w:rFonts w:cs="Arial"/>
                <w:b/>
                <w:lang w:val="en-GB"/>
              </w:rPr>
            </w:pPr>
            <w:r w:rsidRPr="00F41374">
              <w:rPr>
                <w:rFonts w:cs="Arial"/>
                <w:b/>
                <w:lang w:val="en-GB"/>
              </w:rPr>
              <w:t>Fear of death</w:t>
            </w:r>
          </w:p>
        </w:tc>
        <w:tc>
          <w:tcPr>
            <w:tcW w:w="1270"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7F3EA3" w:rsidRPr="00F41374" w:rsidRDefault="007F3EA3" w:rsidP="007F3EA3">
            <w:pPr>
              <w:snapToGrid w:val="0"/>
              <w:jc w:val="center"/>
              <w:rPr>
                <w:rFonts w:cs="Arial"/>
                <w:b/>
                <w:lang w:val="en-GB"/>
              </w:rPr>
            </w:pPr>
            <w:r w:rsidRPr="00F41374">
              <w:rPr>
                <w:rFonts w:cs="Arial"/>
                <w:b/>
                <w:lang w:val="en-GB"/>
              </w:rPr>
              <w:t>Religiosity</w:t>
            </w:r>
          </w:p>
        </w:tc>
      </w:tr>
      <w:tr w:rsidR="007F3EA3" w:rsidRPr="00F41374" w:rsidTr="007F3EA3">
        <w:trPr>
          <w:trHeight w:hRule="exact" w:val="340"/>
        </w:trPr>
        <w:tc>
          <w:tcPr>
            <w:tcW w:w="1183" w:type="dxa"/>
            <w:tcBorders>
              <w:top w:val="single" w:sz="4" w:space="0" w:color="000000"/>
              <w:left w:val="single" w:sz="4" w:space="0" w:color="000000"/>
              <w:bottom w:val="single" w:sz="4" w:space="0" w:color="000000"/>
            </w:tcBorders>
            <w:vAlign w:val="bottom"/>
          </w:tcPr>
          <w:p w:rsidR="007F3EA3" w:rsidRPr="00F41374" w:rsidRDefault="007F3EA3" w:rsidP="007F3EA3">
            <w:pPr>
              <w:snapToGrid w:val="0"/>
              <w:jc w:val="center"/>
              <w:rPr>
                <w:rFonts w:cs="Arial"/>
                <w:lang w:val="en-GB"/>
              </w:rPr>
            </w:pPr>
            <w:r w:rsidRPr="00F41374">
              <w:rPr>
                <w:rFonts w:cs="Arial"/>
                <w:lang w:val="en-GB"/>
              </w:rPr>
              <w:t>1</w:t>
            </w:r>
          </w:p>
        </w:tc>
        <w:tc>
          <w:tcPr>
            <w:tcW w:w="1697" w:type="dxa"/>
            <w:tcBorders>
              <w:top w:val="single" w:sz="4" w:space="0" w:color="000000"/>
              <w:left w:val="single" w:sz="4" w:space="0" w:color="000000"/>
              <w:bottom w:val="single" w:sz="4" w:space="0" w:color="000000"/>
            </w:tcBorders>
            <w:vAlign w:val="bottom"/>
          </w:tcPr>
          <w:p w:rsidR="007F3EA3" w:rsidRPr="00F41374" w:rsidRDefault="007F3EA3" w:rsidP="007F3EA3">
            <w:pPr>
              <w:snapToGrid w:val="0"/>
              <w:jc w:val="center"/>
              <w:rPr>
                <w:rFonts w:cs="Arial"/>
                <w:lang w:val="en-GB"/>
              </w:rPr>
            </w:pPr>
            <w:r w:rsidRPr="00F41374">
              <w:rPr>
                <w:rFonts w:cs="Arial"/>
                <w:lang w:val="en-GB"/>
              </w:rPr>
              <w:t>38</w:t>
            </w:r>
          </w:p>
        </w:tc>
        <w:tc>
          <w:tcPr>
            <w:tcW w:w="1270" w:type="dxa"/>
            <w:tcBorders>
              <w:top w:val="single" w:sz="4" w:space="0" w:color="000000"/>
              <w:left w:val="single" w:sz="4" w:space="0" w:color="000000"/>
              <w:bottom w:val="single" w:sz="4" w:space="0" w:color="000000"/>
              <w:right w:val="single" w:sz="4" w:space="0" w:color="000000"/>
            </w:tcBorders>
            <w:vAlign w:val="bottom"/>
          </w:tcPr>
          <w:p w:rsidR="007F3EA3" w:rsidRPr="00F41374" w:rsidRDefault="007F3EA3" w:rsidP="007F3EA3">
            <w:pPr>
              <w:snapToGrid w:val="0"/>
              <w:jc w:val="center"/>
              <w:rPr>
                <w:rFonts w:cs="Arial"/>
                <w:lang w:val="en-GB"/>
              </w:rPr>
            </w:pPr>
            <w:r w:rsidRPr="00F41374">
              <w:rPr>
                <w:rFonts w:cs="Arial"/>
                <w:lang w:val="en-GB"/>
              </w:rPr>
              <w:t>4</w:t>
            </w:r>
          </w:p>
        </w:tc>
      </w:tr>
      <w:tr w:rsidR="007F3EA3" w:rsidRPr="00F41374" w:rsidTr="007F3EA3">
        <w:trPr>
          <w:trHeight w:hRule="exact" w:val="340"/>
        </w:trPr>
        <w:tc>
          <w:tcPr>
            <w:tcW w:w="1183" w:type="dxa"/>
            <w:tcBorders>
              <w:top w:val="single" w:sz="4" w:space="0" w:color="000000"/>
              <w:left w:val="single" w:sz="4" w:space="0" w:color="000000"/>
              <w:bottom w:val="single" w:sz="4" w:space="0" w:color="000000"/>
            </w:tcBorders>
            <w:vAlign w:val="bottom"/>
          </w:tcPr>
          <w:p w:rsidR="007F3EA3" w:rsidRPr="00F41374" w:rsidRDefault="007F3EA3" w:rsidP="007F3EA3">
            <w:pPr>
              <w:snapToGrid w:val="0"/>
              <w:jc w:val="center"/>
              <w:rPr>
                <w:rFonts w:cs="Arial"/>
                <w:lang w:val="en-GB"/>
              </w:rPr>
            </w:pPr>
            <w:r w:rsidRPr="00F41374">
              <w:rPr>
                <w:rFonts w:cs="Arial"/>
                <w:lang w:val="en-GB"/>
              </w:rPr>
              <w:t>2</w:t>
            </w:r>
          </w:p>
        </w:tc>
        <w:tc>
          <w:tcPr>
            <w:tcW w:w="1697" w:type="dxa"/>
            <w:tcBorders>
              <w:top w:val="single" w:sz="4" w:space="0" w:color="000000"/>
              <w:left w:val="single" w:sz="4" w:space="0" w:color="000000"/>
              <w:bottom w:val="single" w:sz="4" w:space="0" w:color="000000"/>
            </w:tcBorders>
            <w:vAlign w:val="bottom"/>
          </w:tcPr>
          <w:p w:rsidR="007F3EA3" w:rsidRPr="00F41374" w:rsidRDefault="007F3EA3" w:rsidP="007F3EA3">
            <w:pPr>
              <w:snapToGrid w:val="0"/>
              <w:jc w:val="center"/>
              <w:rPr>
                <w:rFonts w:cs="Arial"/>
                <w:lang w:val="en-GB"/>
              </w:rPr>
            </w:pPr>
            <w:r w:rsidRPr="00F41374">
              <w:rPr>
                <w:rFonts w:cs="Arial"/>
                <w:lang w:val="en-GB"/>
              </w:rPr>
              <w:t>42</w:t>
            </w:r>
          </w:p>
        </w:tc>
        <w:tc>
          <w:tcPr>
            <w:tcW w:w="1270" w:type="dxa"/>
            <w:tcBorders>
              <w:top w:val="single" w:sz="4" w:space="0" w:color="000000"/>
              <w:left w:val="single" w:sz="4" w:space="0" w:color="000000"/>
              <w:bottom w:val="single" w:sz="4" w:space="0" w:color="000000"/>
              <w:right w:val="single" w:sz="4" w:space="0" w:color="000000"/>
            </w:tcBorders>
            <w:vAlign w:val="bottom"/>
          </w:tcPr>
          <w:p w:rsidR="007F3EA3" w:rsidRPr="00F41374" w:rsidRDefault="007F3EA3" w:rsidP="007F3EA3">
            <w:pPr>
              <w:snapToGrid w:val="0"/>
              <w:jc w:val="center"/>
              <w:rPr>
                <w:rFonts w:cs="Arial"/>
                <w:lang w:val="en-GB"/>
              </w:rPr>
            </w:pPr>
            <w:r w:rsidRPr="00F41374">
              <w:rPr>
                <w:rFonts w:cs="Arial"/>
                <w:lang w:val="en-GB"/>
              </w:rPr>
              <w:t>3</w:t>
            </w:r>
          </w:p>
        </w:tc>
      </w:tr>
      <w:tr w:rsidR="007F3EA3" w:rsidRPr="00F41374" w:rsidTr="007F3EA3">
        <w:trPr>
          <w:trHeight w:hRule="exact" w:val="340"/>
        </w:trPr>
        <w:tc>
          <w:tcPr>
            <w:tcW w:w="1183" w:type="dxa"/>
            <w:tcBorders>
              <w:top w:val="single" w:sz="4" w:space="0" w:color="000000"/>
              <w:left w:val="single" w:sz="4" w:space="0" w:color="000000"/>
              <w:bottom w:val="single" w:sz="4" w:space="0" w:color="000000"/>
            </w:tcBorders>
            <w:vAlign w:val="bottom"/>
          </w:tcPr>
          <w:p w:rsidR="007F3EA3" w:rsidRPr="00F41374" w:rsidRDefault="007F3EA3" w:rsidP="007F3EA3">
            <w:pPr>
              <w:snapToGrid w:val="0"/>
              <w:jc w:val="center"/>
              <w:rPr>
                <w:rFonts w:cs="Arial"/>
                <w:lang w:val="en-GB"/>
              </w:rPr>
            </w:pPr>
            <w:r w:rsidRPr="00F41374">
              <w:rPr>
                <w:rFonts w:cs="Arial"/>
                <w:lang w:val="en-GB"/>
              </w:rPr>
              <w:t>3</w:t>
            </w:r>
          </w:p>
        </w:tc>
        <w:tc>
          <w:tcPr>
            <w:tcW w:w="1697" w:type="dxa"/>
            <w:tcBorders>
              <w:top w:val="single" w:sz="4" w:space="0" w:color="000000"/>
              <w:left w:val="single" w:sz="4" w:space="0" w:color="000000"/>
              <w:bottom w:val="single" w:sz="4" w:space="0" w:color="000000"/>
            </w:tcBorders>
            <w:vAlign w:val="bottom"/>
          </w:tcPr>
          <w:p w:rsidR="007F3EA3" w:rsidRPr="00F41374" w:rsidRDefault="007F3EA3" w:rsidP="007F3EA3">
            <w:pPr>
              <w:snapToGrid w:val="0"/>
              <w:jc w:val="center"/>
              <w:rPr>
                <w:rFonts w:cs="Arial"/>
                <w:lang w:val="en-GB"/>
              </w:rPr>
            </w:pPr>
            <w:r w:rsidRPr="00F41374">
              <w:rPr>
                <w:rFonts w:cs="Arial"/>
                <w:lang w:val="en-GB"/>
              </w:rPr>
              <w:t>29</w:t>
            </w:r>
          </w:p>
        </w:tc>
        <w:tc>
          <w:tcPr>
            <w:tcW w:w="1270" w:type="dxa"/>
            <w:tcBorders>
              <w:top w:val="single" w:sz="4" w:space="0" w:color="000000"/>
              <w:left w:val="single" w:sz="4" w:space="0" w:color="000000"/>
              <w:bottom w:val="single" w:sz="4" w:space="0" w:color="000000"/>
              <w:right w:val="single" w:sz="4" w:space="0" w:color="000000"/>
            </w:tcBorders>
            <w:vAlign w:val="bottom"/>
          </w:tcPr>
          <w:p w:rsidR="007F3EA3" w:rsidRPr="00F41374" w:rsidRDefault="007F3EA3" w:rsidP="007F3EA3">
            <w:pPr>
              <w:snapToGrid w:val="0"/>
              <w:jc w:val="center"/>
              <w:rPr>
                <w:rFonts w:cs="Arial"/>
                <w:lang w:val="en-GB"/>
              </w:rPr>
            </w:pPr>
            <w:r w:rsidRPr="00F41374">
              <w:rPr>
                <w:rFonts w:cs="Arial"/>
                <w:lang w:val="en-GB"/>
              </w:rPr>
              <w:t>11</w:t>
            </w:r>
          </w:p>
        </w:tc>
      </w:tr>
      <w:tr w:rsidR="007F3EA3" w:rsidRPr="00F41374" w:rsidTr="007F3EA3">
        <w:trPr>
          <w:trHeight w:hRule="exact" w:val="340"/>
        </w:trPr>
        <w:tc>
          <w:tcPr>
            <w:tcW w:w="1183" w:type="dxa"/>
            <w:tcBorders>
              <w:top w:val="single" w:sz="4" w:space="0" w:color="000000"/>
              <w:left w:val="single" w:sz="4" w:space="0" w:color="000000"/>
              <w:bottom w:val="single" w:sz="4" w:space="0" w:color="000000"/>
            </w:tcBorders>
            <w:vAlign w:val="bottom"/>
          </w:tcPr>
          <w:p w:rsidR="007F3EA3" w:rsidRPr="00F41374" w:rsidRDefault="007F3EA3" w:rsidP="007F3EA3">
            <w:pPr>
              <w:snapToGrid w:val="0"/>
              <w:jc w:val="center"/>
              <w:rPr>
                <w:rFonts w:cs="Arial"/>
                <w:lang w:val="en-GB"/>
              </w:rPr>
            </w:pPr>
            <w:r w:rsidRPr="00F41374">
              <w:rPr>
                <w:rFonts w:cs="Arial"/>
                <w:lang w:val="en-GB"/>
              </w:rPr>
              <w:t>4</w:t>
            </w:r>
          </w:p>
        </w:tc>
        <w:tc>
          <w:tcPr>
            <w:tcW w:w="1697" w:type="dxa"/>
            <w:tcBorders>
              <w:top w:val="single" w:sz="4" w:space="0" w:color="000000"/>
              <w:left w:val="single" w:sz="4" w:space="0" w:color="000000"/>
              <w:bottom w:val="single" w:sz="4" w:space="0" w:color="000000"/>
            </w:tcBorders>
            <w:vAlign w:val="bottom"/>
          </w:tcPr>
          <w:p w:rsidR="007F3EA3" w:rsidRPr="00F41374" w:rsidRDefault="007F3EA3" w:rsidP="007F3EA3">
            <w:pPr>
              <w:snapToGrid w:val="0"/>
              <w:jc w:val="center"/>
              <w:rPr>
                <w:rFonts w:cs="Arial"/>
                <w:lang w:val="en-GB"/>
              </w:rPr>
            </w:pPr>
            <w:r w:rsidRPr="00F41374">
              <w:rPr>
                <w:rFonts w:cs="Arial"/>
                <w:lang w:val="en-GB"/>
              </w:rPr>
              <w:t>31</w:t>
            </w:r>
          </w:p>
        </w:tc>
        <w:tc>
          <w:tcPr>
            <w:tcW w:w="1270" w:type="dxa"/>
            <w:tcBorders>
              <w:top w:val="single" w:sz="4" w:space="0" w:color="000000"/>
              <w:left w:val="single" w:sz="4" w:space="0" w:color="000000"/>
              <w:bottom w:val="single" w:sz="4" w:space="0" w:color="000000"/>
              <w:right w:val="single" w:sz="4" w:space="0" w:color="000000"/>
            </w:tcBorders>
            <w:vAlign w:val="bottom"/>
          </w:tcPr>
          <w:p w:rsidR="007F3EA3" w:rsidRPr="00F41374" w:rsidRDefault="007F3EA3" w:rsidP="007F3EA3">
            <w:pPr>
              <w:snapToGrid w:val="0"/>
              <w:jc w:val="center"/>
              <w:rPr>
                <w:rFonts w:cs="Arial"/>
                <w:lang w:val="en-GB"/>
              </w:rPr>
            </w:pPr>
            <w:r w:rsidRPr="00F41374">
              <w:rPr>
                <w:rFonts w:cs="Arial"/>
                <w:lang w:val="en-GB"/>
              </w:rPr>
              <w:t>5</w:t>
            </w:r>
          </w:p>
        </w:tc>
      </w:tr>
      <w:tr w:rsidR="007F3EA3" w:rsidRPr="00F41374" w:rsidTr="007F3EA3">
        <w:trPr>
          <w:trHeight w:hRule="exact" w:val="340"/>
        </w:trPr>
        <w:tc>
          <w:tcPr>
            <w:tcW w:w="1183" w:type="dxa"/>
            <w:tcBorders>
              <w:top w:val="single" w:sz="4" w:space="0" w:color="000000"/>
              <w:left w:val="single" w:sz="4" w:space="0" w:color="000000"/>
              <w:bottom w:val="single" w:sz="4" w:space="0" w:color="000000"/>
            </w:tcBorders>
            <w:vAlign w:val="bottom"/>
          </w:tcPr>
          <w:p w:rsidR="007F3EA3" w:rsidRPr="00F41374" w:rsidRDefault="007F3EA3" w:rsidP="007F3EA3">
            <w:pPr>
              <w:snapToGrid w:val="0"/>
              <w:jc w:val="center"/>
              <w:rPr>
                <w:rFonts w:cs="Arial"/>
                <w:lang w:val="en-GB"/>
              </w:rPr>
            </w:pPr>
            <w:r w:rsidRPr="00F41374">
              <w:rPr>
                <w:rFonts w:cs="Arial"/>
                <w:lang w:val="en-GB"/>
              </w:rPr>
              <w:t>5</w:t>
            </w:r>
          </w:p>
        </w:tc>
        <w:tc>
          <w:tcPr>
            <w:tcW w:w="1697" w:type="dxa"/>
            <w:tcBorders>
              <w:top w:val="single" w:sz="4" w:space="0" w:color="000000"/>
              <w:left w:val="single" w:sz="4" w:space="0" w:color="000000"/>
              <w:bottom w:val="single" w:sz="4" w:space="0" w:color="000000"/>
            </w:tcBorders>
            <w:vAlign w:val="bottom"/>
          </w:tcPr>
          <w:p w:rsidR="007F3EA3" w:rsidRPr="00F41374" w:rsidRDefault="007F3EA3" w:rsidP="007F3EA3">
            <w:pPr>
              <w:snapToGrid w:val="0"/>
              <w:jc w:val="center"/>
              <w:rPr>
                <w:rFonts w:cs="Arial"/>
                <w:lang w:val="en-GB"/>
              </w:rPr>
            </w:pPr>
            <w:r w:rsidRPr="00F41374">
              <w:rPr>
                <w:rFonts w:cs="Arial"/>
                <w:lang w:val="en-GB"/>
              </w:rPr>
              <w:t>28</w:t>
            </w:r>
          </w:p>
        </w:tc>
        <w:tc>
          <w:tcPr>
            <w:tcW w:w="1270" w:type="dxa"/>
            <w:tcBorders>
              <w:top w:val="single" w:sz="4" w:space="0" w:color="000000"/>
              <w:left w:val="single" w:sz="4" w:space="0" w:color="000000"/>
              <w:bottom w:val="single" w:sz="4" w:space="0" w:color="000000"/>
              <w:right w:val="single" w:sz="4" w:space="0" w:color="000000"/>
            </w:tcBorders>
            <w:vAlign w:val="bottom"/>
          </w:tcPr>
          <w:p w:rsidR="007F3EA3" w:rsidRPr="00F41374" w:rsidRDefault="007F3EA3" w:rsidP="007F3EA3">
            <w:pPr>
              <w:snapToGrid w:val="0"/>
              <w:jc w:val="center"/>
              <w:rPr>
                <w:rFonts w:cs="Arial"/>
                <w:lang w:val="en-GB"/>
              </w:rPr>
            </w:pPr>
            <w:r w:rsidRPr="00F41374">
              <w:rPr>
                <w:rFonts w:cs="Arial"/>
                <w:lang w:val="en-GB"/>
              </w:rPr>
              <w:t>9</w:t>
            </w:r>
          </w:p>
        </w:tc>
      </w:tr>
      <w:tr w:rsidR="007F3EA3" w:rsidRPr="00F41374" w:rsidTr="007F3EA3">
        <w:trPr>
          <w:trHeight w:hRule="exact" w:val="340"/>
        </w:trPr>
        <w:tc>
          <w:tcPr>
            <w:tcW w:w="1183" w:type="dxa"/>
            <w:tcBorders>
              <w:top w:val="single" w:sz="4" w:space="0" w:color="000000"/>
              <w:left w:val="single" w:sz="4" w:space="0" w:color="000000"/>
              <w:bottom w:val="single" w:sz="4" w:space="0" w:color="000000"/>
            </w:tcBorders>
            <w:vAlign w:val="bottom"/>
          </w:tcPr>
          <w:p w:rsidR="007F3EA3" w:rsidRPr="00F41374" w:rsidRDefault="007F3EA3" w:rsidP="007F3EA3">
            <w:pPr>
              <w:snapToGrid w:val="0"/>
              <w:jc w:val="center"/>
              <w:rPr>
                <w:rFonts w:cs="Arial"/>
                <w:lang w:val="en-GB"/>
              </w:rPr>
            </w:pPr>
            <w:r w:rsidRPr="00F41374">
              <w:rPr>
                <w:rFonts w:cs="Arial"/>
                <w:lang w:val="en-GB"/>
              </w:rPr>
              <w:t>6</w:t>
            </w:r>
          </w:p>
        </w:tc>
        <w:tc>
          <w:tcPr>
            <w:tcW w:w="1697" w:type="dxa"/>
            <w:tcBorders>
              <w:top w:val="single" w:sz="4" w:space="0" w:color="000000"/>
              <w:left w:val="single" w:sz="4" w:space="0" w:color="000000"/>
              <w:bottom w:val="single" w:sz="4" w:space="0" w:color="000000"/>
            </w:tcBorders>
            <w:vAlign w:val="bottom"/>
          </w:tcPr>
          <w:p w:rsidR="007F3EA3" w:rsidRPr="00F41374" w:rsidRDefault="007F3EA3" w:rsidP="007F3EA3">
            <w:pPr>
              <w:snapToGrid w:val="0"/>
              <w:jc w:val="center"/>
              <w:rPr>
                <w:rFonts w:cs="Arial"/>
                <w:lang w:val="en-GB"/>
              </w:rPr>
            </w:pPr>
            <w:r w:rsidRPr="00F41374">
              <w:rPr>
                <w:rFonts w:cs="Arial"/>
                <w:lang w:val="en-GB"/>
              </w:rPr>
              <w:t>15</w:t>
            </w:r>
          </w:p>
        </w:tc>
        <w:tc>
          <w:tcPr>
            <w:tcW w:w="1270" w:type="dxa"/>
            <w:tcBorders>
              <w:top w:val="single" w:sz="4" w:space="0" w:color="000000"/>
              <w:left w:val="single" w:sz="4" w:space="0" w:color="000000"/>
              <w:bottom w:val="single" w:sz="4" w:space="0" w:color="000000"/>
              <w:right w:val="single" w:sz="4" w:space="0" w:color="000000"/>
            </w:tcBorders>
            <w:vAlign w:val="bottom"/>
          </w:tcPr>
          <w:p w:rsidR="007F3EA3" w:rsidRPr="00F41374" w:rsidRDefault="007F3EA3" w:rsidP="007F3EA3">
            <w:pPr>
              <w:snapToGrid w:val="0"/>
              <w:jc w:val="center"/>
              <w:rPr>
                <w:rFonts w:cs="Arial"/>
                <w:lang w:val="en-GB"/>
              </w:rPr>
            </w:pPr>
            <w:r w:rsidRPr="00F41374">
              <w:rPr>
                <w:rFonts w:cs="Arial"/>
                <w:lang w:val="en-GB"/>
              </w:rPr>
              <w:t>6</w:t>
            </w:r>
          </w:p>
        </w:tc>
      </w:tr>
      <w:tr w:rsidR="007F3EA3" w:rsidRPr="00F41374" w:rsidTr="007F3EA3">
        <w:trPr>
          <w:trHeight w:hRule="exact" w:val="340"/>
        </w:trPr>
        <w:tc>
          <w:tcPr>
            <w:tcW w:w="1183" w:type="dxa"/>
            <w:tcBorders>
              <w:top w:val="single" w:sz="4" w:space="0" w:color="000000"/>
              <w:left w:val="single" w:sz="4" w:space="0" w:color="000000"/>
              <w:bottom w:val="single" w:sz="4" w:space="0" w:color="000000"/>
            </w:tcBorders>
            <w:vAlign w:val="bottom"/>
          </w:tcPr>
          <w:p w:rsidR="007F3EA3" w:rsidRPr="00F41374" w:rsidRDefault="007F3EA3" w:rsidP="007F3EA3">
            <w:pPr>
              <w:snapToGrid w:val="0"/>
              <w:jc w:val="center"/>
              <w:rPr>
                <w:rFonts w:cs="Arial"/>
                <w:lang w:val="en-GB"/>
              </w:rPr>
            </w:pPr>
            <w:r w:rsidRPr="00F41374">
              <w:rPr>
                <w:rFonts w:cs="Arial"/>
                <w:lang w:val="en-GB"/>
              </w:rPr>
              <w:t>7</w:t>
            </w:r>
          </w:p>
        </w:tc>
        <w:tc>
          <w:tcPr>
            <w:tcW w:w="1697" w:type="dxa"/>
            <w:tcBorders>
              <w:top w:val="single" w:sz="4" w:space="0" w:color="000000"/>
              <w:left w:val="single" w:sz="4" w:space="0" w:color="000000"/>
              <w:bottom w:val="single" w:sz="4" w:space="0" w:color="000000"/>
            </w:tcBorders>
            <w:vAlign w:val="bottom"/>
          </w:tcPr>
          <w:p w:rsidR="007F3EA3" w:rsidRPr="00F41374" w:rsidRDefault="007F3EA3" w:rsidP="007F3EA3">
            <w:pPr>
              <w:snapToGrid w:val="0"/>
              <w:jc w:val="center"/>
              <w:rPr>
                <w:rFonts w:cs="Arial"/>
                <w:lang w:val="en-GB"/>
              </w:rPr>
            </w:pPr>
            <w:r w:rsidRPr="00F41374">
              <w:rPr>
                <w:rFonts w:cs="Arial"/>
                <w:lang w:val="en-GB"/>
              </w:rPr>
              <w:t>24</w:t>
            </w:r>
          </w:p>
        </w:tc>
        <w:tc>
          <w:tcPr>
            <w:tcW w:w="1270" w:type="dxa"/>
            <w:tcBorders>
              <w:top w:val="single" w:sz="4" w:space="0" w:color="000000"/>
              <w:left w:val="single" w:sz="4" w:space="0" w:color="000000"/>
              <w:bottom w:val="single" w:sz="4" w:space="0" w:color="000000"/>
              <w:right w:val="single" w:sz="4" w:space="0" w:color="000000"/>
            </w:tcBorders>
            <w:vAlign w:val="bottom"/>
          </w:tcPr>
          <w:p w:rsidR="007F3EA3" w:rsidRPr="00F41374" w:rsidRDefault="007F3EA3" w:rsidP="007F3EA3">
            <w:pPr>
              <w:snapToGrid w:val="0"/>
              <w:jc w:val="center"/>
              <w:rPr>
                <w:rFonts w:cs="Arial"/>
                <w:lang w:val="en-GB"/>
              </w:rPr>
            </w:pPr>
            <w:r w:rsidRPr="00F41374">
              <w:rPr>
                <w:rFonts w:cs="Arial"/>
                <w:lang w:val="en-GB"/>
              </w:rPr>
              <w:t>14</w:t>
            </w:r>
          </w:p>
        </w:tc>
      </w:tr>
      <w:tr w:rsidR="007F3EA3" w:rsidRPr="00F41374" w:rsidTr="007F3EA3">
        <w:trPr>
          <w:trHeight w:hRule="exact" w:val="340"/>
        </w:trPr>
        <w:tc>
          <w:tcPr>
            <w:tcW w:w="1183" w:type="dxa"/>
            <w:tcBorders>
              <w:top w:val="single" w:sz="4" w:space="0" w:color="000000"/>
              <w:left w:val="single" w:sz="4" w:space="0" w:color="000000"/>
              <w:bottom w:val="single" w:sz="4" w:space="0" w:color="000000"/>
            </w:tcBorders>
            <w:vAlign w:val="bottom"/>
          </w:tcPr>
          <w:p w:rsidR="007F3EA3" w:rsidRPr="00F41374" w:rsidRDefault="007F3EA3" w:rsidP="007F3EA3">
            <w:pPr>
              <w:snapToGrid w:val="0"/>
              <w:jc w:val="center"/>
              <w:rPr>
                <w:rFonts w:cs="Arial"/>
                <w:lang w:val="en-GB"/>
              </w:rPr>
            </w:pPr>
            <w:r w:rsidRPr="00F41374">
              <w:rPr>
                <w:rFonts w:cs="Arial"/>
                <w:lang w:val="en-GB"/>
              </w:rPr>
              <w:t>8</w:t>
            </w:r>
          </w:p>
        </w:tc>
        <w:tc>
          <w:tcPr>
            <w:tcW w:w="1697" w:type="dxa"/>
            <w:tcBorders>
              <w:top w:val="single" w:sz="4" w:space="0" w:color="000000"/>
              <w:left w:val="single" w:sz="4" w:space="0" w:color="000000"/>
              <w:bottom w:val="single" w:sz="4" w:space="0" w:color="000000"/>
            </w:tcBorders>
            <w:vAlign w:val="bottom"/>
          </w:tcPr>
          <w:p w:rsidR="007F3EA3" w:rsidRPr="00F41374" w:rsidRDefault="007F3EA3" w:rsidP="007F3EA3">
            <w:pPr>
              <w:snapToGrid w:val="0"/>
              <w:jc w:val="center"/>
              <w:rPr>
                <w:rFonts w:cs="Arial"/>
                <w:lang w:val="en-GB"/>
              </w:rPr>
            </w:pPr>
            <w:r w:rsidRPr="00F41374">
              <w:rPr>
                <w:rFonts w:cs="Arial"/>
                <w:lang w:val="en-GB"/>
              </w:rPr>
              <w:t>17</w:t>
            </w:r>
          </w:p>
        </w:tc>
        <w:tc>
          <w:tcPr>
            <w:tcW w:w="1270" w:type="dxa"/>
            <w:tcBorders>
              <w:top w:val="single" w:sz="4" w:space="0" w:color="000000"/>
              <w:left w:val="single" w:sz="4" w:space="0" w:color="000000"/>
              <w:bottom w:val="single" w:sz="4" w:space="0" w:color="000000"/>
              <w:right w:val="single" w:sz="4" w:space="0" w:color="000000"/>
            </w:tcBorders>
            <w:vAlign w:val="bottom"/>
          </w:tcPr>
          <w:p w:rsidR="007F3EA3" w:rsidRPr="00F41374" w:rsidRDefault="007F3EA3" w:rsidP="007F3EA3">
            <w:pPr>
              <w:snapToGrid w:val="0"/>
              <w:jc w:val="center"/>
              <w:rPr>
                <w:rFonts w:cs="Arial"/>
                <w:lang w:val="en-GB"/>
              </w:rPr>
            </w:pPr>
            <w:r w:rsidRPr="00F41374">
              <w:rPr>
                <w:rFonts w:cs="Arial"/>
                <w:lang w:val="en-GB"/>
              </w:rPr>
              <w:t>9</w:t>
            </w:r>
          </w:p>
        </w:tc>
      </w:tr>
      <w:tr w:rsidR="007F3EA3" w:rsidRPr="00F41374" w:rsidTr="007F3EA3">
        <w:trPr>
          <w:trHeight w:hRule="exact" w:val="340"/>
        </w:trPr>
        <w:tc>
          <w:tcPr>
            <w:tcW w:w="1183" w:type="dxa"/>
            <w:tcBorders>
              <w:top w:val="single" w:sz="4" w:space="0" w:color="000000"/>
              <w:left w:val="single" w:sz="4" w:space="0" w:color="000000"/>
              <w:bottom w:val="single" w:sz="4" w:space="0" w:color="000000"/>
            </w:tcBorders>
            <w:vAlign w:val="bottom"/>
          </w:tcPr>
          <w:p w:rsidR="007F3EA3" w:rsidRPr="00F41374" w:rsidRDefault="007F3EA3" w:rsidP="007F3EA3">
            <w:pPr>
              <w:snapToGrid w:val="0"/>
              <w:jc w:val="center"/>
              <w:rPr>
                <w:rFonts w:cs="Arial"/>
                <w:lang w:val="en-GB"/>
              </w:rPr>
            </w:pPr>
            <w:r w:rsidRPr="00F41374">
              <w:rPr>
                <w:rFonts w:cs="Arial"/>
                <w:lang w:val="en-GB"/>
              </w:rPr>
              <w:t>9</w:t>
            </w:r>
          </w:p>
        </w:tc>
        <w:tc>
          <w:tcPr>
            <w:tcW w:w="1697" w:type="dxa"/>
            <w:tcBorders>
              <w:top w:val="single" w:sz="4" w:space="0" w:color="000000"/>
              <w:left w:val="single" w:sz="4" w:space="0" w:color="000000"/>
              <w:bottom w:val="single" w:sz="4" w:space="0" w:color="000000"/>
            </w:tcBorders>
            <w:vAlign w:val="bottom"/>
          </w:tcPr>
          <w:p w:rsidR="007F3EA3" w:rsidRPr="00F41374" w:rsidRDefault="007F3EA3" w:rsidP="007F3EA3">
            <w:pPr>
              <w:snapToGrid w:val="0"/>
              <w:jc w:val="center"/>
              <w:rPr>
                <w:rFonts w:cs="Arial"/>
                <w:lang w:val="en-GB"/>
              </w:rPr>
            </w:pPr>
            <w:r w:rsidRPr="00F41374">
              <w:rPr>
                <w:rFonts w:cs="Arial"/>
                <w:lang w:val="en-GB"/>
              </w:rPr>
              <w:t>19</w:t>
            </w:r>
          </w:p>
        </w:tc>
        <w:tc>
          <w:tcPr>
            <w:tcW w:w="1270" w:type="dxa"/>
            <w:tcBorders>
              <w:top w:val="single" w:sz="4" w:space="0" w:color="000000"/>
              <w:left w:val="single" w:sz="4" w:space="0" w:color="000000"/>
              <w:bottom w:val="single" w:sz="4" w:space="0" w:color="000000"/>
              <w:right w:val="single" w:sz="4" w:space="0" w:color="000000"/>
            </w:tcBorders>
            <w:vAlign w:val="bottom"/>
          </w:tcPr>
          <w:p w:rsidR="007F3EA3" w:rsidRPr="00F41374" w:rsidRDefault="007F3EA3" w:rsidP="007F3EA3">
            <w:pPr>
              <w:snapToGrid w:val="0"/>
              <w:jc w:val="center"/>
              <w:rPr>
                <w:rFonts w:cs="Arial"/>
                <w:lang w:val="en-GB"/>
              </w:rPr>
            </w:pPr>
            <w:r w:rsidRPr="00F41374">
              <w:rPr>
                <w:rFonts w:cs="Arial"/>
                <w:lang w:val="en-GB"/>
              </w:rPr>
              <w:t>10</w:t>
            </w:r>
          </w:p>
        </w:tc>
      </w:tr>
      <w:tr w:rsidR="007F3EA3" w:rsidRPr="00F41374" w:rsidTr="007F3EA3">
        <w:trPr>
          <w:trHeight w:hRule="exact" w:val="340"/>
        </w:trPr>
        <w:tc>
          <w:tcPr>
            <w:tcW w:w="1183" w:type="dxa"/>
            <w:tcBorders>
              <w:top w:val="single" w:sz="4" w:space="0" w:color="000000"/>
              <w:left w:val="single" w:sz="4" w:space="0" w:color="000000"/>
              <w:bottom w:val="single" w:sz="4" w:space="0" w:color="000000"/>
            </w:tcBorders>
            <w:vAlign w:val="bottom"/>
          </w:tcPr>
          <w:p w:rsidR="007F3EA3" w:rsidRPr="00F41374" w:rsidRDefault="007F3EA3" w:rsidP="007F3EA3">
            <w:pPr>
              <w:snapToGrid w:val="0"/>
              <w:jc w:val="center"/>
              <w:rPr>
                <w:rFonts w:cs="Arial"/>
                <w:lang w:val="en-GB"/>
              </w:rPr>
            </w:pPr>
            <w:r w:rsidRPr="00F41374">
              <w:rPr>
                <w:rFonts w:cs="Arial"/>
                <w:lang w:val="en-GB"/>
              </w:rPr>
              <w:t>10</w:t>
            </w:r>
          </w:p>
        </w:tc>
        <w:tc>
          <w:tcPr>
            <w:tcW w:w="1697" w:type="dxa"/>
            <w:tcBorders>
              <w:top w:val="single" w:sz="4" w:space="0" w:color="000000"/>
              <w:left w:val="single" w:sz="4" w:space="0" w:color="000000"/>
              <w:bottom w:val="single" w:sz="4" w:space="0" w:color="000000"/>
            </w:tcBorders>
            <w:vAlign w:val="bottom"/>
          </w:tcPr>
          <w:p w:rsidR="007F3EA3" w:rsidRPr="00F41374" w:rsidRDefault="007F3EA3" w:rsidP="007F3EA3">
            <w:pPr>
              <w:snapToGrid w:val="0"/>
              <w:jc w:val="center"/>
              <w:rPr>
                <w:rFonts w:cs="Arial"/>
                <w:lang w:val="en-GB"/>
              </w:rPr>
            </w:pPr>
            <w:r w:rsidRPr="00F41374">
              <w:rPr>
                <w:rFonts w:cs="Arial"/>
                <w:lang w:val="en-GB"/>
              </w:rPr>
              <w:t>11</w:t>
            </w:r>
          </w:p>
        </w:tc>
        <w:tc>
          <w:tcPr>
            <w:tcW w:w="1270" w:type="dxa"/>
            <w:tcBorders>
              <w:top w:val="single" w:sz="4" w:space="0" w:color="000000"/>
              <w:left w:val="single" w:sz="4" w:space="0" w:color="000000"/>
              <w:bottom w:val="single" w:sz="4" w:space="0" w:color="000000"/>
              <w:right w:val="single" w:sz="4" w:space="0" w:color="000000"/>
            </w:tcBorders>
            <w:vAlign w:val="bottom"/>
          </w:tcPr>
          <w:p w:rsidR="007F3EA3" w:rsidRPr="00F41374" w:rsidRDefault="007F3EA3" w:rsidP="007F3EA3">
            <w:pPr>
              <w:snapToGrid w:val="0"/>
              <w:jc w:val="center"/>
              <w:rPr>
                <w:rFonts w:cs="Arial"/>
                <w:lang w:val="en-GB"/>
              </w:rPr>
            </w:pPr>
            <w:r w:rsidRPr="00F41374">
              <w:rPr>
                <w:rFonts w:cs="Arial"/>
                <w:lang w:val="en-GB"/>
              </w:rPr>
              <w:t>15</w:t>
            </w:r>
          </w:p>
        </w:tc>
      </w:tr>
      <w:tr w:rsidR="007F3EA3" w:rsidRPr="00F41374" w:rsidTr="007F3EA3">
        <w:trPr>
          <w:trHeight w:hRule="exact" w:val="340"/>
        </w:trPr>
        <w:tc>
          <w:tcPr>
            <w:tcW w:w="1183" w:type="dxa"/>
            <w:tcBorders>
              <w:top w:val="single" w:sz="4" w:space="0" w:color="000000"/>
              <w:left w:val="single" w:sz="4" w:space="0" w:color="000000"/>
              <w:bottom w:val="single" w:sz="4" w:space="0" w:color="000000"/>
            </w:tcBorders>
            <w:vAlign w:val="bottom"/>
          </w:tcPr>
          <w:p w:rsidR="007F3EA3" w:rsidRPr="00F41374" w:rsidRDefault="007F3EA3" w:rsidP="007F3EA3">
            <w:pPr>
              <w:snapToGrid w:val="0"/>
              <w:jc w:val="center"/>
              <w:rPr>
                <w:rFonts w:cs="Arial"/>
                <w:lang w:val="en-GB"/>
              </w:rPr>
            </w:pPr>
            <w:r w:rsidRPr="00F41374">
              <w:rPr>
                <w:rFonts w:cs="Arial"/>
                <w:lang w:val="en-GB"/>
              </w:rPr>
              <w:t>11</w:t>
            </w:r>
          </w:p>
        </w:tc>
        <w:tc>
          <w:tcPr>
            <w:tcW w:w="1697" w:type="dxa"/>
            <w:tcBorders>
              <w:top w:val="single" w:sz="4" w:space="0" w:color="000000"/>
              <w:left w:val="single" w:sz="4" w:space="0" w:color="000000"/>
              <w:bottom w:val="single" w:sz="4" w:space="0" w:color="000000"/>
            </w:tcBorders>
            <w:vAlign w:val="bottom"/>
          </w:tcPr>
          <w:p w:rsidR="007F3EA3" w:rsidRPr="00F41374" w:rsidRDefault="007F3EA3" w:rsidP="007F3EA3">
            <w:pPr>
              <w:snapToGrid w:val="0"/>
              <w:jc w:val="center"/>
              <w:rPr>
                <w:rFonts w:cs="Arial"/>
                <w:lang w:val="en-GB"/>
              </w:rPr>
            </w:pPr>
            <w:r w:rsidRPr="00F41374">
              <w:rPr>
                <w:rFonts w:cs="Arial"/>
                <w:lang w:val="en-GB"/>
              </w:rPr>
              <w:t>8</w:t>
            </w:r>
          </w:p>
        </w:tc>
        <w:tc>
          <w:tcPr>
            <w:tcW w:w="1270" w:type="dxa"/>
            <w:tcBorders>
              <w:top w:val="single" w:sz="4" w:space="0" w:color="000000"/>
              <w:left w:val="single" w:sz="4" w:space="0" w:color="000000"/>
              <w:bottom w:val="single" w:sz="4" w:space="0" w:color="000000"/>
              <w:right w:val="single" w:sz="4" w:space="0" w:color="000000"/>
            </w:tcBorders>
            <w:vAlign w:val="bottom"/>
          </w:tcPr>
          <w:p w:rsidR="007F3EA3" w:rsidRPr="00F41374" w:rsidRDefault="007F3EA3" w:rsidP="007F3EA3">
            <w:pPr>
              <w:snapToGrid w:val="0"/>
              <w:jc w:val="center"/>
              <w:rPr>
                <w:rFonts w:cs="Arial"/>
                <w:lang w:val="en-GB"/>
              </w:rPr>
            </w:pPr>
            <w:r w:rsidRPr="00F41374">
              <w:rPr>
                <w:rFonts w:cs="Arial"/>
                <w:lang w:val="en-GB"/>
              </w:rPr>
              <w:t>19</w:t>
            </w:r>
          </w:p>
        </w:tc>
      </w:tr>
      <w:tr w:rsidR="007F3EA3" w:rsidRPr="00F41374" w:rsidTr="007F3EA3">
        <w:trPr>
          <w:trHeight w:hRule="exact" w:val="340"/>
        </w:trPr>
        <w:tc>
          <w:tcPr>
            <w:tcW w:w="1183" w:type="dxa"/>
            <w:tcBorders>
              <w:top w:val="single" w:sz="4" w:space="0" w:color="000000"/>
              <w:left w:val="single" w:sz="4" w:space="0" w:color="000000"/>
              <w:bottom w:val="single" w:sz="4" w:space="0" w:color="000000"/>
            </w:tcBorders>
            <w:vAlign w:val="bottom"/>
          </w:tcPr>
          <w:p w:rsidR="007F3EA3" w:rsidRPr="00F41374" w:rsidRDefault="007F3EA3" w:rsidP="007F3EA3">
            <w:pPr>
              <w:snapToGrid w:val="0"/>
              <w:jc w:val="center"/>
              <w:rPr>
                <w:rFonts w:cs="Arial"/>
                <w:lang w:val="en-GB"/>
              </w:rPr>
            </w:pPr>
            <w:r w:rsidRPr="00F41374">
              <w:rPr>
                <w:rFonts w:cs="Arial"/>
                <w:lang w:val="en-GB"/>
              </w:rPr>
              <w:t>12</w:t>
            </w:r>
          </w:p>
        </w:tc>
        <w:tc>
          <w:tcPr>
            <w:tcW w:w="1697" w:type="dxa"/>
            <w:tcBorders>
              <w:top w:val="single" w:sz="4" w:space="0" w:color="000000"/>
              <w:left w:val="single" w:sz="4" w:space="0" w:color="000000"/>
              <w:bottom w:val="single" w:sz="4" w:space="0" w:color="000000"/>
            </w:tcBorders>
            <w:vAlign w:val="bottom"/>
          </w:tcPr>
          <w:p w:rsidR="007F3EA3" w:rsidRPr="00F41374" w:rsidRDefault="007F3EA3" w:rsidP="007F3EA3">
            <w:pPr>
              <w:snapToGrid w:val="0"/>
              <w:jc w:val="center"/>
              <w:rPr>
                <w:rFonts w:cs="Arial"/>
                <w:lang w:val="en-GB"/>
              </w:rPr>
            </w:pPr>
            <w:r w:rsidRPr="00F41374">
              <w:rPr>
                <w:rFonts w:cs="Arial"/>
                <w:lang w:val="en-GB"/>
              </w:rPr>
              <w:t>19</w:t>
            </w:r>
          </w:p>
        </w:tc>
        <w:tc>
          <w:tcPr>
            <w:tcW w:w="1270" w:type="dxa"/>
            <w:tcBorders>
              <w:top w:val="single" w:sz="4" w:space="0" w:color="000000"/>
              <w:left w:val="single" w:sz="4" w:space="0" w:color="000000"/>
              <w:bottom w:val="single" w:sz="4" w:space="0" w:color="000000"/>
              <w:right w:val="single" w:sz="4" w:space="0" w:color="000000"/>
            </w:tcBorders>
            <w:vAlign w:val="bottom"/>
          </w:tcPr>
          <w:p w:rsidR="007F3EA3" w:rsidRPr="00F41374" w:rsidRDefault="007F3EA3" w:rsidP="007F3EA3">
            <w:pPr>
              <w:snapToGrid w:val="0"/>
              <w:jc w:val="center"/>
              <w:rPr>
                <w:rFonts w:cs="Arial"/>
                <w:lang w:val="en-GB"/>
              </w:rPr>
            </w:pPr>
            <w:r w:rsidRPr="00F41374">
              <w:rPr>
                <w:rFonts w:cs="Arial"/>
                <w:lang w:val="en-GB"/>
              </w:rPr>
              <w:t>17</w:t>
            </w:r>
          </w:p>
        </w:tc>
      </w:tr>
      <w:tr w:rsidR="007F3EA3" w:rsidRPr="00F41374" w:rsidTr="007F3EA3">
        <w:trPr>
          <w:trHeight w:hRule="exact" w:val="340"/>
        </w:trPr>
        <w:tc>
          <w:tcPr>
            <w:tcW w:w="1183" w:type="dxa"/>
            <w:tcBorders>
              <w:top w:val="single" w:sz="4" w:space="0" w:color="000000"/>
              <w:left w:val="single" w:sz="4" w:space="0" w:color="000000"/>
              <w:bottom w:val="single" w:sz="4" w:space="0" w:color="000000"/>
            </w:tcBorders>
            <w:vAlign w:val="bottom"/>
          </w:tcPr>
          <w:p w:rsidR="007F3EA3" w:rsidRPr="00F41374" w:rsidRDefault="007F3EA3" w:rsidP="007F3EA3">
            <w:pPr>
              <w:snapToGrid w:val="0"/>
              <w:jc w:val="center"/>
              <w:rPr>
                <w:rFonts w:cs="Arial"/>
                <w:lang w:val="en-GB"/>
              </w:rPr>
            </w:pPr>
            <w:r w:rsidRPr="00F41374">
              <w:rPr>
                <w:rFonts w:cs="Arial"/>
                <w:lang w:val="en-GB"/>
              </w:rPr>
              <w:t>13</w:t>
            </w:r>
          </w:p>
        </w:tc>
        <w:tc>
          <w:tcPr>
            <w:tcW w:w="1697" w:type="dxa"/>
            <w:tcBorders>
              <w:top w:val="single" w:sz="4" w:space="0" w:color="000000"/>
              <w:left w:val="single" w:sz="4" w:space="0" w:color="000000"/>
              <w:bottom w:val="single" w:sz="4" w:space="0" w:color="000000"/>
            </w:tcBorders>
            <w:vAlign w:val="bottom"/>
          </w:tcPr>
          <w:p w:rsidR="007F3EA3" w:rsidRPr="00F41374" w:rsidRDefault="007F3EA3" w:rsidP="007F3EA3">
            <w:pPr>
              <w:snapToGrid w:val="0"/>
              <w:jc w:val="center"/>
              <w:rPr>
                <w:rFonts w:cs="Arial"/>
                <w:lang w:val="en-GB"/>
              </w:rPr>
            </w:pPr>
            <w:r w:rsidRPr="00F41374">
              <w:rPr>
                <w:rFonts w:cs="Arial"/>
                <w:lang w:val="en-GB"/>
              </w:rPr>
              <w:t>3</w:t>
            </w:r>
          </w:p>
        </w:tc>
        <w:tc>
          <w:tcPr>
            <w:tcW w:w="1270" w:type="dxa"/>
            <w:tcBorders>
              <w:top w:val="single" w:sz="4" w:space="0" w:color="000000"/>
              <w:left w:val="single" w:sz="4" w:space="0" w:color="000000"/>
              <w:bottom w:val="single" w:sz="4" w:space="0" w:color="000000"/>
              <w:right w:val="single" w:sz="4" w:space="0" w:color="000000"/>
            </w:tcBorders>
            <w:vAlign w:val="bottom"/>
          </w:tcPr>
          <w:p w:rsidR="007F3EA3" w:rsidRPr="00F41374" w:rsidRDefault="007F3EA3" w:rsidP="007F3EA3">
            <w:pPr>
              <w:snapToGrid w:val="0"/>
              <w:jc w:val="center"/>
              <w:rPr>
                <w:rFonts w:cs="Arial"/>
                <w:lang w:val="en-GB"/>
              </w:rPr>
            </w:pPr>
            <w:r w:rsidRPr="00F41374">
              <w:rPr>
                <w:rFonts w:cs="Arial"/>
                <w:lang w:val="en-GB"/>
              </w:rPr>
              <w:t>10</w:t>
            </w:r>
          </w:p>
        </w:tc>
      </w:tr>
      <w:tr w:rsidR="007F3EA3" w:rsidRPr="00F41374" w:rsidTr="007F3EA3">
        <w:trPr>
          <w:trHeight w:hRule="exact" w:val="340"/>
        </w:trPr>
        <w:tc>
          <w:tcPr>
            <w:tcW w:w="1183" w:type="dxa"/>
            <w:tcBorders>
              <w:top w:val="single" w:sz="4" w:space="0" w:color="000000"/>
              <w:left w:val="single" w:sz="4" w:space="0" w:color="000000"/>
              <w:bottom w:val="single" w:sz="4" w:space="0" w:color="000000"/>
            </w:tcBorders>
            <w:vAlign w:val="bottom"/>
          </w:tcPr>
          <w:p w:rsidR="007F3EA3" w:rsidRPr="00F41374" w:rsidRDefault="007F3EA3" w:rsidP="007F3EA3">
            <w:pPr>
              <w:snapToGrid w:val="0"/>
              <w:jc w:val="center"/>
              <w:rPr>
                <w:rFonts w:cs="Arial"/>
                <w:lang w:val="en-GB"/>
              </w:rPr>
            </w:pPr>
            <w:r w:rsidRPr="00F41374">
              <w:rPr>
                <w:rFonts w:cs="Arial"/>
                <w:lang w:val="en-GB"/>
              </w:rPr>
              <w:t>14</w:t>
            </w:r>
          </w:p>
        </w:tc>
        <w:tc>
          <w:tcPr>
            <w:tcW w:w="1697" w:type="dxa"/>
            <w:tcBorders>
              <w:top w:val="single" w:sz="4" w:space="0" w:color="000000"/>
              <w:left w:val="single" w:sz="4" w:space="0" w:color="000000"/>
              <w:bottom w:val="single" w:sz="4" w:space="0" w:color="000000"/>
            </w:tcBorders>
            <w:vAlign w:val="bottom"/>
          </w:tcPr>
          <w:p w:rsidR="007F3EA3" w:rsidRPr="00F41374" w:rsidRDefault="007F3EA3" w:rsidP="007F3EA3">
            <w:pPr>
              <w:snapToGrid w:val="0"/>
              <w:jc w:val="center"/>
              <w:rPr>
                <w:rFonts w:cs="Arial"/>
                <w:lang w:val="en-GB"/>
              </w:rPr>
            </w:pPr>
            <w:r w:rsidRPr="00F41374">
              <w:rPr>
                <w:rFonts w:cs="Arial"/>
                <w:lang w:val="en-GB"/>
              </w:rPr>
              <w:t>14</w:t>
            </w:r>
          </w:p>
        </w:tc>
        <w:tc>
          <w:tcPr>
            <w:tcW w:w="1270" w:type="dxa"/>
            <w:tcBorders>
              <w:top w:val="single" w:sz="4" w:space="0" w:color="000000"/>
              <w:left w:val="single" w:sz="4" w:space="0" w:color="000000"/>
              <w:bottom w:val="single" w:sz="4" w:space="0" w:color="000000"/>
              <w:right w:val="single" w:sz="4" w:space="0" w:color="000000"/>
            </w:tcBorders>
            <w:vAlign w:val="bottom"/>
          </w:tcPr>
          <w:p w:rsidR="007F3EA3" w:rsidRPr="00F41374" w:rsidRDefault="007F3EA3" w:rsidP="007F3EA3">
            <w:pPr>
              <w:snapToGrid w:val="0"/>
              <w:jc w:val="center"/>
              <w:rPr>
                <w:rFonts w:cs="Arial"/>
                <w:lang w:val="en-GB"/>
              </w:rPr>
            </w:pPr>
            <w:r w:rsidRPr="00F41374">
              <w:rPr>
                <w:rFonts w:cs="Arial"/>
                <w:lang w:val="en-GB"/>
              </w:rPr>
              <w:t>14</w:t>
            </w:r>
          </w:p>
        </w:tc>
      </w:tr>
      <w:tr w:rsidR="007F3EA3" w:rsidRPr="00F41374" w:rsidTr="007F3EA3">
        <w:trPr>
          <w:trHeight w:hRule="exact" w:val="340"/>
        </w:trPr>
        <w:tc>
          <w:tcPr>
            <w:tcW w:w="1183" w:type="dxa"/>
            <w:tcBorders>
              <w:top w:val="single" w:sz="4" w:space="0" w:color="000000"/>
              <w:left w:val="single" w:sz="4" w:space="0" w:color="000000"/>
              <w:bottom w:val="single" w:sz="4" w:space="0" w:color="000000"/>
            </w:tcBorders>
            <w:vAlign w:val="bottom"/>
          </w:tcPr>
          <w:p w:rsidR="007F3EA3" w:rsidRPr="00F41374" w:rsidRDefault="007F3EA3" w:rsidP="007F3EA3">
            <w:pPr>
              <w:snapToGrid w:val="0"/>
              <w:jc w:val="center"/>
              <w:rPr>
                <w:rFonts w:cs="Arial"/>
                <w:lang w:val="en-GB"/>
              </w:rPr>
            </w:pPr>
            <w:r w:rsidRPr="00F41374">
              <w:rPr>
                <w:rFonts w:cs="Arial"/>
                <w:lang w:val="en-GB"/>
              </w:rPr>
              <w:t>15</w:t>
            </w:r>
          </w:p>
        </w:tc>
        <w:tc>
          <w:tcPr>
            <w:tcW w:w="1697" w:type="dxa"/>
            <w:tcBorders>
              <w:top w:val="single" w:sz="4" w:space="0" w:color="000000"/>
              <w:left w:val="single" w:sz="4" w:space="0" w:color="000000"/>
              <w:bottom w:val="single" w:sz="4" w:space="0" w:color="000000"/>
            </w:tcBorders>
            <w:vAlign w:val="bottom"/>
          </w:tcPr>
          <w:p w:rsidR="007F3EA3" w:rsidRPr="00F41374" w:rsidRDefault="007F3EA3" w:rsidP="007F3EA3">
            <w:pPr>
              <w:snapToGrid w:val="0"/>
              <w:jc w:val="center"/>
              <w:rPr>
                <w:rFonts w:cs="Arial"/>
                <w:lang w:val="en-GB"/>
              </w:rPr>
            </w:pPr>
            <w:r w:rsidRPr="00F41374">
              <w:rPr>
                <w:rFonts w:cs="Arial"/>
                <w:lang w:val="en-GB"/>
              </w:rPr>
              <w:t>6</w:t>
            </w:r>
          </w:p>
        </w:tc>
        <w:tc>
          <w:tcPr>
            <w:tcW w:w="1270" w:type="dxa"/>
            <w:tcBorders>
              <w:top w:val="single" w:sz="4" w:space="0" w:color="000000"/>
              <w:left w:val="single" w:sz="4" w:space="0" w:color="000000"/>
              <w:bottom w:val="single" w:sz="4" w:space="0" w:color="000000"/>
              <w:right w:val="single" w:sz="4" w:space="0" w:color="000000"/>
            </w:tcBorders>
            <w:vAlign w:val="bottom"/>
          </w:tcPr>
          <w:p w:rsidR="007F3EA3" w:rsidRPr="00F41374" w:rsidRDefault="007F3EA3" w:rsidP="007F3EA3">
            <w:pPr>
              <w:snapToGrid w:val="0"/>
              <w:jc w:val="center"/>
              <w:rPr>
                <w:rFonts w:cs="Arial"/>
                <w:lang w:val="en-GB"/>
              </w:rPr>
            </w:pPr>
            <w:r w:rsidRPr="00F41374">
              <w:rPr>
                <w:rFonts w:cs="Arial"/>
                <w:lang w:val="en-GB"/>
              </w:rPr>
              <w:t>18</w:t>
            </w:r>
          </w:p>
        </w:tc>
      </w:tr>
    </w:tbl>
    <w:p w:rsidR="007F3EA3" w:rsidRPr="00F41374" w:rsidRDefault="007F3EA3" w:rsidP="007F3EA3">
      <w:pPr>
        <w:tabs>
          <w:tab w:val="left" w:pos="2410"/>
          <w:tab w:val="left" w:pos="3402"/>
          <w:tab w:val="left" w:pos="4536"/>
          <w:tab w:val="left" w:pos="5529"/>
        </w:tabs>
        <w:spacing w:after="100" w:line="276" w:lineRule="auto"/>
        <w:rPr>
          <w:lang w:val="en-GB"/>
        </w:rPr>
      </w:pPr>
    </w:p>
    <w:p w:rsidR="007F3EA3" w:rsidRPr="00F41374" w:rsidRDefault="007F3EA3" w:rsidP="007F3EA3">
      <w:pPr>
        <w:pStyle w:val="Odstavecseseznamem"/>
        <w:numPr>
          <w:ilvl w:val="0"/>
          <w:numId w:val="22"/>
        </w:numPr>
        <w:tabs>
          <w:tab w:val="left" w:pos="2410"/>
          <w:tab w:val="left" w:pos="3402"/>
          <w:tab w:val="left" w:pos="4536"/>
          <w:tab w:val="left" w:pos="5529"/>
        </w:tabs>
        <w:spacing w:after="100" w:line="276" w:lineRule="auto"/>
        <w:rPr>
          <w:lang w:val="en-GB"/>
        </w:rPr>
      </w:pPr>
      <w:r w:rsidRPr="00F41374">
        <w:rPr>
          <w:lang w:val="en-GB"/>
        </w:rPr>
        <w:t>Compute mean, variance and standard deviations of both variables. What level of measurement is assumed for these computations?</w:t>
      </w:r>
    </w:p>
    <w:p w:rsidR="007F3EA3" w:rsidRPr="00F41374" w:rsidRDefault="007F3EA3" w:rsidP="007F3EA3">
      <w:pPr>
        <w:pStyle w:val="Odstavecseseznamem"/>
        <w:numPr>
          <w:ilvl w:val="0"/>
          <w:numId w:val="22"/>
        </w:numPr>
        <w:tabs>
          <w:tab w:val="left" w:pos="2410"/>
          <w:tab w:val="left" w:pos="3402"/>
          <w:tab w:val="left" w:pos="4536"/>
          <w:tab w:val="left" w:pos="5529"/>
        </w:tabs>
        <w:spacing w:after="100" w:line="276" w:lineRule="auto"/>
        <w:rPr>
          <w:lang w:val="en-GB"/>
        </w:rPr>
      </w:pPr>
      <w:r w:rsidRPr="00F41374">
        <w:rPr>
          <w:lang w:val="en-GB"/>
        </w:rPr>
        <w:t>Compute covariance and Pearson’s correlation coefficient.</w:t>
      </w:r>
    </w:p>
    <w:p w:rsidR="007F3EA3" w:rsidRPr="00F41374" w:rsidRDefault="007F3EA3" w:rsidP="007F3EA3">
      <w:pPr>
        <w:pStyle w:val="Odstavecseseznamem"/>
        <w:numPr>
          <w:ilvl w:val="0"/>
          <w:numId w:val="22"/>
        </w:numPr>
        <w:tabs>
          <w:tab w:val="left" w:pos="2410"/>
          <w:tab w:val="left" w:pos="3402"/>
          <w:tab w:val="left" w:pos="4536"/>
          <w:tab w:val="left" w:pos="5529"/>
        </w:tabs>
        <w:spacing w:after="100" w:line="276" w:lineRule="auto"/>
        <w:rPr>
          <w:lang w:val="en-GB"/>
        </w:rPr>
      </w:pPr>
      <w:r w:rsidRPr="00F41374">
        <w:rPr>
          <w:lang w:val="en-GB"/>
        </w:rPr>
        <w:t>What does the Pearson’s correlation coefficient say about the relationship between fear of death and religiosity?</w:t>
      </w:r>
    </w:p>
    <w:p w:rsidR="007F3EA3" w:rsidRPr="001C7ADF" w:rsidRDefault="007F3EA3" w:rsidP="001C7ADF">
      <w:pPr>
        <w:pStyle w:val="Odstavecseseznamem"/>
        <w:numPr>
          <w:ilvl w:val="0"/>
          <w:numId w:val="22"/>
        </w:numPr>
        <w:tabs>
          <w:tab w:val="left" w:pos="180"/>
          <w:tab w:val="left" w:pos="4680"/>
        </w:tabs>
        <w:rPr>
          <w:b/>
          <w:lang w:val="en-GB"/>
        </w:rPr>
      </w:pPr>
      <w:r w:rsidRPr="001C7ADF">
        <w:rPr>
          <w:lang w:val="en-GB"/>
        </w:rPr>
        <w:t>Which of the following scatterplots corresponds with this relationship?</w:t>
      </w:r>
      <w:r w:rsidRPr="001C7ADF">
        <w:rPr>
          <w:lang w:val="en-GB"/>
        </w:rPr>
        <w:br/>
      </w:r>
      <w:r w:rsidRPr="001C7ADF">
        <w:rPr>
          <w:lang w:val="en-GB"/>
        </w:rPr>
        <w:br/>
      </w:r>
      <w:r w:rsidRPr="001C7ADF">
        <w:rPr>
          <w:b/>
          <w:lang w:val="en-GB"/>
        </w:rPr>
        <w:t>a)</w:t>
      </w:r>
      <w:r w:rsidRPr="001C7ADF">
        <w:rPr>
          <w:b/>
          <w:lang w:val="en-GB"/>
        </w:rPr>
        <w:tab/>
      </w:r>
      <w:r w:rsidRPr="001C7ADF">
        <w:rPr>
          <w:b/>
          <w:lang w:val="en-GB"/>
        </w:rPr>
        <w:tab/>
        <w:t>b)</w:t>
      </w:r>
      <w:r w:rsidRPr="001C7ADF">
        <w:rPr>
          <w:b/>
          <w:lang w:val="en-GB"/>
        </w:rPr>
        <w:tab/>
      </w:r>
      <w:r w:rsidRPr="001C7ADF">
        <w:rPr>
          <w:b/>
          <w:lang w:val="en-GB"/>
        </w:rPr>
        <w:tab/>
      </w:r>
      <w:r w:rsidRPr="001C7ADF">
        <w:rPr>
          <w:b/>
          <w:lang w:val="en-GB"/>
        </w:rPr>
        <w:tab/>
      </w:r>
      <w:r w:rsidRPr="001C7ADF">
        <w:rPr>
          <w:b/>
          <w:lang w:val="en-GB"/>
        </w:rPr>
        <w:tab/>
      </w:r>
    </w:p>
    <w:p w:rsidR="007F3EA3" w:rsidRPr="00F41374" w:rsidRDefault="007F3EA3" w:rsidP="007F3EA3">
      <w:pPr>
        <w:autoSpaceDE w:val="0"/>
        <w:rPr>
          <w:lang w:val="en-GB"/>
        </w:rPr>
      </w:pPr>
      <w:r w:rsidRPr="00F41374">
        <w:rPr>
          <w:noProof/>
          <w:lang w:eastAsia="cs-CZ"/>
        </w:rPr>
        <w:drawing>
          <wp:inline distT="0" distB="0" distL="0" distR="0" wp14:anchorId="7B096797" wp14:editId="32D7FC06">
            <wp:extent cx="2057400" cy="186690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0" cy="1866900"/>
                    </a:xfrm>
                    <a:prstGeom prst="rect">
                      <a:avLst/>
                    </a:prstGeom>
                    <a:solidFill>
                      <a:srgbClr val="FFFFFF"/>
                    </a:solidFill>
                    <a:ln>
                      <a:noFill/>
                    </a:ln>
                  </pic:spPr>
                </pic:pic>
              </a:graphicData>
            </a:graphic>
          </wp:inline>
        </w:drawing>
      </w:r>
      <w:r w:rsidRPr="00F41374">
        <w:rPr>
          <w:lang w:val="en-GB"/>
        </w:rPr>
        <w:t xml:space="preserve"> </w:t>
      </w:r>
      <w:r w:rsidRPr="00F41374">
        <w:rPr>
          <w:lang w:val="en-GB"/>
        </w:rPr>
        <w:tab/>
      </w:r>
      <w:r w:rsidRPr="00F41374">
        <w:rPr>
          <w:lang w:val="en-GB"/>
        </w:rPr>
        <w:tab/>
        <w:t xml:space="preserve"> </w:t>
      </w:r>
      <w:r w:rsidRPr="00F41374">
        <w:rPr>
          <w:noProof/>
          <w:lang w:eastAsia="cs-CZ"/>
        </w:rPr>
        <w:drawing>
          <wp:inline distT="0" distB="0" distL="0" distR="0" wp14:anchorId="22EC48E0" wp14:editId="5DB472EB">
            <wp:extent cx="2095500" cy="1895475"/>
            <wp:effectExtent l="0" t="0" r="0" b="952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0" cy="1895475"/>
                    </a:xfrm>
                    <a:prstGeom prst="rect">
                      <a:avLst/>
                    </a:prstGeom>
                    <a:solidFill>
                      <a:srgbClr val="FFFFFF"/>
                    </a:solidFill>
                    <a:ln>
                      <a:noFill/>
                    </a:ln>
                  </pic:spPr>
                </pic:pic>
              </a:graphicData>
            </a:graphic>
          </wp:inline>
        </w:drawing>
      </w:r>
    </w:p>
    <w:p w:rsidR="007F3EA3" w:rsidRPr="00F41374" w:rsidRDefault="007F3EA3" w:rsidP="007F3EA3">
      <w:pPr>
        <w:tabs>
          <w:tab w:val="left" w:pos="180"/>
          <w:tab w:val="left" w:pos="4680"/>
        </w:tabs>
        <w:autoSpaceDE w:val="0"/>
        <w:rPr>
          <w:lang w:val="en-GB"/>
        </w:rPr>
      </w:pPr>
      <w:r w:rsidRPr="00F41374">
        <w:rPr>
          <w:lang w:val="en-GB"/>
        </w:rPr>
        <w:tab/>
      </w:r>
    </w:p>
    <w:p w:rsidR="007F3EA3" w:rsidRPr="00F41374" w:rsidRDefault="007F3EA3">
      <w:pPr>
        <w:rPr>
          <w:lang w:val="en-GB"/>
        </w:rPr>
      </w:pPr>
      <w:r w:rsidRPr="00F41374">
        <w:rPr>
          <w:lang w:val="en-GB"/>
        </w:rPr>
        <w:br w:type="page"/>
      </w:r>
    </w:p>
    <w:p w:rsidR="007F3EA3" w:rsidRPr="00F41374" w:rsidRDefault="007F3EA3" w:rsidP="007F3EA3">
      <w:pPr>
        <w:tabs>
          <w:tab w:val="left" w:pos="180"/>
          <w:tab w:val="left" w:pos="4680"/>
        </w:tabs>
        <w:autoSpaceDE w:val="0"/>
        <w:rPr>
          <w:b/>
          <w:lang w:val="en-GB"/>
        </w:rPr>
      </w:pPr>
      <w:r w:rsidRPr="00F41374">
        <w:rPr>
          <w:b/>
          <w:lang w:val="en-GB"/>
        </w:rPr>
        <w:lastRenderedPageBreak/>
        <w:tab/>
        <w:t>c)</w:t>
      </w:r>
      <w:r w:rsidRPr="00F41374">
        <w:rPr>
          <w:b/>
          <w:lang w:val="en-GB"/>
        </w:rPr>
        <w:tab/>
      </w:r>
      <w:proofErr w:type="gramStart"/>
      <w:r w:rsidRPr="00F41374">
        <w:rPr>
          <w:b/>
          <w:lang w:val="en-GB"/>
        </w:rPr>
        <w:t>d</w:t>
      </w:r>
      <w:proofErr w:type="gramEnd"/>
      <w:r w:rsidRPr="00F41374">
        <w:rPr>
          <w:b/>
          <w:lang w:val="en-GB"/>
        </w:rPr>
        <w:t>)</w:t>
      </w:r>
    </w:p>
    <w:p w:rsidR="007F3EA3" w:rsidRPr="00F41374" w:rsidRDefault="007F3EA3" w:rsidP="007F3EA3">
      <w:pPr>
        <w:tabs>
          <w:tab w:val="left" w:pos="2410"/>
          <w:tab w:val="left" w:pos="3402"/>
          <w:tab w:val="left" w:pos="4536"/>
          <w:tab w:val="left" w:pos="5529"/>
        </w:tabs>
        <w:spacing w:after="100" w:line="276" w:lineRule="auto"/>
        <w:ind w:left="142"/>
        <w:rPr>
          <w:lang w:val="en-GB"/>
        </w:rPr>
      </w:pPr>
      <w:r w:rsidRPr="00F41374">
        <w:rPr>
          <w:noProof/>
          <w:lang w:eastAsia="cs-CZ"/>
        </w:rPr>
        <w:drawing>
          <wp:inline distT="0" distB="0" distL="0" distR="0" wp14:anchorId="1694A058" wp14:editId="5ED81700">
            <wp:extent cx="2057400" cy="186690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7400" cy="1866900"/>
                    </a:xfrm>
                    <a:prstGeom prst="rect">
                      <a:avLst/>
                    </a:prstGeom>
                    <a:solidFill>
                      <a:srgbClr val="FFFFFF"/>
                    </a:solidFill>
                    <a:ln>
                      <a:noFill/>
                    </a:ln>
                  </pic:spPr>
                </pic:pic>
              </a:graphicData>
            </a:graphic>
          </wp:inline>
        </w:drawing>
      </w:r>
      <w:r w:rsidRPr="00F41374">
        <w:rPr>
          <w:lang w:val="en-GB"/>
        </w:rPr>
        <w:tab/>
      </w:r>
      <w:r w:rsidRPr="00F41374">
        <w:rPr>
          <w:lang w:val="en-GB"/>
        </w:rPr>
        <w:tab/>
        <w:t xml:space="preserve">  </w:t>
      </w:r>
      <w:r w:rsidRPr="00F41374">
        <w:rPr>
          <w:noProof/>
          <w:lang w:eastAsia="cs-CZ"/>
        </w:rPr>
        <w:drawing>
          <wp:inline distT="0" distB="0" distL="0" distR="0" wp14:anchorId="22F73C55" wp14:editId="01D260D9">
            <wp:extent cx="2028825" cy="1838325"/>
            <wp:effectExtent l="0" t="0" r="9525" b="952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28825" cy="1838325"/>
                    </a:xfrm>
                    <a:prstGeom prst="rect">
                      <a:avLst/>
                    </a:prstGeom>
                    <a:solidFill>
                      <a:srgbClr val="FFFFFF"/>
                    </a:solidFill>
                    <a:ln>
                      <a:noFill/>
                    </a:ln>
                  </pic:spPr>
                </pic:pic>
              </a:graphicData>
            </a:graphic>
          </wp:inline>
        </w:drawing>
      </w:r>
    </w:p>
    <w:p w:rsidR="007F3EA3" w:rsidRPr="00F41374" w:rsidRDefault="007F3EA3" w:rsidP="007F3EA3">
      <w:pPr>
        <w:pStyle w:val="Odstavecseseznamem"/>
        <w:numPr>
          <w:ilvl w:val="0"/>
          <w:numId w:val="24"/>
        </w:numPr>
        <w:tabs>
          <w:tab w:val="left" w:pos="2410"/>
          <w:tab w:val="left" w:pos="3402"/>
          <w:tab w:val="left" w:pos="4536"/>
          <w:tab w:val="left" w:pos="5529"/>
        </w:tabs>
        <w:spacing w:after="100" w:line="276" w:lineRule="auto"/>
        <w:ind w:left="426" w:hanging="426"/>
        <w:rPr>
          <w:lang w:val="en-GB"/>
        </w:rPr>
      </w:pPr>
      <w:r w:rsidRPr="00F41374">
        <w:rPr>
          <w:lang w:val="en-GB"/>
        </w:rPr>
        <w:t>The following scatterplots display several associations:</w:t>
      </w:r>
    </w:p>
    <w:p w:rsidR="007F3EA3" w:rsidRPr="00F41374" w:rsidRDefault="007F3EA3" w:rsidP="007F3EA3">
      <w:pPr>
        <w:pStyle w:val="Odstavecseseznamem"/>
        <w:autoSpaceDE w:val="0"/>
        <w:ind w:left="0"/>
        <w:rPr>
          <w:lang w:val="en-GB"/>
        </w:rPr>
      </w:pPr>
      <w:r w:rsidRPr="00F41374">
        <w:rPr>
          <w:noProof/>
          <w:lang w:eastAsia="cs-CZ"/>
        </w:rPr>
        <w:drawing>
          <wp:inline distT="0" distB="0" distL="0" distR="0">
            <wp:extent cx="2809875" cy="2552700"/>
            <wp:effectExtent l="0" t="0" r="9525"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09875" cy="2552700"/>
                    </a:xfrm>
                    <a:prstGeom prst="rect">
                      <a:avLst/>
                    </a:prstGeom>
                    <a:solidFill>
                      <a:srgbClr val="FFFFFF"/>
                    </a:solidFill>
                    <a:ln>
                      <a:noFill/>
                    </a:ln>
                  </pic:spPr>
                </pic:pic>
              </a:graphicData>
            </a:graphic>
          </wp:inline>
        </w:drawing>
      </w:r>
      <w:r w:rsidRPr="00F41374">
        <w:rPr>
          <w:lang w:val="en-GB"/>
        </w:rPr>
        <w:t xml:space="preserve">  </w:t>
      </w:r>
      <w:r w:rsidRPr="00F41374">
        <w:rPr>
          <w:noProof/>
          <w:lang w:eastAsia="cs-CZ"/>
        </w:rPr>
        <w:drawing>
          <wp:inline distT="0" distB="0" distL="0" distR="0">
            <wp:extent cx="2809875" cy="2552700"/>
            <wp:effectExtent l="0" t="0" r="9525"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09875" cy="2552700"/>
                    </a:xfrm>
                    <a:prstGeom prst="rect">
                      <a:avLst/>
                    </a:prstGeom>
                    <a:solidFill>
                      <a:srgbClr val="FFFFFF"/>
                    </a:solidFill>
                    <a:ln>
                      <a:noFill/>
                    </a:ln>
                  </pic:spPr>
                </pic:pic>
              </a:graphicData>
            </a:graphic>
          </wp:inline>
        </w:drawing>
      </w:r>
    </w:p>
    <w:p w:rsidR="007F3EA3" w:rsidRPr="00F41374" w:rsidRDefault="007F3EA3" w:rsidP="007F3EA3">
      <w:pPr>
        <w:autoSpaceDE w:val="0"/>
        <w:rPr>
          <w:lang w:val="en-GB"/>
        </w:rPr>
      </w:pPr>
      <w:r w:rsidRPr="00F41374">
        <w:rPr>
          <w:noProof/>
          <w:lang w:eastAsia="cs-CZ"/>
        </w:rPr>
        <w:drawing>
          <wp:inline distT="0" distB="0" distL="0" distR="0">
            <wp:extent cx="2809875" cy="2552700"/>
            <wp:effectExtent l="0" t="0" r="9525"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09875" cy="2552700"/>
                    </a:xfrm>
                    <a:prstGeom prst="rect">
                      <a:avLst/>
                    </a:prstGeom>
                    <a:solidFill>
                      <a:srgbClr val="FFFFFF"/>
                    </a:solidFill>
                    <a:ln>
                      <a:noFill/>
                    </a:ln>
                  </pic:spPr>
                </pic:pic>
              </a:graphicData>
            </a:graphic>
          </wp:inline>
        </w:drawing>
      </w:r>
      <w:r w:rsidRPr="00F41374">
        <w:rPr>
          <w:lang w:val="en-GB"/>
        </w:rPr>
        <w:t xml:space="preserve">  </w:t>
      </w:r>
      <w:r w:rsidRPr="00F41374">
        <w:rPr>
          <w:noProof/>
          <w:lang w:eastAsia="cs-CZ"/>
        </w:rPr>
        <w:drawing>
          <wp:inline distT="0" distB="0" distL="0" distR="0">
            <wp:extent cx="2809875" cy="2552700"/>
            <wp:effectExtent l="0" t="0" r="9525"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09875" cy="2552700"/>
                    </a:xfrm>
                    <a:prstGeom prst="rect">
                      <a:avLst/>
                    </a:prstGeom>
                    <a:solidFill>
                      <a:srgbClr val="FFFFFF"/>
                    </a:solidFill>
                    <a:ln>
                      <a:noFill/>
                    </a:ln>
                  </pic:spPr>
                </pic:pic>
              </a:graphicData>
            </a:graphic>
          </wp:inline>
        </w:drawing>
      </w:r>
    </w:p>
    <w:p w:rsidR="007F3EA3" w:rsidRPr="00F41374" w:rsidRDefault="007F3EA3" w:rsidP="008F25FA">
      <w:pPr>
        <w:pStyle w:val="Odstavecseseznamem"/>
        <w:numPr>
          <w:ilvl w:val="0"/>
          <w:numId w:val="25"/>
        </w:numPr>
        <w:tabs>
          <w:tab w:val="left" w:pos="2410"/>
          <w:tab w:val="left" w:pos="3402"/>
          <w:tab w:val="left" w:pos="4536"/>
          <w:tab w:val="left" w:pos="5529"/>
        </w:tabs>
        <w:spacing w:after="100" w:line="276" w:lineRule="auto"/>
        <w:contextualSpacing w:val="0"/>
        <w:rPr>
          <w:lang w:val="en-GB"/>
        </w:rPr>
      </w:pPr>
      <w:r w:rsidRPr="00F41374">
        <w:rPr>
          <w:lang w:val="en-GB"/>
        </w:rPr>
        <w:t>Which of the scatterplots displays the strongest association? Try to estimate its correlation coefficient.</w:t>
      </w:r>
    </w:p>
    <w:p w:rsidR="007F3EA3" w:rsidRPr="00F41374" w:rsidRDefault="007F3EA3" w:rsidP="008F25FA">
      <w:pPr>
        <w:pStyle w:val="Odstavecseseznamem"/>
        <w:numPr>
          <w:ilvl w:val="0"/>
          <w:numId w:val="25"/>
        </w:numPr>
        <w:tabs>
          <w:tab w:val="left" w:pos="2410"/>
          <w:tab w:val="left" w:pos="3402"/>
          <w:tab w:val="left" w:pos="4536"/>
          <w:tab w:val="left" w:pos="5529"/>
        </w:tabs>
        <w:spacing w:after="100" w:line="276" w:lineRule="auto"/>
        <w:contextualSpacing w:val="0"/>
        <w:rPr>
          <w:lang w:val="en-GB"/>
        </w:rPr>
      </w:pPr>
      <w:r w:rsidRPr="00F41374">
        <w:rPr>
          <w:lang w:val="en-GB"/>
        </w:rPr>
        <w:t>Which of the graphs display positive associations? Again try to estimate their correlation coefficients.</w:t>
      </w:r>
    </w:p>
    <w:p w:rsidR="007F3EA3" w:rsidRPr="00F41374" w:rsidRDefault="00FD7140" w:rsidP="008F25FA">
      <w:pPr>
        <w:pStyle w:val="Odstavecseseznamem"/>
        <w:numPr>
          <w:ilvl w:val="0"/>
          <w:numId w:val="25"/>
        </w:numPr>
        <w:tabs>
          <w:tab w:val="left" w:pos="2410"/>
          <w:tab w:val="left" w:pos="3402"/>
          <w:tab w:val="left" w:pos="4536"/>
          <w:tab w:val="left" w:pos="5529"/>
        </w:tabs>
        <w:spacing w:after="100" w:line="276" w:lineRule="auto"/>
        <w:contextualSpacing w:val="0"/>
        <w:rPr>
          <w:lang w:val="en-GB"/>
        </w:rPr>
      </w:pPr>
      <w:r w:rsidRPr="00F41374">
        <w:rPr>
          <w:lang w:val="en-GB"/>
        </w:rPr>
        <w:t>Which of the scatters displays no association? What will be their correlation?</w:t>
      </w:r>
    </w:p>
    <w:p w:rsidR="00FD7140" w:rsidRPr="00F41374" w:rsidRDefault="00FD7140" w:rsidP="008F25FA">
      <w:pPr>
        <w:pStyle w:val="Odstavecseseznamem"/>
        <w:numPr>
          <w:ilvl w:val="0"/>
          <w:numId w:val="24"/>
        </w:numPr>
        <w:tabs>
          <w:tab w:val="left" w:pos="2410"/>
          <w:tab w:val="left" w:pos="3402"/>
          <w:tab w:val="left" w:pos="4536"/>
          <w:tab w:val="left" w:pos="5529"/>
        </w:tabs>
        <w:spacing w:after="100" w:line="276" w:lineRule="auto"/>
        <w:ind w:left="426" w:hanging="426"/>
        <w:contextualSpacing w:val="0"/>
        <w:rPr>
          <w:lang w:val="en-GB"/>
        </w:rPr>
      </w:pPr>
      <w:r w:rsidRPr="00F41374">
        <w:rPr>
          <w:lang w:val="en-GB"/>
        </w:rPr>
        <w:lastRenderedPageBreak/>
        <w:t>A researcher explored relationship between height and self-efficacy. He tested 5 subjects, the results are in the following table:</w:t>
      </w:r>
    </w:p>
    <w:tbl>
      <w:tblPr>
        <w:tblW w:w="0" w:type="auto"/>
        <w:tblInd w:w="605" w:type="dxa"/>
        <w:tblLayout w:type="fixed"/>
        <w:tblCellMar>
          <w:left w:w="70" w:type="dxa"/>
          <w:right w:w="70" w:type="dxa"/>
        </w:tblCellMar>
        <w:tblLook w:val="0000" w:firstRow="0" w:lastRow="0" w:firstColumn="0" w:lastColumn="0" w:noHBand="0" w:noVBand="0"/>
      </w:tblPr>
      <w:tblGrid>
        <w:gridCol w:w="1196"/>
        <w:gridCol w:w="1751"/>
        <w:gridCol w:w="1761"/>
      </w:tblGrid>
      <w:tr w:rsidR="00FD7140" w:rsidRPr="00F41374" w:rsidTr="00AB6E1D">
        <w:trPr>
          <w:trHeight w:val="271"/>
        </w:trPr>
        <w:tc>
          <w:tcPr>
            <w:tcW w:w="1196" w:type="dxa"/>
            <w:tcBorders>
              <w:top w:val="single" w:sz="4" w:space="0" w:color="000000"/>
              <w:left w:val="single" w:sz="4" w:space="0" w:color="000000"/>
              <w:bottom w:val="single" w:sz="4" w:space="0" w:color="000000"/>
            </w:tcBorders>
            <w:shd w:val="clear" w:color="auto" w:fill="E6E6E6"/>
            <w:vAlign w:val="bottom"/>
          </w:tcPr>
          <w:p w:rsidR="00FD7140" w:rsidRPr="00F41374" w:rsidRDefault="00FD7140" w:rsidP="00FD7140">
            <w:pPr>
              <w:snapToGrid w:val="0"/>
              <w:jc w:val="center"/>
              <w:rPr>
                <w:rFonts w:cs="Arial"/>
                <w:b/>
                <w:lang w:val="en-GB"/>
              </w:rPr>
            </w:pPr>
            <w:r w:rsidRPr="00F41374">
              <w:rPr>
                <w:rFonts w:cs="Arial"/>
                <w:b/>
                <w:lang w:val="en-GB"/>
              </w:rPr>
              <w:t>ID</w:t>
            </w:r>
          </w:p>
        </w:tc>
        <w:tc>
          <w:tcPr>
            <w:tcW w:w="1751" w:type="dxa"/>
            <w:tcBorders>
              <w:top w:val="single" w:sz="4" w:space="0" w:color="000000"/>
              <w:left w:val="single" w:sz="4" w:space="0" w:color="000000"/>
              <w:bottom w:val="single" w:sz="4" w:space="0" w:color="000000"/>
            </w:tcBorders>
            <w:shd w:val="clear" w:color="auto" w:fill="E6E6E6"/>
            <w:vAlign w:val="bottom"/>
          </w:tcPr>
          <w:p w:rsidR="00FD7140" w:rsidRPr="00F41374" w:rsidRDefault="00FD7140" w:rsidP="00FD7140">
            <w:pPr>
              <w:snapToGrid w:val="0"/>
              <w:jc w:val="center"/>
              <w:rPr>
                <w:rFonts w:cs="Arial"/>
                <w:b/>
                <w:lang w:val="en-GB"/>
              </w:rPr>
            </w:pPr>
            <w:r w:rsidRPr="00F41374">
              <w:rPr>
                <w:rFonts w:cs="Arial"/>
                <w:b/>
                <w:lang w:val="en-GB"/>
              </w:rPr>
              <w:t>Height</w:t>
            </w:r>
            <w:r w:rsidR="008F25FA" w:rsidRPr="00F41374">
              <w:rPr>
                <w:rFonts w:cs="Arial"/>
                <w:b/>
                <w:lang w:val="en-GB"/>
              </w:rPr>
              <w:t xml:space="preserve"> in inches</w:t>
            </w:r>
          </w:p>
        </w:tc>
        <w:tc>
          <w:tcPr>
            <w:tcW w:w="1761"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FD7140" w:rsidRPr="00F41374" w:rsidRDefault="00FD7140" w:rsidP="00FD7140">
            <w:pPr>
              <w:snapToGrid w:val="0"/>
              <w:jc w:val="center"/>
              <w:rPr>
                <w:rFonts w:cs="Arial"/>
                <w:b/>
                <w:lang w:val="en-GB"/>
              </w:rPr>
            </w:pPr>
            <w:r w:rsidRPr="00F41374">
              <w:rPr>
                <w:rFonts w:cs="Arial"/>
                <w:b/>
                <w:lang w:val="en-GB"/>
              </w:rPr>
              <w:t>Self-efficacy</w:t>
            </w:r>
          </w:p>
        </w:tc>
      </w:tr>
      <w:tr w:rsidR="00FD7140" w:rsidRPr="00F41374" w:rsidTr="00AB6E1D">
        <w:trPr>
          <w:trHeight w:val="271"/>
        </w:trPr>
        <w:tc>
          <w:tcPr>
            <w:tcW w:w="1196" w:type="dxa"/>
            <w:tcBorders>
              <w:top w:val="single" w:sz="4" w:space="0" w:color="000000"/>
              <w:left w:val="single" w:sz="4" w:space="0" w:color="000000"/>
              <w:bottom w:val="single" w:sz="4" w:space="0" w:color="000000"/>
            </w:tcBorders>
            <w:vAlign w:val="bottom"/>
          </w:tcPr>
          <w:p w:rsidR="00FD7140" w:rsidRPr="00F41374" w:rsidRDefault="00FD7140" w:rsidP="00FD7140">
            <w:pPr>
              <w:snapToGrid w:val="0"/>
              <w:jc w:val="center"/>
              <w:rPr>
                <w:rFonts w:cs="Arial"/>
                <w:lang w:val="en-GB"/>
              </w:rPr>
            </w:pPr>
            <w:r w:rsidRPr="00F41374">
              <w:rPr>
                <w:rFonts w:cs="Arial"/>
                <w:lang w:val="en-GB"/>
              </w:rPr>
              <w:t>1</w:t>
            </w:r>
          </w:p>
        </w:tc>
        <w:tc>
          <w:tcPr>
            <w:tcW w:w="1751" w:type="dxa"/>
            <w:tcBorders>
              <w:top w:val="single" w:sz="4" w:space="0" w:color="000000"/>
              <w:left w:val="single" w:sz="4" w:space="0" w:color="000000"/>
              <w:bottom w:val="single" w:sz="4" w:space="0" w:color="000000"/>
            </w:tcBorders>
            <w:vAlign w:val="bottom"/>
          </w:tcPr>
          <w:p w:rsidR="00FD7140" w:rsidRPr="00F41374" w:rsidRDefault="00FD7140" w:rsidP="00FD7140">
            <w:pPr>
              <w:snapToGrid w:val="0"/>
              <w:jc w:val="center"/>
              <w:rPr>
                <w:rFonts w:cs="Arial"/>
                <w:lang w:val="en-GB"/>
              </w:rPr>
            </w:pPr>
            <w:r w:rsidRPr="00F41374">
              <w:rPr>
                <w:rFonts w:cs="Arial"/>
                <w:lang w:val="en-GB"/>
              </w:rPr>
              <w:t>71</w:t>
            </w:r>
          </w:p>
        </w:tc>
        <w:tc>
          <w:tcPr>
            <w:tcW w:w="1761" w:type="dxa"/>
            <w:tcBorders>
              <w:top w:val="single" w:sz="4" w:space="0" w:color="000000"/>
              <w:left w:val="single" w:sz="4" w:space="0" w:color="000000"/>
              <w:bottom w:val="single" w:sz="4" w:space="0" w:color="000000"/>
              <w:right w:val="single" w:sz="4" w:space="0" w:color="000000"/>
            </w:tcBorders>
            <w:vAlign w:val="bottom"/>
          </w:tcPr>
          <w:p w:rsidR="00FD7140" w:rsidRPr="00F41374" w:rsidRDefault="00FD7140" w:rsidP="00FD7140">
            <w:pPr>
              <w:snapToGrid w:val="0"/>
              <w:jc w:val="center"/>
              <w:rPr>
                <w:rFonts w:cs="Arial"/>
                <w:lang w:val="en-GB"/>
              </w:rPr>
            </w:pPr>
            <w:r w:rsidRPr="00F41374">
              <w:rPr>
                <w:rFonts w:cs="Arial"/>
                <w:lang w:val="en-GB"/>
              </w:rPr>
              <w:t>4,6</w:t>
            </w:r>
          </w:p>
        </w:tc>
      </w:tr>
      <w:tr w:rsidR="00FD7140" w:rsidRPr="00F41374" w:rsidTr="00AB6E1D">
        <w:trPr>
          <w:trHeight w:val="271"/>
        </w:trPr>
        <w:tc>
          <w:tcPr>
            <w:tcW w:w="1196" w:type="dxa"/>
            <w:tcBorders>
              <w:top w:val="single" w:sz="4" w:space="0" w:color="000000"/>
              <w:left w:val="single" w:sz="4" w:space="0" w:color="000000"/>
              <w:bottom w:val="single" w:sz="4" w:space="0" w:color="000000"/>
            </w:tcBorders>
            <w:vAlign w:val="bottom"/>
          </w:tcPr>
          <w:p w:rsidR="00FD7140" w:rsidRPr="00F41374" w:rsidRDefault="00FD7140" w:rsidP="00FD7140">
            <w:pPr>
              <w:snapToGrid w:val="0"/>
              <w:jc w:val="center"/>
              <w:rPr>
                <w:rFonts w:cs="Arial"/>
                <w:lang w:val="en-GB"/>
              </w:rPr>
            </w:pPr>
            <w:r w:rsidRPr="00F41374">
              <w:rPr>
                <w:rFonts w:cs="Arial"/>
                <w:lang w:val="en-GB"/>
              </w:rPr>
              <w:t>2</w:t>
            </w:r>
          </w:p>
        </w:tc>
        <w:tc>
          <w:tcPr>
            <w:tcW w:w="1751" w:type="dxa"/>
            <w:tcBorders>
              <w:top w:val="single" w:sz="4" w:space="0" w:color="000000"/>
              <w:left w:val="single" w:sz="4" w:space="0" w:color="000000"/>
              <w:bottom w:val="single" w:sz="4" w:space="0" w:color="000000"/>
            </w:tcBorders>
            <w:vAlign w:val="bottom"/>
          </w:tcPr>
          <w:p w:rsidR="00FD7140" w:rsidRPr="00F41374" w:rsidRDefault="00FD7140" w:rsidP="00FD7140">
            <w:pPr>
              <w:snapToGrid w:val="0"/>
              <w:jc w:val="center"/>
              <w:rPr>
                <w:rFonts w:cs="Arial"/>
                <w:lang w:val="en-GB"/>
              </w:rPr>
            </w:pPr>
            <w:r w:rsidRPr="00F41374">
              <w:rPr>
                <w:rFonts w:cs="Arial"/>
                <w:lang w:val="en-GB"/>
              </w:rPr>
              <w:t>62</w:t>
            </w:r>
          </w:p>
        </w:tc>
        <w:tc>
          <w:tcPr>
            <w:tcW w:w="1761" w:type="dxa"/>
            <w:tcBorders>
              <w:top w:val="single" w:sz="4" w:space="0" w:color="000000"/>
              <w:left w:val="single" w:sz="4" w:space="0" w:color="000000"/>
              <w:bottom w:val="single" w:sz="4" w:space="0" w:color="000000"/>
              <w:right w:val="single" w:sz="4" w:space="0" w:color="000000"/>
            </w:tcBorders>
            <w:vAlign w:val="bottom"/>
          </w:tcPr>
          <w:p w:rsidR="00FD7140" w:rsidRPr="00F41374" w:rsidRDefault="00FD7140" w:rsidP="00FD7140">
            <w:pPr>
              <w:snapToGrid w:val="0"/>
              <w:jc w:val="center"/>
              <w:rPr>
                <w:rFonts w:cs="Arial"/>
                <w:lang w:val="en-GB"/>
              </w:rPr>
            </w:pPr>
            <w:r w:rsidRPr="00F41374">
              <w:rPr>
                <w:rFonts w:cs="Arial"/>
                <w:lang w:val="en-GB"/>
              </w:rPr>
              <w:t>3,8</w:t>
            </w:r>
          </w:p>
        </w:tc>
      </w:tr>
      <w:tr w:rsidR="00FD7140" w:rsidRPr="00F41374" w:rsidTr="00AB6E1D">
        <w:trPr>
          <w:trHeight w:val="271"/>
        </w:trPr>
        <w:tc>
          <w:tcPr>
            <w:tcW w:w="1196" w:type="dxa"/>
            <w:tcBorders>
              <w:top w:val="single" w:sz="4" w:space="0" w:color="000000"/>
              <w:left w:val="single" w:sz="4" w:space="0" w:color="000000"/>
              <w:bottom w:val="single" w:sz="4" w:space="0" w:color="000000"/>
            </w:tcBorders>
            <w:vAlign w:val="bottom"/>
          </w:tcPr>
          <w:p w:rsidR="00FD7140" w:rsidRPr="00F41374" w:rsidRDefault="00FD7140" w:rsidP="00FD7140">
            <w:pPr>
              <w:snapToGrid w:val="0"/>
              <w:jc w:val="center"/>
              <w:rPr>
                <w:rFonts w:cs="Arial"/>
                <w:lang w:val="en-GB"/>
              </w:rPr>
            </w:pPr>
            <w:r w:rsidRPr="00F41374">
              <w:rPr>
                <w:rFonts w:cs="Arial"/>
                <w:lang w:val="en-GB"/>
              </w:rPr>
              <w:t>3</w:t>
            </w:r>
          </w:p>
        </w:tc>
        <w:tc>
          <w:tcPr>
            <w:tcW w:w="1751" w:type="dxa"/>
            <w:tcBorders>
              <w:top w:val="single" w:sz="4" w:space="0" w:color="000000"/>
              <w:left w:val="single" w:sz="4" w:space="0" w:color="000000"/>
              <w:bottom w:val="single" w:sz="4" w:space="0" w:color="000000"/>
            </w:tcBorders>
            <w:vAlign w:val="bottom"/>
          </w:tcPr>
          <w:p w:rsidR="00FD7140" w:rsidRPr="00F41374" w:rsidRDefault="00FD7140" w:rsidP="00FD7140">
            <w:pPr>
              <w:snapToGrid w:val="0"/>
              <w:jc w:val="center"/>
              <w:rPr>
                <w:rFonts w:cs="Arial"/>
                <w:lang w:val="en-GB"/>
              </w:rPr>
            </w:pPr>
            <w:r w:rsidRPr="00F41374">
              <w:rPr>
                <w:rFonts w:cs="Arial"/>
                <w:lang w:val="en-GB"/>
              </w:rPr>
              <w:t>75</w:t>
            </w:r>
          </w:p>
        </w:tc>
        <w:tc>
          <w:tcPr>
            <w:tcW w:w="1761" w:type="dxa"/>
            <w:tcBorders>
              <w:top w:val="single" w:sz="4" w:space="0" w:color="000000"/>
              <w:left w:val="single" w:sz="4" w:space="0" w:color="000000"/>
              <w:bottom w:val="single" w:sz="4" w:space="0" w:color="000000"/>
              <w:right w:val="single" w:sz="4" w:space="0" w:color="000000"/>
            </w:tcBorders>
            <w:vAlign w:val="bottom"/>
          </w:tcPr>
          <w:p w:rsidR="00FD7140" w:rsidRPr="00F41374" w:rsidRDefault="00FD7140" w:rsidP="00FD7140">
            <w:pPr>
              <w:snapToGrid w:val="0"/>
              <w:jc w:val="center"/>
              <w:rPr>
                <w:rFonts w:cs="Arial"/>
                <w:lang w:val="en-GB"/>
              </w:rPr>
            </w:pPr>
            <w:r w:rsidRPr="00F41374">
              <w:rPr>
                <w:rFonts w:cs="Arial"/>
                <w:lang w:val="en-GB"/>
              </w:rPr>
              <w:t>4,4</w:t>
            </w:r>
          </w:p>
        </w:tc>
      </w:tr>
      <w:tr w:rsidR="00FD7140" w:rsidRPr="00F41374" w:rsidTr="00AB6E1D">
        <w:trPr>
          <w:trHeight w:val="271"/>
        </w:trPr>
        <w:tc>
          <w:tcPr>
            <w:tcW w:w="1196" w:type="dxa"/>
            <w:tcBorders>
              <w:top w:val="single" w:sz="4" w:space="0" w:color="000000"/>
              <w:left w:val="single" w:sz="4" w:space="0" w:color="000000"/>
              <w:bottom w:val="single" w:sz="4" w:space="0" w:color="000000"/>
            </w:tcBorders>
            <w:vAlign w:val="bottom"/>
          </w:tcPr>
          <w:p w:rsidR="00FD7140" w:rsidRPr="00F41374" w:rsidRDefault="00FD7140" w:rsidP="00FD7140">
            <w:pPr>
              <w:snapToGrid w:val="0"/>
              <w:jc w:val="center"/>
              <w:rPr>
                <w:rFonts w:cs="Arial"/>
                <w:lang w:val="en-GB"/>
              </w:rPr>
            </w:pPr>
            <w:r w:rsidRPr="00F41374">
              <w:rPr>
                <w:rFonts w:cs="Arial"/>
                <w:lang w:val="en-GB"/>
              </w:rPr>
              <w:t>4</w:t>
            </w:r>
          </w:p>
        </w:tc>
        <w:tc>
          <w:tcPr>
            <w:tcW w:w="1751" w:type="dxa"/>
            <w:tcBorders>
              <w:top w:val="single" w:sz="4" w:space="0" w:color="000000"/>
              <w:left w:val="single" w:sz="4" w:space="0" w:color="000000"/>
              <w:bottom w:val="single" w:sz="4" w:space="0" w:color="000000"/>
            </w:tcBorders>
            <w:vAlign w:val="bottom"/>
          </w:tcPr>
          <w:p w:rsidR="00FD7140" w:rsidRPr="00F41374" w:rsidRDefault="00FD7140" w:rsidP="00FD7140">
            <w:pPr>
              <w:snapToGrid w:val="0"/>
              <w:jc w:val="center"/>
              <w:rPr>
                <w:rFonts w:cs="Arial"/>
                <w:lang w:val="en-GB"/>
              </w:rPr>
            </w:pPr>
            <w:r w:rsidRPr="00F41374">
              <w:rPr>
                <w:rFonts w:cs="Arial"/>
                <w:lang w:val="en-GB"/>
              </w:rPr>
              <w:t>59</w:t>
            </w:r>
          </w:p>
        </w:tc>
        <w:tc>
          <w:tcPr>
            <w:tcW w:w="1761" w:type="dxa"/>
            <w:tcBorders>
              <w:top w:val="single" w:sz="4" w:space="0" w:color="000000"/>
              <w:left w:val="single" w:sz="4" w:space="0" w:color="000000"/>
              <w:bottom w:val="single" w:sz="4" w:space="0" w:color="000000"/>
              <w:right w:val="single" w:sz="4" w:space="0" w:color="000000"/>
            </w:tcBorders>
            <w:vAlign w:val="bottom"/>
          </w:tcPr>
          <w:p w:rsidR="00FD7140" w:rsidRPr="00F41374" w:rsidRDefault="00FD7140" w:rsidP="00FD7140">
            <w:pPr>
              <w:snapToGrid w:val="0"/>
              <w:jc w:val="center"/>
              <w:rPr>
                <w:rFonts w:cs="Arial"/>
                <w:lang w:val="en-GB"/>
              </w:rPr>
            </w:pPr>
            <w:r w:rsidRPr="00F41374">
              <w:rPr>
                <w:rFonts w:cs="Arial"/>
                <w:lang w:val="en-GB"/>
              </w:rPr>
              <w:t>3,2</w:t>
            </w:r>
          </w:p>
        </w:tc>
      </w:tr>
      <w:tr w:rsidR="00FD7140" w:rsidRPr="00F41374" w:rsidTr="00AB6E1D">
        <w:trPr>
          <w:trHeight w:val="271"/>
        </w:trPr>
        <w:tc>
          <w:tcPr>
            <w:tcW w:w="1196" w:type="dxa"/>
            <w:tcBorders>
              <w:top w:val="single" w:sz="4" w:space="0" w:color="000000"/>
              <w:left w:val="single" w:sz="4" w:space="0" w:color="000000"/>
              <w:bottom w:val="single" w:sz="4" w:space="0" w:color="000000"/>
            </w:tcBorders>
            <w:vAlign w:val="bottom"/>
          </w:tcPr>
          <w:p w:rsidR="00FD7140" w:rsidRPr="00F41374" w:rsidRDefault="00FD7140" w:rsidP="00FD7140">
            <w:pPr>
              <w:snapToGrid w:val="0"/>
              <w:jc w:val="center"/>
              <w:rPr>
                <w:rFonts w:cs="Arial"/>
                <w:lang w:val="en-GB"/>
              </w:rPr>
            </w:pPr>
            <w:r w:rsidRPr="00F41374">
              <w:rPr>
                <w:rFonts w:cs="Arial"/>
                <w:lang w:val="en-GB"/>
              </w:rPr>
              <w:t>5</w:t>
            </w:r>
          </w:p>
        </w:tc>
        <w:tc>
          <w:tcPr>
            <w:tcW w:w="1751" w:type="dxa"/>
            <w:tcBorders>
              <w:top w:val="single" w:sz="4" w:space="0" w:color="000000"/>
              <w:left w:val="single" w:sz="4" w:space="0" w:color="000000"/>
              <w:bottom w:val="single" w:sz="4" w:space="0" w:color="000000"/>
            </w:tcBorders>
            <w:vAlign w:val="bottom"/>
          </w:tcPr>
          <w:p w:rsidR="00FD7140" w:rsidRPr="00F41374" w:rsidRDefault="00FD7140" w:rsidP="00FD7140">
            <w:pPr>
              <w:snapToGrid w:val="0"/>
              <w:jc w:val="center"/>
              <w:rPr>
                <w:rFonts w:cs="Arial"/>
                <w:lang w:val="en-GB"/>
              </w:rPr>
            </w:pPr>
            <w:r w:rsidRPr="00F41374">
              <w:rPr>
                <w:rFonts w:cs="Arial"/>
                <w:lang w:val="en-GB"/>
              </w:rPr>
              <w:t>68</w:t>
            </w:r>
          </w:p>
        </w:tc>
        <w:tc>
          <w:tcPr>
            <w:tcW w:w="1761" w:type="dxa"/>
            <w:tcBorders>
              <w:top w:val="single" w:sz="4" w:space="0" w:color="000000"/>
              <w:left w:val="single" w:sz="4" w:space="0" w:color="000000"/>
              <w:bottom w:val="single" w:sz="4" w:space="0" w:color="000000"/>
              <w:right w:val="single" w:sz="4" w:space="0" w:color="000000"/>
            </w:tcBorders>
            <w:vAlign w:val="bottom"/>
          </w:tcPr>
          <w:p w:rsidR="00FD7140" w:rsidRPr="00F41374" w:rsidRDefault="00FD7140" w:rsidP="00FD7140">
            <w:pPr>
              <w:snapToGrid w:val="0"/>
              <w:jc w:val="center"/>
              <w:rPr>
                <w:rFonts w:cs="Arial"/>
                <w:lang w:val="en-GB"/>
              </w:rPr>
            </w:pPr>
            <w:r w:rsidRPr="00F41374">
              <w:rPr>
                <w:rFonts w:cs="Arial"/>
                <w:lang w:val="en-GB"/>
              </w:rPr>
              <w:t>4</w:t>
            </w:r>
          </w:p>
        </w:tc>
      </w:tr>
    </w:tbl>
    <w:p w:rsidR="00FD7140" w:rsidRPr="00F41374" w:rsidRDefault="00FD7140" w:rsidP="00FD7140">
      <w:pPr>
        <w:tabs>
          <w:tab w:val="left" w:pos="2410"/>
          <w:tab w:val="left" w:pos="3402"/>
          <w:tab w:val="left" w:pos="4536"/>
          <w:tab w:val="left" w:pos="5529"/>
        </w:tabs>
        <w:spacing w:after="100" w:line="276" w:lineRule="auto"/>
        <w:rPr>
          <w:lang w:val="en-GB"/>
        </w:rPr>
      </w:pPr>
    </w:p>
    <w:p w:rsidR="00FD7140" w:rsidRPr="00F41374" w:rsidRDefault="008F25FA" w:rsidP="008F25FA">
      <w:pPr>
        <w:pStyle w:val="Odstavecseseznamem"/>
        <w:numPr>
          <w:ilvl w:val="0"/>
          <w:numId w:val="26"/>
        </w:numPr>
        <w:tabs>
          <w:tab w:val="left" w:pos="2410"/>
          <w:tab w:val="left" w:pos="3402"/>
          <w:tab w:val="left" w:pos="4536"/>
          <w:tab w:val="left" w:pos="5529"/>
        </w:tabs>
        <w:spacing w:after="100" w:line="276" w:lineRule="auto"/>
        <w:contextualSpacing w:val="0"/>
        <w:rPr>
          <w:lang w:val="en-GB"/>
        </w:rPr>
      </w:pPr>
      <w:r w:rsidRPr="00F41374">
        <w:rPr>
          <w:lang w:val="en-GB"/>
        </w:rPr>
        <w:t xml:space="preserve">Compute means, variances, </w:t>
      </w:r>
      <w:r w:rsidR="00FD7140" w:rsidRPr="00F41374">
        <w:rPr>
          <w:lang w:val="en-GB"/>
        </w:rPr>
        <w:t>standard deviations</w:t>
      </w:r>
      <w:r w:rsidRPr="00F41374">
        <w:rPr>
          <w:lang w:val="en-GB"/>
        </w:rPr>
        <w:t xml:space="preserve">, covariance and </w:t>
      </w:r>
      <w:r w:rsidR="00F769A6" w:rsidRPr="00F41374">
        <w:rPr>
          <w:lang w:val="en-GB"/>
        </w:rPr>
        <w:t>C</w:t>
      </w:r>
      <w:r w:rsidRPr="00F41374">
        <w:rPr>
          <w:lang w:val="en-GB"/>
        </w:rPr>
        <w:t>. What do the results mean?</w:t>
      </w:r>
    </w:p>
    <w:p w:rsidR="008F25FA" w:rsidRPr="00F41374" w:rsidRDefault="008F25FA" w:rsidP="008F25FA">
      <w:pPr>
        <w:pStyle w:val="Odstavecseseznamem"/>
        <w:numPr>
          <w:ilvl w:val="0"/>
          <w:numId w:val="26"/>
        </w:numPr>
        <w:tabs>
          <w:tab w:val="left" w:pos="2410"/>
          <w:tab w:val="left" w:pos="3402"/>
          <w:tab w:val="left" w:pos="4536"/>
          <w:tab w:val="left" w:pos="5529"/>
        </w:tabs>
        <w:spacing w:after="100" w:line="276" w:lineRule="auto"/>
        <w:contextualSpacing w:val="0"/>
        <w:rPr>
          <w:lang w:val="en-GB"/>
        </w:rPr>
      </w:pPr>
      <w:r w:rsidRPr="00F41374">
        <w:rPr>
          <w:lang w:val="en-GB"/>
        </w:rPr>
        <w:t>Another researcher decided to replicate the experiment. He tested the same five subjects, but this time he measured height in centimetres (height in cm = 2.5*height in inches) and he also used different measure of self-efficacy (new test scores = 5*old test scores). Compute again means, variances, standard deviations, covariance and Pearson’s correlation coefficient.</w:t>
      </w:r>
    </w:p>
    <w:p w:rsidR="008F25FA" w:rsidRPr="00F41374" w:rsidRDefault="008F25FA" w:rsidP="008F25FA">
      <w:pPr>
        <w:pStyle w:val="Odstavecseseznamem"/>
        <w:numPr>
          <w:ilvl w:val="0"/>
          <w:numId w:val="26"/>
        </w:numPr>
        <w:tabs>
          <w:tab w:val="left" w:pos="2410"/>
          <w:tab w:val="left" w:pos="3402"/>
          <w:tab w:val="left" w:pos="4536"/>
          <w:tab w:val="left" w:pos="5529"/>
        </w:tabs>
        <w:spacing w:after="100" w:line="276" w:lineRule="auto"/>
        <w:contextualSpacing w:val="0"/>
        <w:rPr>
          <w:lang w:val="en-GB"/>
        </w:rPr>
      </w:pPr>
      <w:r w:rsidRPr="00F41374">
        <w:rPr>
          <w:lang w:val="en-GB"/>
        </w:rPr>
        <w:t xml:space="preserve">How did the transformation influence the individual results? </w:t>
      </w:r>
    </w:p>
    <w:p w:rsidR="008F25FA" w:rsidRPr="00F41374" w:rsidRDefault="008F25FA" w:rsidP="008F25FA">
      <w:pPr>
        <w:pStyle w:val="Odstavecseseznamem"/>
        <w:numPr>
          <w:ilvl w:val="0"/>
          <w:numId w:val="24"/>
        </w:numPr>
        <w:tabs>
          <w:tab w:val="left" w:pos="2410"/>
          <w:tab w:val="left" w:pos="3402"/>
          <w:tab w:val="left" w:pos="4536"/>
          <w:tab w:val="left" w:pos="5529"/>
        </w:tabs>
        <w:spacing w:after="100" w:line="276" w:lineRule="auto"/>
        <w:ind w:left="426" w:hanging="426"/>
        <w:contextualSpacing w:val="0"/>
        <w:rPr>
          <w:lang w:val="en-GB"/>
        </w:rPr>
      </w:pPr>
      <w:r w:rsidRPr="00F41374">
        <w:rPr>
          <w:lang w:val="en-GB"/>
        </w:rPr>
        <w:t>A researcher decided to explore relationship between math grades and physics grade. The results are in the following table:</w:t>
      </w:r>
    </w:p>
    <w:tbl>
      <w:tblPr>
        <w:tblW w:w="0" w:type="auto"/>
        <w:tblInd w:w="50" w:type="dxa"/>
        <w:tblLayout w:type="fixed"/>
        <w:tblCellMar>
          <w:left w:w="70" w:type="dxa"/>
          <w:right w:w="70" w:type="dxa"/>
        </w:tblCellMar>
        <w:tblLook w:val="0000" w:firstRow="0" w:lastRow="0" w:firstColumn="0" w:lastColumn="0" w:noHBand="0" w:noVBand="0"/>
      </w:tblPr>
      <w:tblGrid>
        <w:gridCol w:w="1178"/>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412"/>
      </w:tblGrid>
      <w:tr w:rsidR="008F25FA" w:rsidRPr="00F41374" w:rsidTr="00AB6E1D">
        <w:trPr>
          <w:trHeight w:val="255"/>
        </w:trPr>
        <w:tc>
          <w:tcPr>
            <w:tcW w:w="1178" w:type="dxa"/>
            <w:tcBorders>
              <w:top w:val="single" w:sz="4" w:space="0" w:color="000000"/>
              <w:left w:val="single" w:sz="4" w:space="0" w:color="000000"/>
              <w:bottom w:val="single" w:sz="4" w:space="0" w:color="000000"/>
            </w:tcBorders>
            <w:shd w:val="clear" w:color="auto" w:fill="E6E6E6"/>
            <w:vAlign w:val="bottom"/>
          </w:tcPr>
          <w:p w:rsidR="008F25FA" w:rsidRPr="00F41374" w:rsidRDefault="008F25FA" w:rsidP="008F25FA">
            <w:pPr>
              <w:snapToGrid w:val="0"/>
              <w:rPr>
                <w:rFonts w:cs="Arial"/>
                <w:lang w:val="en-GB"/>
              </w:rPr>
            </w:pPr>
            <w:r w:rsidRPr="00F41374">
              <w:rPr>
                <w:rFonts w:cs="Arial"/>
                <w:lang w:val="en-GB"/>
              </w:rPr>
              <w:t>ID</w:t>
            </w:r>
          </w:p>
        </w:tc>
        <w:tc>
          <w:tcPr>
            <w:tcW w:w="397" w:type="dxa"/>
            <w:tcBorders>
              <w:top w:val="single" w:sz="4" w:space="0" w:color="000000"/>
              <w:left w:val="single" w:sz="4" w:space="0" w:color="000000"/>
              <w:bottom w:val="single" w:sz="4" w:space="0" w:color="000000"/>
            </w:tcBorders>
            <w:shd w:val="clear" w:color="auto" w:fill="E6E6E6"/>
            <w:vAlign w:val="bottom"/>
          </w:tcPr>
          <w:p w:rsidR="008F25FA" w:rsidRPr="00F41374" w:rsidRDefault="008F25FA" w:rsidP="00AB6E1D">
            <w:pPr>
              <w:snapToGrid w:val="0"/>
              <w:jc w:val="right"/>
              <w:rPr>
                <w:rFonts w:cs="Arial"/>
                <w:lang w:val="en-GB"/>
              </w:rPr>
            </w:pPr>
            <w:r w:rsidRPr="00F41374">
              <w:rPr>
                <w:rFonts w:cs="Arial"/>
                <w:lang w:val="en-GB"/>
              </w:rPr>
              <w:t>1</w:t>
            </w:r>
          </w:p>
        </w:tc>
        <w:tc>
          <w:tcPr>
            <w:tcW w:w="397" w:type="dxa"/>
            <w:tcBorders>
              <w:top w:val="single" w:sz="4" w:space="0" w:color="000000"/>
              <w:left w:val="single" w:sz="4" w:space="0" w:color="000000"/>
              <w:bottom w:val="single" w:sz="4" w:space="0" w:color="000000"/>
            </w:tcBorders>
            <w:shd w:val="clear" w:color="auto" w:fill="E6E6E6"/>
            <w:vAlign w:val="bottom"/>
          </w:tcPr>
          <w:p w:rsidR="008F25FA" w:rsidRPr="00F41374" w:rsidRDefault="008F25FA" w:rsidP="00AB6E1D">
            <w:pPr>
              <w:snapToGrid w:val="0"/>
              <w:jc w:val="right"/>
              <w:rPr>
                <w:rFonts w:cs="Arial"/>
                <w:lang w:val="en-GB"/>
              </w:rPr>
            </w:pPr>
            <w:r w:rsidRPr="00F41374">
              <w:rPr>
                <w:rFonts w:cs="Arial"/>
                <w:lang w:val="en-GB"/>
              </w:rPr>
              <w:t>2</w:t>
            </w:r>
          </w:p>
        </w:tc>
        <w:tc>
          <w:tcPr>
            <w:tcW w:w="397" w:type="dxa"/>
            <w:tcBorders>
              <w:top w:val="single" w:sz="4" w:space="0" w:color="000000"/>
              <w:left w:val="single" w:sz="4" w:space="0" w:color="000000"/>
              <w:bottom w:val="single" w:sz="4" w:space="0" w:color="000000"/>
            </w:tcBorders>
            <w:shd w:val="clear" w:color="auto" w:fill="E6E6E6"/>
            <w:vAlign w:val="bottom"/>
          </w:tcPr>
          <w:p w:rsidR="008F25FA" w:rsidRPr="00F41374" w:rsidRDefault="008F25FA" w:rsidP="00AB6E1D">
            <w:pPr>
              <w:snapToGrid w:val="0"/>
              <w:jc w:val="right"/>
              <w:rPr>
                <w:rFonts w:cs="Arial"/>
                <w:lang w:val="en-GB"/>
              </w:rPr>
            </w:pPr>
            <w:r w:rsidRPr="00F41374">
              <w:rPr>
                <w:rFonts w:cs="Arial"/>
                <w:lang w:val="en-GB"/>
              </w:rPr>
              <w:t>3</w:t>
            </w:r>
          </w:p>
        </w:tc>
        <w:tc>
          <w:tcPr>
            <w:tcW w:w="397" w:type="dxa"/>
            <w:tcBorders>
              <w:top w:val="single" w:sz="4" w:space="0" w:color="000000"/>
              <w:left w:val="single" w:sz="4" w:space="0" w:color="000000"/>
              <w:bottom w:val="single" w:sz="4" w:space="0" w:color="000000"/>
            </w:tcBorders>
            <w:shd w:val="clear" w:color="auto" w:fill="E6E6E6"/>
            <w:vAlign w:val="bottom"/>
          </w:tcPr>
          <w:p w:rsidR="008F25FA" w:rsidRPr="00F41374" w:rsidRDefault="008F25FA" w:rsidP="00AB6E1D">
            <w:pPr>
              <w:snapToGrid w:val="0"/>
              <w:jc w:val="right"/>
              <w:rPr>
                <w:rFonts w:cs="Arial"/>
                <w:lang w:val="en-GB"/>
              </w:rPr>
            </w:pPr>
            <w:r w:rsidRPr="00F41374">
              <w:rPr>
                <w:rFonts w:cs="Arial"/>
                <w:lang w:val="en-GB"/>
              </w:rPr>
              <w:t>4</w:t>
            </w:r>
          </w:p>
        </w:tc>
        <w:tc>
          <w:tcPr>
            <w:tcW w:w="397" w:type="dxa"/>
            <w:tcBorders>
              <w:top w:val="single" w:sz="4" w:space="0" w:color="000000"/>
              <w:left w:val="single" w:sz="4" w:space="0" w:color="000000"/>
              <w:bottom w:val="single" w:sz="4" w:space="0" w:color="000000"/>
            </w:tcBorders>
            <w:shd w:val="clear" w:color="auto" w:fill="E6E6E6"/>
            <w:vAlign w:val="bottom"/>
          </w:tcPr>
          <w:p w:rsidR="008F25FA" w:rsidRPr="00F41374" w:rsidRDefault="008F25FA" w:rsidP="00AB6E1D">
            <w:pPr>
              <w:snapToGrid w:val="0"/>
              <w:jc w:val="right"/>
              <w:rPr>
                <w:rFonts w:cs="Arial"/>
                <w:lang w:val="en-GB"/>
              </w:rPr>
            </w:pPr>
            <w:r w:rsidRPr="00F41374">
              <w:rPr>
                <w:rFonts w:cs="Arial"/>
                <w:lang w:val="en-GB"/>
              </w:rPr>
              <w:t>5</w:t>
            </w:r>
          </w:p>
        </w:tc>
        <w:tc>
          <w:tcPr>
            <w:tcW w:w="397" w:type="dxa"/>
            <w:tcBorders>
              <w:top w:val="single" w:sz="4" w:space="0" w:color="000000"/>
              <w:left w:val="single" w:sz="4" w:space="0" w:color="000000"/>
              <w:bottom w:val="single" w:sz="4" w:space="0" w:color="000000"/>
            </w:tcBorders>
            <w:shd w:val="clear" w:color="auto" w:fill="E6E6E6"/>
            <w:vAlign w:val="bottom"/>
          </w:tcPr>
          <w:p w:rsidR="008F25FA" w:rsidRPr="00F41374" w:rsidRDefault="008F25FA" w:rsidP="00AB6E1D">
            <w:pPr>
              <w:snapToGrid w:val="0"/>
              <w:jc w:val="right"/>
              <w:rPr>
                <w:rFonts w:cs="Arial"/>
                <w:lang w:val="en-GB"/>
              </w:rPr>
            </w:pPr>
            <w:r w:rsidRPr="00F41374">
              <w:rPr>
                <w:rFonts w:cs="Arial"/>
                <w:lang w:val="en-GB"/>
              </w:rPr>
              <w:t>6</w:t>
            </w:r>
          </w:p>
        </w:tc>
        <w:tc>
          <w:tcPr>
            <w:tcW w:w="397" w:type="dxa"/>
            <w:tcBorders>
              <w:top w:val="single" w:sz="4" w:space="0" w:color="000000"/>
              <w:left w:val="single" w:sz="4" w:space="0" w:color="000000"/>
              <w:bottom w:val="single" w:sz="4" w:space="0" w:color="000000"/>
            </w:tcBorders>
            <w:shd w:val="clear" w:color="auto" w:fill="E6E6E6"/>
            <w:vAlign w:val="bottom"/>
          </w:tcPr>
          <w:p w:rsidR="008F25FA" w:rsidRPr="00F41374" w:rsidRDefault="008F25FA" w:rsidP="00AB6E1D">
            <w:pPr>
              <w:snapToGrid w:val="0"/>
              <w:jc w:val="right"/>
              <w:rPr>
                <w:rFonts w:cs="Arial"/>
                <w:lang w:val="en-GB"/>
              </w:rPr>
            </w:pPr>
            <w:r w:rsidRPr="00F41374">
              <w:rPr>
                <w:rFonts w:cs="Arial"/>
                <w:lang w:val="en-GB"/>
              </w:rPr>
              <w:t>7</w:t>
            </w:r>
          </w:p>
        </w:tc>
        <w:tc>
          <w:tcPr>
            <w:tcW w:w="397" w:type="dxa"/>
            <w:tcBorders>
              <w:top w:val="single" w:sz="4" w:space="0" w:color="000000"/>
              <w:left w:val="single" w:sz="4" w:space="0" w:color="000000"/>
              <w:bottom w:val="single" w:sz="4" w:space="0" w:color="000000"/>
            </w:tcBorders>
            <w:shd w:val="clear" w:color="auto" w:fill="E6E6E6"/>
            <w:vAlign w:val="bottom"/>
          </w:tcPr>
          <w:p w:rsidR="008F25FA" w:rsidRPr="00F41374" w:rsidRDefault="008F25FA" w:rsidP="00AB6E1D">
            <w:pPr>
              <w:snapToGrid w:val="0"/>
              <w:jc w:val="right"/>
              <w:rPr>
                <w:rFonts w:cs="Arial"/>
                <w:lang w:val="en-GB"/>
              </w:rPr>
            </w:pPr>
            <w:r w:rsidRPr="00F41374">
              <w:rPr>
                <w:rFonts w:cs="Arial"/>
                <w:lang w:val="en-GB"/>
              </w:rPr>
              <w:t>8</w:t>
            </w:r>
          </w:p>
        </w:tc>
        <w:tc>
          <w:tcPr>
            <w:tcW w:w="397" w:type="dxa"/>
            <w:tcBorders>
              <w:top w:val="single" w:sz="4" w:space="0" w:color="000000"/>
              <w:left w:val="single" w:sz="4" w:space="0" w:color="000000"/>
              <w:bottom w:val="single" w:sz="4" w:space="0" w:color="000000"/>
            </w:tcBorders>
            <w:shd w:val="clear" w:color="auto" w:fill="E6E6E6"/>
            <w:vAlign w:val="bottom"/>
          </w:tcPr>
          <w:p w:rsidR="008F25FA" w:rsidRPr="00F41374" w:rsidRDefault="008F25FA" w:rsidP="00AB6E1D">
            <w:pPr>
              <w:snapToGrid w:val="0"/>
              <w:jc w:val="right"/>
              <w:rPr>
                <w:rFonts w:cs="Arial"/>
                <w:lang w:val="en-GB"/>
              </w:rPr>
            </w:pPr>
            <w:r w:rsidRPr="00F41374">
              <w:rPr>
                <w:rFonts w:cs="Arial"/>
                <w:lang w:val="en-GB"/>
              </w:rPr>
              <w:t>9</w:t>
            </w:r>
          </w:p>
        </w:tc>
        <w:tc>
          <w:tcPr>
            <w:tcW w:w="397" w:type="dxa"/>
            <w:tcBorders>
              <w:top w:val="single" w:sz="4" w:space="0" w:color="000000"/>
              <w:left w:val="single" w:sz="4" w:space="0" w:color="000000"/>
              <w:bottom w:val="single" w:sz="4" w:space="0" w:color="000000"/>
            </w:tcBorders>
            <w:shd w:val="clear" w:color="auto" w:fill="E6E6E6"/>
            <w:vAlign w:val="bottom"/>
          </w:tcPr>
          <w:p w:rsidR="008F25FA" w:rsidRPr="00F41374" w:rsidRDefault="008F25FA" w:rsidP="00AB6E1D">
            <w:pPr>
              <w:snapToGrid w:val="0"/>
              <w:jc w:val="right"/>
              <w:rPr>
                <w:rFonts w:cs="Arial"/>
                <w:lang w:val="en-GB"/>
              </w:rPr>
            </w:pPr>
            <w:r w:rsidRPr="00F41374">
              <w:rPr>
                <w:rFonts w:cs="Arial"/>
                <w:lang w:val="en-GB"/>
              </w:rPr>
              <w:t>10</w:t>
            </w:r>
          </w:p>
        </w:tc>
        <w:tc>
          <w:tcPr>
            <w:tcW w:w="397" w:type="dxa"/>
            <w:tcBorders>
              <w:top w:val="single" w:sz="4" w:space="0" w:color="000000"/>
              <w:left w:val="single" w:sz="4" w:space="0" w:color="000000"/>
              <w:bottom w:val="single" w:sz="4" w:space="0" w:color="000000"/>
            </w:tcBorders>
            <w:shd w:val="clear" w:color="auto" w:fill="E6E6E6"/>
            <w:vAlign w:val="bottom"/>
          </w:tcPr>
          <w:p w:rsidR="008F25FA" w:rsidRPr="00F41374" w:rsidRDefault="008F25FA" w:rsidP="00AB6E1D">
            <w:pPr>
              <w:snapToGrid w:val="0"/>
              <w:jc w:val="right"/>
              <w:rPr>
                <w:rFonts w:cs="Arial"/>
                <w:lang w:val="en-GB"/>
              </w:rPr>
            </w:pPr>
            <w:r w:rsidRPr="00F41374">
              <w:rPr>
                <w:rFonts w:cs="Arial"/>
                <w:lang w:val="en-GB"/>
              </w:rPr>
              <w:t>11</w:t>
            </w:r>
          </w:p>
        </w:tc>
        <w:tc>
          <w:tcPr>
            <w:tcW w:w="397" w:type="dxa"/>
            <w:tcBorders>
              <w:top w:val="single" w:sz="4" w:space="0" w:color="000000"/>
              <w:left w:val="single" w:sz="4" w:space="0" w:color="000000"/>
              <w:bottom w:val="single" w:sz="4" w:space="0" w:color="000000"/>
            </w:tcBorders>
            <w:shd w:val="clear" w:color="auto" w:fill="E6E6E6"/>
            <w:vAlign w:val="bottom"/>
          </w:tcPr>
          <w:p w:rsidR="008F25FA" w:rsidRPr="00F41374" w:rsidRDefault="008F25FA" w:rsidP="00AB6E1D">
            <w:pPr>
              <w:snapToGrid w:val="0"/>
              <w:jc w:val="right"/>
              <w:rPr>
                <w:rFonts w:cs="Arial"/>
                <w:lang w:val="en-GB"/>
              </w:rPr>
            </w:pPr>
            <w:r w:rsidRPr="00F41374">
              <w:rPr>
                <w:rFonts w:cs="Arial"/>
                <w:lang w:val="en-GB"/>
              </w:rPr>
              <w:t>12</w:t>
            </w:r>
          </w:p>
        </w:tc>
        <w:tc>
          <w:tcPr>
            <w:tcW w:w="397" w:type="dxa"/>
            <w:tcBorders>
              <w:top w:val="single" w:sz="4" w:space="0" w:color="000000"/>
              <w:left w:val="single" w:sz="4" w:space="0" w:color="000000"/>
              <w:bottom w:val="single" w:sz="4" w:space="0" w:color="000000"/>
            </w:tcBorders>
            <w:shd w:val="clear" w:color="auto" w:fill="E6E6E6"/>
            <w:vAlign w:val="bottom"/>
          </w:tcPr>
          <w:p w:rsidR="008F25FA" w:rsidRPr="00F41374" w:rsidRDefault="008F25FA" w:rsidP="00AB6E1D">
            <w:pPr>
              <w:snapToGrid w:val="0"/>
              <w:jc w:val="right"/>
              <w:rPr>
                <w:rFonts w:cs="Arial"/>
                <w:lang w:val="en-GB"/>
              </w:rPr>
            </w:pPr>
            <w:r w:rsidRPr="00F41374">
              <w:rPr>
                <w:rFonts w:cs="Arial"/>
                <w:lang w:val="en-GB"/>
              </w:rPr>
              <w:t>13</w:t>
            </w:r>
          </w:p>
        </w:tc>
        <w:tc>
          <w:tcPr>
            <w:tcW w:w="397" w:type="dxa"/>
            <w:tcBorders>
              <w:top w:val="single" w:sz="4" w:space="0" w:color="000000"/>
              <w:left w:val="single" w:sz="4" w:space="0" w:color="000000"/>
              <w:bottom w:val="single" w:sz="4" w:space="0" w:color="000000"/>
            </w:tcBorders>
            <w:shd w:val="clear" w:color="auto" w:fill="E6E6E6"/>
            <w:vAlign w:val="bottom"/>
          </w:tcPr>
          <w:p w:rsidR="008F25FA" w:rsidRPr="00F41374" w:rsidRDefault="008F25FA" w:rsidP="00AB6E1D">
            <w:pPr>
              <w:snapToGrid w:val="0"/>
              <w:jc w:val="right"/>
              <w:rPr>
                <w:rFonts w:cs="Arial"/>
                <w:lang w:val="en-GB"/>
              </w:rPr>
            </w:pPr>
            <w:r w:rsidRPr="00F41374">
              <w:rPr>
                <w:rFonts w:cs="Arial"/>
                <w:lang w:val="en-GB"/>
              </w:rPr>
              <w:t>14</w:t>
            </w:r>
          </w:p>
        </w:tc>
        <w:tc>
          <w:tcPr>
            <w:tcW w:w="397" w:type="dxa"/>
            <w:tcBorders>
              <w:top w:val="single" w:sz="4" w:space="0" w:color="000000"/>
              <w:left w:val="single" w:sz="4" w:space="0" w:color="000000"/>
              <w:bottom w:val="single" w:sz="4" w:space="0" w:color="000000"/>
            </w:tcBorders>
            <w:shd w:val="clear" w:color="auto" w:fill="E6E6E6"/>
            <w:vAlign w:val="bottom"/>
          </w:tcPr>
          <w:p w:rsidR="008F25FA" w:rsidRPr="00F41374" w:rsidRDefault="008F25FA" w:rsidP="00AB6E1D">
            <w:pPr>
              <w:snapToGrid w:val="0"/>
              <w:jc w:val="right"/>
              <w:rPr>
                <w:rFonts w:cs="Arial"/>
                <w:lang w:val="en-GB"/>
              </w:rPr>
            </w:pPr>
            <w:r w:rsidRPr="00F41374">
              <w:rPr>
                <w:rFonts w:cs="Arial"/>
                <w:lang w:val="en-GB"/>
              </w:rPr>
              <w:t>15</w:t>
            </w:r>
          </w:p>
        </w:tc>
        <w:tc>
          <w:tcPr>
            <w:tcW w:w="397" w:type="dxa"/>
            <w:tcBorders>
              <w:top w:val="single" w:sz="4" w:space="0" w:color="000000"/>
              <w:left w:val="single" w:sz="4" w:space="0" w:color="000000"/>
              <w:bottom w:val="single" w:sz="4" w:space="0" w:color="000000"/>
            </w:tcBorders>
            <w:shd w:val="clear" w:color="auto" w:fill="E6E6E6"/>
            <w:vAlign w:val="bottom"/>
          </w:tcPr>
          <w:p w:rsidR="008F25FA" w:rsidRPr="00F41374" w:rsidRDefault="008F25FA" w:rsidP="00AB6E1D">
            <w:pPr>
              <w:snapToGrid w:val="0"/>
              <w:jc w:val="right"/>
              <w:rPr>
                <w:rFonts w:cs="Arial"/>
                <w:lang w:val="en-GB"/>
              </w:rPr>
            </w:pPr>
            <w:r w:rsidRPr="00F41374">
              <w:rPr>
                <w:rFonts w:cs="Arial"/>
                <w:lang w:val="en-GB"/>
              </w:rPr>
              <w:t>16</w:t>
            </w:r>
          </w:p>
        </w:tc>
        <w:tc>
          <w:tcPr>
            <w:tcW w:w="397" w:type="dxa"/>
            <w:tcBorders>
              <w:top w:val="single" w:sz="4" w:space="0" w:color="000000"/>
              <w:left w:val="single" w:sz="4" w:space="0" w:color="000000"/>
              <w:bottom w:val="single" w:sz="4" w:space="0" w:color="000000"/>
            </w:tcBorders>
            <w:shd w:val="clear" w:color="auto" w:fill="E6E6E6"/>
            <w:vAlign w:val="bottom"/>
          </w:tcPr>
          <w:p w:rsidR="008F25FA" w:rsidRPr="00F41374" w:rsidRDefault="008F25FA" w:rsidP="00AB6E1D">
            <w:pPr>
              <w:snapToGrid w:val="0"/>
              <w:jc w:val="right"/>
              <w:rPr>
                <w:rFonts w:cs="Arial"/>
                <w:lang w:val="en-GB"/>
              </w:rPr>
            </w:pPr>
            <w:r w:rsidRPr="00F41374">
              <w:rPr>
                <w:rFonts w:cs="Arial"/>
                <w:lang w:val="en-GB"/>
              </w:rPr>
              <w:t>17</w:t>
            </w:r>
          </w:p>
        </w:tc>
        <w:tc>
          <w:tcPr>
            <w:tcW w:w="397" w:type="dxa"/>
            <w:tcBorders>
              <w:top w:val="single" w:sz="4" w:space="0" w:color="000000"/>
              <w:left w:val="single" w:sz="4" w:space="0" w:color="000000"/>
              <w:bottom w:val="single" w:sz="4" w:space="0" w:color="000000"/>
            </w:tcBorders>
            <w:shd w:val="clear" w:color="auto" w:fill="E6E6E6"/>
            <w:vAlign w:val="bottom"/>
          </w:tcPr>
          <w:p w:rsidR="008F25FA" w:rsidRPr="00F41374" w:rsidRDefault="008F25FA" w:rsidP="00AB6E1D">
            <w:pPr>
              <w:snapToGrid w:val="0"/>
              <w:jc w:val="right"/>
              <w:rPr>
                <w:rFonts w:cs="Arial"/>
                <w:lang w:val="en-GB"/>
              </w:rPr>
            </w:pPr>
            <w:r w:rsidRPr="00F41374">
              <w:rPr>
                <w:rFonts w:cs="Arial"/>
                <w:lang w:val="en-GB"/>
              </w:rPr>
              <w:t>18</w:t>
            </w:r>
          </w:p>
        </w:tc>
        <w:tc>
          <w:tcPr>
            <w:tcW w:w="397" w:type="dxa"/>
            <w:tcBorders>
              <w:top w:val="single" w:sz="4" w:space="0" w:color="000000"/>
              <w:left w:val="single" w:sz="4" w:space="0" w:color="000000"/>
              <w:bottom w:val="single" w:sz="4" w:space="0" w:color="000000"/>
            </w:tcBorders>
            <w:shd w:val="clear" w:color="auto" w:fill="E6E6E6"/>
            <w:vAlign w:val="bottom"/>
          </w:tcPr>
          <w:p w:rsidR="008F25FA" w:rsidRPr="00F41374" w:rsidRDefault="008F25FA" w:rsidP="00AB6E1D">
            <w:pPr>
              <w:snapToGrid w:val="0"/>
              <w:jc w:val="right"/>
              <w:rPr>
                <w:rFonts w:cs="Arial"/>
                <w:lang w:val="en-GB"/>
              </w:rPr>
            </w:pPr>
            <w:r w:rsidRPr="00F41374">
              <w:rPr>
                <w:rFonts w:cs="Arial"/>
                <w:lang w:val="en-GB"/>
              </w:rPr>
              <w:t>19</w:t>
            </w:r>
          </w:p>
        </w:tc>
        <w:tc>
          <w:tcPr>
            <w:tcW w:w="412"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8F25FA" w:rsidRPr="00F41374" w:rsidRDefault="008F25FA" w:rsidP="00AB6E1D">
            <w:pPr>
              <w:snapToGrid w:val="0"/>
              <w:jc w:val="right"/>
              <w:rPr>
                <w:rFonts w:cs="Arial"/>
                <w:lang w:val="en-GB"/>
              </w:rPr>
            </w:pPr>
            <w:r w:rsidRPr="00F41374">
              <w:rPr>
                <w:rFonts w:cs="Arial"/>
                <w:lang w:val="en-GB"/>
              </w:rPr>
              <w:t>20</w:t>
            </w:r>
          </w:p>
        </w:tc>
      </w:tr>
      <w:tr w:rsidR="008F25FA" w:rsidRPr="00F41374" w:rsidTr="00AB6E1D">
        <w:trPr>
          <w:trHeight w:val="255"/>
        </w:trPr>
        <w:tc>
          <w:tcPr>
            <w:tcW w:w="1178" w:type="dxa"/>
            <w:tcBorders>
              <w:top w:val="single" w:sz="4" w:space="0" w:color="000000"/>
              <w:left w:val="single" w:sz="4" w:space="0" w:color="000000"/>
              <w:bottom w:val="single" w:sz="4" w:space="0" w:color="000000"/>
            </w:tcBorders>
            <w:shd w:val="clear" w:color="auto" w:fill="E6E6E6"/>
            <w:vAlign w:val="bottom"/>
          </w:tcPr>
          <w:p w:rsidR="008F25FA" w:rsidRPr="00F41374" w:rsidRDefault="008F25FA" w:rsidP="008F25FA">
            <w:pPr>
              <w:snapToGrid w:val="0"/>
              <w:rPr>
                <w:rFonts w:cs="Arial"/>
                <w:lang w:val="en-GB"/>
              </w:rPr>
            </w:pPr>
            <w:r w:rsidRPr="00F41374">
              <w:rPr>
                <w:rFonts w:cs="Arial"/>
                <w:lang w:val="en-GB"/>
              </w:rPr>
              <w:t>math</w:t>
            </w:r>
          </w:p>
        </w:tc>
        <w:tc>
          <w:tcPr>
            <w:tcW w:w="397" w:type="dxa"/>
            <w:tcBorders>
              <w:top w:val="single" w:sz="4" w:space="0" w:color="000000"/>
              <w:left w:val="single" w:sz="4" w:space="0" w:color="000000"/>
              <w:bottom w:val="single" w:sz="4" w:space="0" w:color="000000"/>
            </w:tcBorders>
            <w:vAlign w:val="bottom"/>
          </w:tcPr>
          <w:p w:rsidR="008F25FA" w:rsidRPr="00F41374" w:rsidRDefault="008F25FA" w:rsidP="00AB6E1D">
            <w:pPr>
              <w:snapToGrid w:val="0"/>
              <w:jc w:val="right"/>
              <w:rPr>
                <w:rFonts w:cs="Arial"/>
                <w:lang w:val="en-GB"/>
              </w:rPr>
            </w:pPr>
            <w:r w:rsidRPr="00F41374">
              <w:rPr>
                <w:rFonts w:cs="Arial"/>
                <w:lang w:val="en-GB"/>
              </w:rPr>
              <w:t>1</w:t>
            </w:r>
          </w:p>
        </w:tc>
        <w:tc>
          <w:tcPr>
            <w:tcW w:w="397" w:type="dxa"/>
            <w:tcBorders>
              <w:top w:val="single" w:sz="4" w:space="0" w:color="000000"/>
              <w:left w:val="single" w:sz="4" w:space="0" w:color="000000"/>
              <w:bottom w:val="single" w:sz="4" w:space="0" w:color="000000"/>
            </w:tcBorders>
            <w:vAlign w:val="bottom"/>
          </w:tcPr>
          <w:p w:rsidR="008F25FA" w:rsidRPr="00F41374" w:rsidRDefault="008F25FA" w:rsidP="00AB6E1D">
            <w:pPr>
              <w:snapToGrid w:val="0"/>
              <w:jc w:val="right"/>
              <w:rPr>
                <w:rFonts w:cs="Arial"/>
                <w:lang w:val="en-GB"/>
              </w:rPr>
            </w:pPr>
            <w:r w:rsidRPr="00F41374">
              <w:rPr>
                <w:rFonts w:cs="Arial"/>
                <w:lang w:val="en-GB"/>
              </w:rPr>
              <w:t>3</w:t>
            </w:r>
          </w:p>
        </w:tc>
        <w:tc>
          <w:tcPr>
            <w:tcW w:w="397" w:type="dxa"/>
            <w:tcBorders>
              <w:top w:val="single" w:sz="4" w:space="0" w:color="000000"/>
              <w:left w:val="single" w:sz="4" w:space="0" w:color="000000"/>
              <w:bottom w:val="single" w:sz="4" w:space="0" w:color="000000"/>
            </w:tcBorders>
            <w:vAlign w:val="bottom"/>
          </w:tcPr>
          <w:p w:rsidR="008F25FA" w:rsidRPr="00F41374" w:rsidRDefault="008F25FA" w:rsidP="00AB6E1D">
            <w:pPr>
              <w:snapToGrid w:val="0"/>
              <w:jc w:val="right"/>
              <w:rPr>
                <w:rFonts w:cs="Arial"/>
                <w:lang w:val="en-GB"/>
              </w:rPr>
            </w:pPr>
            <w:r w:rsidRPr="00F41374">
              <w:rPr>
                <w:rFonts w:cs="Arial"/>
                <w:lang w:val="en-GB"/>
              </w:rPr>
              <w:t>1</w:t>
            </w:r>
          </w:p>
        </w:tc>
        <w:tc>
          <w:tcPr>
            <w:tcW w:w="397" w:type="dxa"/>
            <w:tcBorders>
              <w:top w:val="single" w:sz="4" w:space="0" w:color="000000"/>
              <w:left w:val="single" w:sz="4" w:space="0" w:color="000000"/>
              <w:bottom w:val="single" w:sz="4" w:space="0" w:color="000000"/>
            </w:tcBorders>
            <w:vAlign w:val="bottom"/>
          </w:tcPr>
          <w:p w:rsidR="008F25FA" w:rsidRPr="00F41374" w:rsidRDefault="008F25FA" w:rsidP="00AB6E1D">
            <w:pPr>
              <w:snapToGrid w:val="0"/>
              <w:jc w:val="right"/>
              <w:rPr>
                <w:rFonts w:cs="Arial"/>
                <w:lang w:val="en-GB"/>
              </w:rPr>
            </w:pPr>
            <w:r w:rsidRPr="00F41374">
              <w:rPr>
                <w:rFonts w:cs="Arial"/>
                <w:lang w:val="en-GB"/>
              </w:rPr>
              <w:t>2</w:t>
            </w:r>
          </w:p>
        </w:tc>
        <w:tc>
          <w:tcPr>
            <w:tcW w:w="397" w:type="dxa"/>
            <w:tcBorders>
              <w:top w:val="single" w:sz="4" w:space="0" w:color="000000"/>
              <w:left w:val="single" w:sz="4" w:space="0" w:color="000000"/>
              <w:bottom w:val="single" w:sz="4" w:space="0" w:color="000000"/>
            </w:tcBorders>
            <w:vAlign w:val="bottom"/>
          </w:tcPr>
          <w:p w:rsidR="008F25FA" w:rsidRPr="00F41374" w:rsidRDefault="008F25FA" w:rsidP="00AB6E1D">
            <w:pPr>
              <w:snapToGrid w:val="0"/>
              <w:jc w:val="right"/>
              <w:rPr>
                <w:rFonts w:cs="Arial"/>
                <w:lang w:val="en-GB"/>
              </w:rPr>
            </w:pPr>
            <w:r w:rsidRPr="00F41374">
              <w:rPr>
                <w:rFonts w:cs="Arial"/>
                <w:lang w:val="en-GB"/>
              </w:rPr>
              <w:t>2</w:t>
            </w:r>
          </w:p>
        </w:tc>
        <w:tc>
          <w:tcPr>
            <w:tcW w:w="397" w:type="dxa"/>
            <w:tcBorders>
              <w:top w:val="single" w:sz="4" w:space="0" w:color="000000"/>
              <w:left w:val="single" w:sz="4" w:space="0" w:color="000000"/>
              <w:bottom w:val="single" w:sz="4" w:space="0" w:color="000000"/>
            </w:tcBorders>
            <w:vAlign w:val="bottom"/>
          </w:tcPr>
          <w:p w:rsidR="008F25FA" w:rsidRPr="00F41374" w:rsidRDefault="008F25FA" w:rsidP="00AB6E1D">
            <w:pPr>
              <w:snapToGrid w:val="0"/>
              <w:jc w:val="right"/>
              <w:rPr>
                <w:rFonts w:cs="Arial"/>
                <w:lang w:val="en-GB"/>
              </w:rPr>
            </w:pPr>
            <w:r w:rsidRPr="00F41374">
              <w:rPr>
                <w:rFonts w:cs="Arial"/>
                <w:lang w:val="en-GB"/>
              </w:rPr>
              <w:t>4</w:t>
            </w:r>
          </w:p>
        </w:tc>
        <w:tc>
          <w:tcPr>
            <w:tcW w:w="397" w:type="dxa"/>
            <w:tcBorders>
              <w:top w:val="single" w:sz="4" w:space="0" w:color="000000"/>
              <w:left w:val="single" w:sz="4" w:space="0" w:color="000000"/>
              <w:bottom w:val="single" w:sz="4" w:space="0" w:color="000000"/>
            </w:tcBorders>
            <w:vAlign w:val="bottom"/>
          </w:tcPr>
          <w:p w:rsidR="008F25FA" w:rsidRPr="00F41374" w:rsidRDefault="008F25FA" w:rsidP="00AB6E1D">
            <w:pPr>
              <w:snapToGrid w:val="0"/>
              <w:jc w:val="right"/>
              <w:rPr>
                <w:rFonts w:cs="Arial"/>
                <w:lang w:val="en-GB"/>
              </w:rPr>
            </w:pPr>
            <w:r w:rsidRPr="00F41374">
              <w:rPr>
                <w:rFonts w:cs="Arial"/>
                <w:lang w:val="en-GB"/>
              </w:rPr>
              <w:t>1</w:t>
            </w:r>
          </w:p>
        </w:tc>
        <w:tc>
          <w:tcPr>
            <w:tcW w:w="397" w:type="dxa"/>
            <w:tcBorders>
              <w:top w:val="single" w:sz="4" w:space="0" w:color="000000"/>
              <w:left w:val="single" w:sz="4" w:space="0" w:color="000000"/>
              <w:bottom w:val="single" w:sz="4" w:space="0" w:color="000000"/>
            </w:tcBorders>
            <w:vAlign w:val="bottom"/>
          </w:tcPr>
          <w:p w:rsidR="008F25FA" w:rsidRPr="00F41374" w:rsidRDefault="008F25FA" w:rsidP="00AB6E1D">
            <w:pPr>
              <w:snapToGrid w:val="0"/>
              <w:jc w:val="right"/>
              <w:rPr>
                <w:rFonts w:cs="Arial"/>
                <w:lang w:val="en-GB"/>
              </w:rPr>
            </w:pPr>
            <w:r w:rsidRPr="00F41374">
              <w:rPr>
                <w:rFonts w:cs="Arial"/>
                <w:lang w:val="en-GB"/>
              </w:rPr>
              <w:t>2</w:t>
            </w:r>
          </w:p>
        </w:tc>
        <w:tc>
          <w:tcPr>
            <w:tcW w:w="397" w:type="dxa"/>
            <w:tcBorders>
              <w:top w:val="single" w:sz="4" w:space="0" w:color="000000"/>
              <w:left w:val="single" w:sz="4" w:space="0" w:color="000000"/>
              <w:bottom w:val="single" w:sz="4" w:space="0" w:color="000000"/>
            </w:tcBorders>
            <w:vAlign w:val="bottom"/>
          </w:tcPr>
          <w:p w:rsidR="008F25FA" w:rsidRPr="00F41374" w:rsidRDefault="008F25FA" w:rsidP="00AB6E1D">
            <w:pPr>
              <w:snapToGrid w:val="0"/>
              <w:jc w:val="right"/>
              <w:rPr>
                <w:rFonts w:cs="Arial"/>
                <w:lang w:val="en-GB"/>
              </w:rPr>
            </w:pPr>
            <w:r w:rsidRPr="00F41374">
              <w:rPr>
                <w:rFonts w:cs="Arial"/>
                <w:lang w:val="en-GB"/>
              </w:rPr>
              <w:t>2</w:t>
            </w:r>
          </w:p>
        </w:tc>
        <w:tc>
          <w:tcPr>
            <w:tcW w:w="397" w:type="dxa"/>
            <w:tcBorders>
              <w:top w:val="single" w:sz="4" w:space="0" w:color="000000"/>
              <w:left w:val="single" w:sz="4" w:space="0" w:color="000000"/>
              <w:bottom w:val="single" w:sz="4" w:space="0" w:color="000000"/>
            </w:tcBorders>
            <w:vAlign w:val="bottom"/>
          </w:tcPr>
          <w:p w:rsidR="008F25FA" w:rsidRPr="00F41374" w:rsidRDefault="008F25FA" w:rsidP="00AB6E1D">
            <w:pPr>
              <w:snapToGrid w:val="0"/>
              <w:jc w:val="right"/>
              <w:rPr>
                <w:rFonts w:cs="Arial"/>
                <w:lang w:val="en-GB"/>
              </w:rPr>
            </w:pPr>
            <w:r w:rsidRPr="00F41374">
              <w:rPr>
                <w:rFonts w:cs="Arial"/>
                <w:lang w:val="en-GB"/>
              </w:rPr>
              <w:t>3</w:t>
            </w:r>
          </w:p>
        </w:tc>
        <w:tc>
          <w:tcPr>
            <w:tcW w:w="397" w:type="dxa"/>
            <w:tcBorders>
              <w:top w:val="single" w:sz="4" w:space="0" w:color="000000"/>
              <w:left w:val="single" w:sz="4" w:space="0" w:color="000000"/>
              <w:bottom w:val="single" w:sz="4" w:space="0" w:color="000000"/>
            </w:tcBorders>
            <w:vAlign w:val="bottom"/>
          </w:tcPr>
          <w:p w:rsidR="008F25FA" w:rsidRPr="00F41374" w:rsidRDefault="008F25FA" w:rsidP="00AB6E1D">
            <w:pPr>
              <w:snapToGrid w:val="0"/>
              <w:jc w:val="right"/>
              <w:rPr>
                <w:rFonts w:cs="Arial"/>
                <w:lang w:val="en-GB"/>
              </w:rPr>
            </w:pPr>
            <w:r w:rsidRPr="00F41374">
              <w:rPr>
                <w:rFonts w:cs="Arial"/>
                <w:lang w:val="en-GB"/>
              </w:rPr>
              <w:t>3</w:t>
            </w:r>
          </w:p>
        </w:tc>
        <w:tc>
          <w:tcPr>
            <w:tcW w:w="397" w:type="dxa"/>
            <w:tcBorders>
              <w:top w:val="single" w:sz="4" w:space="0" w:color="000000"/>
              <w:left w:val="single" w:sz="4" w:space="0" w:color="000000"/>
              <w:bottom w:val="single" w:sz="4" w:space="0" w:color="000000"/>
            </w:tcBorders>
            <w:vAlign w:val="bottom"/>
          </w:tcPr>
          <w:p w:rsidR="008F25FA" w:rsidRPr="00F41374" w:rsidRDefault="008F25FA" w:rsidP="00AB6E1D">
            <w:pPr>
              <w:snapToGrid w:val="0"/>
              <w:jc w:val="right"/>
              <w:rPr>
                <w:rFonts w:cs="Arial"/>
                <w:lang w:val="en-GB"/>
              </w:rPr>
            </w:pPr>
            <w:r w:rsidRPr="00F41374">
              <w:rPr>
                <w:rFonts w:cs="Arial"/>
                <w:lang w:val="en-GB"/>
              </w:rPr>
              <w:t>1</w:t>
            </w:r>
          </w:p>
        </w:tc>
        <w:tc>
          <w:tcPr>
            <w:tcW w:w="397" w:type="dxa"/>
            <w:tcBorders>
              <w:top w:val="single" w:sz="4" w:space="0" w:color="000000"/>
              <w:left w:val="single" w:sz="4" w:space="0" w:color="000000"/>
              <w:bottom w:val="single" w:sz="4" w:space="0" w:color="000000"/>
            </w:tcBorders>
            <w:vAlign w:val="bottom"/>
          </w:tcPr>
          <w:p w:rsidR="008F25FA" w:rsidRPr="00F41374" w:rsidRDefault="008F25FA" w:rsidP="00AB6E1D">
            <w:pPr>
              <w:snapToGrid w:val="0"/>
              <w:jc w:val="right"/>
              <w:rPr>
                <w:rFonts w:cs="Arial"/>
                <w:lang w:val="en-GB"/>
              </w:rPr>
            </w:pPr>
            <w:r w:rsidRPr="00F41374">
              <w:rPr>
                <w:rFonts w:cs="Arial"/>
                <w:lang w:val="en-GB"/>
              </w:rPr>
              <w:t>2</w:t>
            </w:r>
          </w:p>
        </w:tc>
        <w:tc>
          <w:tcPr>
            <w:tcW w:w="397" w:type="dxa"/>
            <w:tcBorders>
              <w:top w:val="single" w:sz="4" w:space="0" w:color="000000"/>
              <w:left w:val="single" w:sz="4" w:space="0" w:color="000000"/>
              <w:bottom w:val="single" w:sz="4" w:space="0" w:color="000000"/>
            </w:tcBorders>
            <w:vAlign w:val="bottom"/>
          </w:tcPr>
          <w:p w:rsidR="008F25FA" w:rsidRPr="00F41374" w:rsidRDefault="008F25FA" w:rsidP="00AB6E1D">
            <w:pPr>
              <w:snapToGrid w:val="0"/>
              <w:jc w:val="right"/>
              <w:rPr>
                <w:rFonts w:cs="Arial"/>
                <w:lang w:val="en-GB"/>
              </w:rPr>
            </w:pPr>
            <w:r w:rsidRPr="00F41374">
              <w:rPr>
                <w:rFonts w:cs="Arial"/>
                <w:lang w:val="en-GB"/>
              </w:rPr>
              <w:t>4</w:t>
            </w:r>
          </w:p>
        </w:tc>
        <w:tc>
          <w:tcPr>
            <w:tcW w:w="397" w:type="dxa"/>
            <w:tcBorders>
              <w:top w:val="single" w:sz="4" w:space="0" w:color="000000"/>
              <w:left w:val="single" w:sz="4" w:space="0" w:color="000000"/>
              <w:bottom w:val="single" w:sz="4" w:space="0" w:color="000000"/>
            </w:tcBorders>
            <w:vAlign w:val="bottom"/>
          </w:tcPr>
          <w:p w:rsidR="008F25FA" w:rsidRPr="00F41374" w:rsidRDefault="008F25FA" w:rsidP="00AB6E1D">
            <w:pPr>
              <w:snapToGrid w:val="0"/>
              <w:jc w:val="right"/>
              <w:rPr>
                <w:rFonts w:cs="Arial"/>
                <w:lang w:val="en-GB"/>
              </w:rPr>
            </w:pPr>
            <w:r w:rsidRPr="00F41374">
              <w:rPr>
                <w:rFonts w:cs="Arial"/>
                <w:lang w:val="en-GB"/>
              </w:rPr>
              <w:t>1</w:t>
            </w:r>
          </w:p>
        </w:tc>
        <w:tc>
          <w:tcPr>
            <w:tcW w:w="397" w:type="dxa"/>
            <w:tcBorders>
              <w:top w:val="single" w:sz="4" w:space="0" w:color="000000"/>
              <w:left w:val="single" w:sz="4" w:space="0" w:color="000000"/>
              <w:bottom w:val="single" w:sz="4" w:space="0" w:color="000000"/>
            </w:tcBorders>
            <w:vAlign w:val="bottom"/>
          </w:tcPr>
          <w:p w:rsidR="008F25FA" w:rsidRPr="00F41374" w:rsidRDefault="008F25FA" w:rsidP="00AB6E1D">
            <w:pPr>
              <w:snapToGrid w:val="0"/>
              <w:jc w:val="right"/>
              <w:rPr>
                <w:rFonts w:cs="Arial"/>
                <w:lang w:val="en-GB"/>
              </w:rPr>
            </w:pPr>
            <w:r w:rsidRPr="00F41374">
              <w:rPr>
                <w:rFonts w:cs="Arial"/>
                <w:lang w:val="en-GB"/>
              </w:rPr>
              <w:t>1</w:t>
            </w:r>
          </w:p>
        </w:tc>
        <w:tc>
          <w:tcPr>
            <w:tcW w:w="397" w:type="dxa"/>
            <w:tcBorders>
              <w:top w:val="single" w:sz="4" w:space="0" w:color="000000"/>
              <w:left w:val="single" w:sz="4" w:space="0" w:color="000000"/>
              <w:bottom w:val="single" w:sz="4" w:space="0" w:color="000000"/>
            </w:tcBorders>
            <w:vAlign w:val="bottom"/>
          </w:tcPr>
          <w:p w:rsidR="008F25FA" w:rsidRPr="00F41374" w:rsidRDefault="008F25FA" w:rsidP="00AB6E1D">
            <w:pPr>
              <w:snapToGrid w:val="0"/>
              <w:jc w:val="right"/>
              <w:rPr>
                <w:rFonts w:cs="Arial"/>
                <w:lang w:val="en-GB"/>
              </w:rPr>
            </w:pPr>
            <w:r w:rsidRPr="00F41374">
              <w:rPr>
                <w:rFonts w:cs="Arial"/>
                <w:lang w:val="en-GB"/>
              </w:rPr>
              <w:t>1</w:t>
            </w:r>
          </w:p>
        </w:tc>
        <w:tc>
          <w:tcPr>
            <w:tcW w:w="397" w:type="dxa"/>
            <w:tcBorders>
              <w:top w:val="single" w:sz="4" w:space="0" w:color="000000"/>
              <w:left w:val="single" w:sz="4" w:space="0" w:color="000000"/>
              <w:bottom w:val="single" w:sz="4" w:space="0" w:color="000000"/>
            </w:tcBorders>
            <w:vAlign w:val="bottom"/>
          </w:tcPr>
          <w:p w:rsidR="008F25FA" w:rsidRPr="00F41374" w:rsidRDefault="008F25FA" w:rsidP="00AB6E1D">
            <w:pPr>
              <w:snapToGrid w:val="0"/>
              <w:jc w:val="right"/>
              <w:rPr>
                <w:rFonts w:cs="Arial"/>
                <w:lang w:val="en-GB"/>
              </w:rPr>
            </w:pPr>
            <w:r w:rsidRPr="00F41374">
              <w:rPr>
                <w:rFonts w:cs="Arial"/>
                <w:lang w:val="en-GB"/>
              </w:rPr>
              <w:t>2</w:t>
            </w:r>
          </w:p>
        </w:tc>
        <w:tc>
          <w:tcPr>
            <w:tcW w:w="397" w:type="dxa"/>
            <w:tcBorders>
              <w:top w:val="single" w:sz="4" w:space="0" w:color="000000"/>
              <w:left w:val="single" w:sz="4" w:space="0" w:color="000000"/>
              <w:bottom w:val="single" w:sz="4" w:space="0" w:color="000000"/>
            </w:tcBorders>
            <w:vAlign w:val="bottom"/>
          </w:tcPr>
          <w:p w:rsidR="008F25FA" w:rsidRPr="00F41374" w:rsidRDefault="008F25FA" w:rsidP="00AB6E1D">
            <w:pPr>
              <w:snapToGrid w:val="0"/>
              <w:jc w:val="right"/>
              <w:rPr>
                <w:rFonts w:cs="Arial"/>
                <w:lang w:val="en-GB"/>
              </w:rPr>
            </w:pPr>
            <w:r w:rsidRPr="00F41374">
              <w:rPr>
                <w:rFonts w:cs="Arial"/>
                <w:lang w:val="en-GB"/>
              </w:rPr>
              <w:t>3</w:t>
            </w:r>
          </w:p>
        </w:tc>
        <w:tc>
          <w:tcPr>
            <w:tcW w:w="407" w:type="dxa"/>
            <w:tcBorders>
              <w:top w:val="single" w:sz="4" w:space="0" w:color="000000"/>
              <w:left w:val="single" w:sz="4" w:space="0" w:color="000000"/>
              <w:bottom w:val="single" w:sz="4" w:space="0" w:color="000000"/>
              <w:right w:val="single" w:sz="4" w:space="0" w:color="000000"/>
            </w:tcBorders>
            <w:vAlign w:val="bottom"/>
          </w:tcPr>
          <w:p w:rsidR="008F25FA" w:rsidRPr="00F41374" w:rsidRDefault="008F25FA" w:rsidP="00AB6E1D">
            <w:pPr>
              <w:snapToGrid w:val="0"/>
              <w:jc w:val="right"/>
              <w:rPr>
                <w:rFonts w:cs="Arial"/>
                <w:lang w:val="en-GB"/>
              </w:rPr>
            </w:pPr>
            <w:r w:rsidRPr="00F41374">
              <w:rPr>
                <w:rFonts w:cs="Arial"/>
                <w:lang w:val="en-GB"/>
              </w:rPr>
              <w:t>3</w:t>
            </w:r>
          </w:p>
        </w:tc>
      </w:tr>
      <w:tr w:rsidR="008F25FA" w:rsidRPr="00F41374" w:rsidTr="00AB6E1D">
        <w:trPr>
          <w:trHeight w:val="255"/>
        </w:trPr>
        <w:tc>
          <w:tcPr>
            <w:tcW w:w="1178" w:type="dxa"/>
            <w:tcBorders>
              <w:top w:val="single" w:sz="4" w:space="0" w:color="000000"/>
              <w:left w:val="single" w:sz="4" w:space="0" w:color="000000"/>
              <w:bottom w:val="single" w:sz="4" w:space="0" w:color="000000"/>
            </w:tcBorders>
            <w:shd w:val="clear" w:color="auto" w:fill="E6E6E6"/>
            <w:vAlign w:val="bottom"/>
          </w:tcPr>
          <w:p w:rsidR="008F25FA" w:rsidRPr="00F41374" w:rsidRDefault="008F25FA" w:rsidP="00AB6E1D">
            <w:pPr>
              <w:snapToGrid w:val="0"/>
              <w:rPr>
                <w:rFonts w:cs="Arial"/>
                <w:lang w:val="en-GB"/>
              </w:rPr>
            </w:pPr>
            <w:r w:rsidRPr="00F41374">
              <w:rPr>
                <w:rFonts w:cs="Arial"/>
                <w:lang w:val="en-GB"/>
              </w:rPr>
              <w:t>physics</w:t>
            </w:r>
          </w:p>
        </w:tc>
        <w:tc>
          <w:tcPr>
            <w:tcW w:w="397" w:type="dxa"/>
            <w:tcBorders>
              <w:top w:val="single" w:sz="4" w:space="0" w:color="000000"/>
              <w:left w:val="single" w:sz="4" w:space="0" w:color="000000"/>
              <w:bottom w:val="single" w:sz="4" w:space="0" w:color="000000"/>
            </w:tcBorders>
            <w:vAlign w:val="bottom"/>
          </w:tcPr>
          <w:p w:rsidR="008F25FA" w:rsidRPr="00F41374" w:rsidRDefault="008F25FA" w:rsidP="00AB6E1D">
            <w:pPr>
              <w:snapToGrid w:val="0"/>
              <w:jc w:val="right"/>
              <w:rPr>
                <w:rFonts w:cs="Arial"/>
                <w:lang w:val="en-GB"/>
              </w:rPr>
            </w:pPr>
            <w:r w:rsidRPr="00F41374">
              <w:rPr>
                <w:rFonts w:cs="Arial"/>
                <w:lang w:val="en-GB"/>
              </w:rPr>
              <w:t>2</w:t>
            </w:r>
          </w:p>
        </w:tc>
        <w:tc>
          <w:tcPr>
            <w:tcW w:w="397" w:type="dxa"/>
            <w:tcBorders>
              <w:top w:val="single" w:sz="4" w:space="0" w:color="000000"/>
              <w:left w:val="single" w:sz="4" w:space="0" w:color="000000"/>
              <w:bottom w:val="single" w:sz="4" w:space="0" w:color="000000"/>
            </w:tcBorders>
            <w:vAlign w:val="bottom"/>
          </w:tcPr>
          <w:p w:rsidR="008F25FA" w:rsidRPr="00F41374" w:rsidRDefault="008F25FA" w:rsidP="00AB6E1D">
            <w:pPr>
              <w:snapToGrid w:val="0"/>
              <w:jc w:val="right"/>
              <w:rPr>
                <w:rFonts w:cs="Arial"/>
                <w:lang w:val="en-GB"/>
              </w:rPr>
            </w:pPr>
            <w:r w:rsidRPr="00F41374">
              <w:rPr>
                <w:rFonts w:cs="Arial"/>
                <w:lang w:val="en-GB"/>
              </w:rPr>
              <w:t>3</w:t>
            </w:r>
          </w:p>
        </w:tc>
        <w:tc>
          <w:tcPr>
            <w:tcW w:w="397" w:type="dxa"/>
            <w:tcBorders>
              <w:top w:val="single" w:sz="4" w:space="0" w:color="000000"/>
              <w:left w:val="single" w:sz="4" w:space="0" w:color="000000"/>
              <w:bottom w:val="single" w:sz="4" w:space="0" w:color="000000"/>
            </w:tcBorders>
            <w:vAlign w:val="bottom"/>
          </w:tcPr>
          <w:p w:rsidR="008F25FA" w:rsidRPr="00F41374" w:rsidRDefault="008F25FA" w:rsidP="00AB6E1D">
            <w:pPr>
              <w:snapToGrid w:val="0"/>
              <w:jc w:val="right"/>
              <w:rPr>
                <w:rFonts w:cs="Arial"/>
                <w:lang w:val="en-GB"/>
              </w:rPr>
            </w:pPr>
            <w:r w:rsidRPr="00F41374">
              <w:rPr>
                <w:rFonts w:cs="Arial"/>
                <w:lang w:val="en-GB"/>
              </w:rPr>
              <w:t>1</w:t>
            </w:r>
          </w:p>
        </w:tc>
        <w:tc>
          <w:tcPr>
            <w:tcW w:w="397" w:type="dxa"/>
            <w:tcBorders>
              <w:top w:val="single" w:sz="4" w:space="0" w:color="000000"/>
              <w:left w:val="single" w:sz="4" w:space="0" w:color="000000"/>
              <w:bottom w:val="single" w:sz="4" w:space="0" w:color="000000"/>
            </w:tcBorders>
            <w:vAlign w:val="bottom"/>
          </w:tcPr>
          <w:p w:rsidR="008F25FA" w:rsidRPr="00F41374" w:rsidRDefault="008F25FA" w:rsidP="00AB6E1D">
            <w:pPr>
              <w:snapToGrid w:val="0"/>
              <w:jc w:val="right"/>
              <w:rPr>
                <w:rFonts w:cs="Arial"/>
                <w:lang w:val="en-GB"/>
              </w:rPr>
            </w:pPr>
            <w:r w:rsidRPr="00F41374">
              <w:rPr>
                <w:rFonts w:cs="Arial"/>
                <w:lang w:val="en-GB"/>
              </w:rPr>
              <w:t>1</w:t>
            </w:r>
          </w:p>
        </w:tc>
        <w:tc>
          <w:tcPr>
            <w:tcW w:w="397" w:type="dxa"/>
            <w:tcBorders>
              <w:top w:val="single" w:sz="4" w:space="0" w:color="000000"/>
              <w:left w:val="single" w:sz="4" w:space="0" w:color="000000"/>
              <w:bottom w:val="single" w:sz="4" w:space="0" w:color="000000"/>
            </w:tcBorders>
            <w:vAlign w:val="bottom"/>
          </w:tcPr>
          <w:p w:rsidR="008F25FA" w:rsidRPr="00F41374" w:rsidRDefault="008F25FA" w:rsidP="00AB6E1D">
            <w:pPr>
              <w:snapToGrid w:val="0"/>
              <w:jc w:val="right"/>
              <w:rPr>
                <w:rFonts w:cs="Arial"/>
                <w:lang w:val="en-GB"/>
              </w:rPr>
            </w:pPr>
            <w:r w:rsidRPr="00F41374">
              <w:rPr>
                <w:rFonts w:cs="Arial"/>
                <w:lang w:val="en-GB"/>
              </w:rPr>
              <w:t>2</w:t>
            </w:r>
          </w:p>
        </w:tc>
        <w:tc>
          <w:tcPr>
            <w:tcW w:w="397" w:type="dxa"/>
            <w:tcBorders>
              <w:top w:val="single" w:sz="4" w:space="0" w:color="000000"/>
              <w:left w:val="single" w:sz="4" w:space="0" w:color="000000"/>
              <w:bottom w:val="single" w:sz="4" w:space="0" w:color="000000"/>
            </w:tcBorders>
            <w:vAlign w:val="bottom"/>
          </w:tcPr>
          <w:p w:rsidR="008F25FA" w:rsidRPr="00F41374" w:rsidRDefault="008F25FA" w:rsidP="00AB6E1D">
            <w:pPr>
              <w:snapToGrid w:val="0"/>
              <w:jc w:val="right"/>
              <w:rPr>
                <w:rFonts w:cs="Arial"/>
                <w:lang w:val="en-GB"/>
              </w:rPr>
            </w:pPr>
            <w:r w:rsidRPr="00F41374">
              <w:rPr>
                <w:rFonts w:cs="Arial"/>
                <w:lang w:val="en-GB"/>
              </w:rPr>
              <w:t>3</w:t>
            </w:r>
          </w:p>
        </w:tc>
        <w:tc>
          <w:tcPr>
            <w:tcW w:w="397" w:type="dxa"/>
            <w:tcBorders>
              <w:top w:val="single" w:sz="4" w:space="0" w:color="000000"/>
              <w:left w:val="single" w:sz="4" w:space="0" w:color="000000"/>
              <w:bottom w:val="single" w:sz="4" w:space="0" w:color="000000"/>
            </w:tcBorders>
            <w:vAlign w:val="bottom"/>
          </w:tcPr>
          <w:p w:rsidR="008F25FA" w:rsidRPr="00F41374" w:rsidRDefault="008F25FA" w:rsidP="00AB6E1D">
            <w:pPr>
              <w:snapToGrid w:val="0"/>
              <w:jc w:val="right"/>
              <w:rPr>
                <w:rFonts w:cs="Arial"/>
                <w:lang w:val="en-GB"/>
              </w:rPr>
            </w:pPr>
            <w:r w:rsidRPr="00F41374">
              <w:rPr>
                <w:rFonts w:cs="Arial"/>
                <w:lang w:val="en-GB"/>
              </w:rPr>
              <w:t>1</w:t>
            </w:r>
          </w:p>
        </w:tc>
        <w:tc>
          <w:tcPr>
            <w:tcW w:w="397" w:type="dxa"/>
            <w:tcBorders>
              <w:top w:val="single" w:sz="4" w:space="0" w:color="000000"/>
              <w:left w:val="single" w:sz="4" w:space="0" w:color="000000"/>
              <w:bottom w:val="single" w:sz="4" w:space="0" w:color="000000"/>
            </w:tcBorders>
            <w:vAlign w:val="bottom"/>
          </w:tcPr>
          <w:p w:rsidR="008F25FA" w:rsidRPr="00F41374" w:rsidRDefault="008F25FA" w:rsidP="00AB6E1D">
            <w:pPr>
              <w:snapToGrid w:val="0"/>
              <w:jc w:val="right"/>
              <w:rPr>
                <w:rFonts w:cs="Arial"/>
                <w:lang w:val="en-GB"/>
              </w:rPr>
            </w:pPr>
            <w:r w:rsidRPr="00F41374">
              <w:rPr>
                <w:rFonts w:cs="Arial"/>
                <w:lang w:val="en-GB"/>
              </w:rPr>
              <w:t>1</w:t>
            </w:r>
          </w:p>
        </w:tc>
        <w:tc>
          <w:tcPr>
            <w:tcW w:w="397" w:type="dxa"/>
            <w:tcBorders>
              <w:top w:val="single" w:sz="4" w:space="0" w:color="000000"/>
              <w:left w:val="single" w:sz="4" w:space="0" w:color="000000"/>
              <w:bottom w:val="single" w:sz="4" w:space="0" w:color="000000"/>
            </w:tcBorders>
            <w:vAlign w:val="bottom"/>
          </w:tcPr>
          <w:p w:rsidR="008F25FA" w:rsidRPr="00F41374" w:rsidRDefault="008F25FA" w:rsidP="00AB6E1D">
            <w:pPr>
              <w:snapToGrid w:val="0"/>
              <w:jc w:val="right"/>
              <w:rPr>
                <w:rFonts w:cs="Arial"/>
                <w:lang w:val="en-GB"/>
              </w:rPr>
            </w:pPr>
            <w:r w:rsidRPr="00F41374">
              <w:rPr>
                <w:rFonts w:cs="Arial"/>
                <w:lang w:val="en-GB"/>
              </w:rPr>
              <w:t>2</w:t>
            </w:r>
          </w:p>
        </w:tc>
        <w:tc>
          <w:tcPr>
            <w:tcW w:w="397" w:type="dxa"/>
            <w:tcBorders>
              <w:top w:val="single" w:sz="4" w:space="0" w:color="000000"/>
              <w:left w:val="single" w:sz="4" w:space="0" w:color="000000"/>
              <w:bottom w:val="single" w:sz="4" w:space="0" w:color="000000"/>
            </w:tcBorders>
            <w:vAlign w:val="bottom"/>
          </w:tcPr>
          <w:p w:rsidR="008F25FA" w:rsidRPr="00F41374" w:rsidRDefault="008F25FA" w:rsidP="00AB6E1D">
            <w:pPr>
              <w:snapToGrid w:val="0"/>
              <w:jc w:val="right"/>
              <w:rPr>
                <w:rFonts w:cs="Arial"/>
                <w:lang w:val="en-GB"/>
              </w:rPr>
            </w:pPr>
            <w:r w:rsidRPr="00F41374">
              <w:rPr>
                <w:rFonts w:cs="Arial"/>
                <w:lang w:val="en-GB"/>
              </w:rPr>
              <w:t>2</w:t>
            </w:r>
          </w:p>
        </w:tc>
        <w:tc>
          <w:tcPr>
            <w:tcW w:w="397" w:type="dxa"/>
            <w:tcBorders>
              <w:top w:val="single" w:sz="4" w:space="0" w:color="000000"/>
              <w:left w:val="single" w:sz="4" w:space="0" w:color="000000"/>
              <w:bottom w:val="single" w:sz="4" w:space="0" w:color="000000"/>
            </w:tcBorders>
            <w:vAlign w:val="bottom"/>
          </w:tcPr>
          <w:p w:rsidR="008F25FA" w:rsidRPr="00F41374" w:rsidRDefault="008F25FA" w:rsidP="00AB6E1D">
            <w:pPr>
              <w:snapToGrid w:val="0"/>
              <w:jc w:val="right"/>
              <w:rPr>
                <w:rFonts w:cs="Arial"/>
                <w:lang w:val="en-GB"/>
              </w:rPr>
            </w:pPr>
            <w:r w:rsidRPr="00F41374">
              <w:rPr>
                <w:rFonts w:cs="Arial"/>
                <w:lang w:val="en-GB"/>
              </w:rPr>
              <w:t>3</w:t>
            </w:r>
          </w:p>
        </w:tc>
        <w:tc>
          <w:tcPr>
            <w:tcW w:w="397" w:type="dxa"/>
            <w:tcBorders>
              <w:top w:val="single" w:sz="4" w:space="0" w:color="000000"/>
              <w:left w:val="single" w:sz="4" w:space="0" w:color="000000"/>
              <w:bottom w:val="single" w:sz="4" w:space="0" w:color="000000"/>
            </w:tcBorders>
            <w:vAlign w:val="bottom"/>
          </w:tcPr>
          <w:p w:rsidR="008F25FA" w:rsidRPr="00F41374" w:rsidRDefault="008F25FA" w:rsidP="00AB6E1D">
            <w:pPr>
              <w:snapToGrid w:val="0"/>
              <w:jc w:val="right"/>
              <w:rPr>
                <w:rFonts w:cs="Arial"/>
                <w:lang w:val="en-GB"/>
              </w:rPr>
            </w:pPr>
            <w:r w:rsidRPr="00F41374">
              <w:rPr>
                <w:rFonts w:cs="Arial"/>
                <w:lang w:val="en-GB"/>
              </w:rPr>
              <w:t>3</w:t>
            </w:r>
          </w:p>
        </w:tc>
        <w:tc>
          <w:tcPr>
            <w:tcW w:w="397" w:type="dxa"/>
            <w:tcBorders>
              <w:top w:val="single" w:sz="4" w:space="0" w:color="000000"/>
              <w:left w:val="single" w:sz="4" w:space="0" w:color="000000"/>
              <w:bottom w:val="single" w:sz="4" w:space="0" w:color="000000"/>
            </w:tcBorders>
            <w:vAlign w:val="bottom"/>
          </w:tcPr>
          <w:p w:rsidR="008F25FA" w:rsidRPr="00F41374" w:rsidRDefault="008F25FA" w:rsidP="00AB6E1D">
            <w:pPr>
              <w:snapToGrid w:val="0"/>
              <w:jc w:val="right"/>
              <w:rPr>
                <w:rFonts w:cs="Arial"/>
                <w:lang w:val="en-GB"/>
              </w:rPr>
            </w:pPr>
            <w:r w:rsidRPr="00F41374">
              <w:rPr>
                <w:rFonts w:cs="Arial"/>
                <w:lang w:val="en-GB"/>
              </w:rPr>
              <w:t>2</w:t>
            </w:r>
          </w:p>
        </w:tc>
        <w:tc>
          <w:tcPr>
            <w:tcW w:w="397" w:type="dxa"/>
            <w:tcBorders>
              <w:top w:val="single" w:sz="4" w:space="0" w:color="000000"/>
              <w:left w:val="single" w:sz="4" w:space="0" w:color="000000"/>
              <w:bottom w:val="single" w:sz="4" w:space="0" w:color="000000"/>
            </w:tcBorders>
            <w:vAlign w:val="bottom"/>
          </w:tcPr>
          <w:p w:rsidR="008F25FA" w:rsidRPr="00F41374" w:rsidRDefault="008F25FA" w:rsidP="00AB6E1D">
            <w:pPr>
              <w:snapToGrid w:val="0"/>
              <w:jc w:val="right"/>
              <w:rPr>
                <w:rFonts w:cs="Arial"/>
                <w:lang w:val="en-GB"/>
              </w:rPr>
            </w:pPr>
            <w:r w:rsidRPr="00F41374">
              <w:rPr>
                <w:rFonts w:cs="Arial"/>
                <w:lang w:val="en-GB"/>
              </w:rPr>
              <w:t>3</w:t>
            </w:r>
          </w:p>
        </w:tc>
        <w:tc>
          <w:tcPr>
            <w:tcW w:w="397" w:type="dxa"/>
            <w:tcBorders>
              <w:top w:val="single" w:sz="4" w:space="0" w:color="000000"/>
              <w:left w:val="single" w:sz="4" w:space="0" w:color="000000"/>
              <w:bottom w:val="single" w:sz="4" w:space="0" w:color="000000"/>
            </w:tcBorders>
            <w:vAlign w:val="bottom"/>
          </w:tcPr>
          <w:p w:rsidR="008F25FA" w:rsidRPr="00F41374" w:rsidRDefault="008F25FA" w:rsidP="00AB6E1D">
            <w:pPr>
              <w:snapToGrid w:val="0"/>
              <w:jc w:val="right"/>
              <w:rPr>
                <w:rFonts w:cs="Arial"/>
                <w:lang w:val="en-GB"/>
              </w:rPr>
            </w:pPr>
            <w:r w:rsidRPr="00F41374">
              <w:rPr>
                <w:rFonts w:cs="Arial"/>
                <w:lang w:val="en-GB"/>
              </w:rPr>
              <w:t>1</w:t>
            </w:r>
          </w:p>
        </w:tc>
        <w:tc>
          <w:tcPr>
            <w:tcW w:w="397" w:type="dxa"/>
            <w:tcBorders>
              <w:top w:val="single" w:sz="4" w:space="0" w:color="000000"/>
              <w:left w:val="single" w:sz="4" w:space="0" w:color="000000"/>
              <w:bottom w:val="single" w:sz="4" w:space="0" w:color="000000"/>
            </w:tcBorders>
            <w:vAlign w:val="bottom"/>
          </w:tcPr>
          <w:p w:rsidR="008F25FA" w:rsidRPr="00F41374" w:rsidRDefault="008F25FA" w:rsidP="00AB6E1D">
            <w:pPr>
              <w:snapToGrid w:val="0"/>
              <w:jc w:val="right"/>
              <w:rPr>
                <w:rFonts w:cs="Arial"/>
                <w:lang w:val="en-GB"/>
              </w:rPr>
            </w:pPr>
            <w:r w:rsidRPr="00F41374">
              <w:rPr>
                <w:rFonts w:cs="Arial"/>
                <w:lang w:val="en-GB"/>
              </w:rPr>
              <w:t>2</w:t>
            </w:r>
          </w:p>
        </w:tc>
        <w:tc>
          <w:tcPr>
            <w:tcW w:w="397" w:type="dxa"/>
            <w:tcBorders>
              <w:top w:val="single" w:sz="4" w:space="0" w:color="000000"/>
              <w:left w:val="single" w:sz="4" w:space="0" w:color="000000"/>
              <w:bottom w:val="single" w:sz="4" w:space="0" w:color="000000"/>
            </w:tcBorders>
            <w:vAlign w:val="bottom"/>
          </w:tcPr>
          <w:p w:rsidR="008F25FA" w:rsidRPr="00F41374" w:rsidRDefault="008F25FA" w:rsidP="00AB6E1D">
            <w:pPr>
              <w:snapToGrid w:val="0"/>
              <w:jc w:val="right"/>
              <w:rPr>
                <w:rFonts w:cs="Arial"/>
                <w:lang w:val="en-GB"/>
              </w:rPr>
            </w:pPr>
            <w:r w:rsidRPr="00F41374">
              <w:rPr>
                <w:rFonts w:cs="Arial"/>
                <w:lang w:val="en-GB"/>
              </w:rPr>
              <w:t>2</w:t>
            </w:r>
          </w:p>
        </w:tc>
        <w:tc>
          <w:tcPr>
            <w:tcW w:w="397" w:type="dxa"/>
            <w:tcBorders>
              <w:top w:val="single" w:sz="4" w:space="0" w:color="000000"/>
              <w:left w:val="single" w:sz="4" w:space="0" w:color="000000"/>
              <w:bottom w:val="single" w:sz="4" w:space="0" w:color="000000"/>
            </w:tcBorders>
            <w:vAlign w:val="bottom"/>
          </w:tcPr>
          <w:p w:rsidR="008F25FA" w:rsidRPr="00F41374" w:rsidRDefault="008F25FA" w:rsidP="00AB6E1D">
            <w:pPr>
              <w:snapToGrid w:val="0"/>
              <w:jc w:val="right"/>
              <w:rPr>
                <w:rFonts w:cs="Arial"/>
                <w:lang w:val="en-GB"/>
              </w:rPr>
            </w:pPr>
            <w:r w:rsidRPr="00F41374">
              <w:rPr>
                <w:rFonts w:cs="Arial"/>
                <w:lang w:val="en-GB"/>
              </w:rPr>
              <w:t>1</w:t>
            </w:r>
          </w:p>
        </w:tc>
        <w:tc>
          <w:tcPr>
            <w:tcW w:w="397" w:type="dxa"/>
            <w:tcBorders>
              <w:top w:val="single" w:sz="4" w:space="0" w:color="000000"/>
              <w:left w:val="single" w:sz="4" w:space="0" w:color="000000"/>
              <w:bottom w:val="single" w:sz="4" w:space="0" w:color="000000"/>
            </w:tcBorders>
            <w:vAlign w:val="bottom"/>
          </w:tcPr>
          <w:p w:rsidR="008F25FA" w:rsidRPr="00F41374" w:rsidRDefault="008F25FA" w:rsidP="00AB6E1D">
            <w:pPr>
              <w:snapToGrid w:val="0"/>
              <w:jc w:val="right"/>
              <w:rPr>
                <w:rFonts w:cs="Arial"/>
                <w:lang w:val="en-GB"/>
              </w:rPr>
            </w:pPr>
            <w:r w:rsidRPr="00F41374">
              <w:rPr>
                <w:rFonts w:cs="Arial"/>
                <w:lang w:val="en-GB"/>
              </w:rPr>
              <w:t>3</w:t>
            </w:r>
          </w:p>
        </w:tc>
        <w:tc>
          <w:tcPr>
            <w:tcW w:w="407" w:type="dxa"/>
            <w:tcBorders>
              <w:top w:val="single" w:sz="4" w:space="0" w:color="000000"/>
              <w:left w:val="single" w:sz="4" w:space="0" w:color="000000"/>
              <w:bottom w:val="single" w:sz="4" w:space="0" w:color="000000"/>
              <w:right w:val="single" w:sz="4" w:space="0" w:color="000000"/>
            </w:tcBorders>
            <w:vAlign w:val="bottom"/>
          </w:tcPr>
          <w:p w:rsidR="008F25FA" w:rsidRPr="00F41374" w:rsidRDefault="008F25FA" w:rsidP="00AB6E1D">
            <w:pPr>
              <w:snapToGrid w:val="0"/>
              <w:jc w:val="right"/>
              <w:rPr>
                <w:rFonts w:cs="Arial"/>
                <w:lang w:val="en-GB"/>
              </w:rPr>
            </w:pPr>
            <w:r w:rsidRPr="00F41374">
              <w:rPr>
                <w:rFonts w:cs="Arial"/>
                <w:lang w:val="en-GB"/>
              </w:rPr>
              <w:t>2</w:t>
            </w:r>
          </w:p>
        </w:tc>
      </w:tr>
    </w:tbl>
    <w:p w:rsidR="008F25FA" w:rsidRPr="00F41374" w:rsidRDefault="008F25FA" w:rsidP="008F25FA">
      <w:pPr>
        <w:pStyle w:val="Odstavecseseznamem"/>
        <w:tabs>
          <w:tab w:val="left" w:pos="2410"/>
          <w:tab w:val="left" w:pos="3402"/>
          <w:tab w:val="left" w:pos="4536"/>
          <w:tab w:val="left" w:pos="5529"/>
        </w:tabs>
        <w:spacing w:after="100" w:line="276" w:lineRule="auto"/>
        <w:ind w:left="426"/>
        <w:rPr>
          <w:lang w:val="en-GB"/>
        </w:rPr>
      </w:pPr>
    </w:p>
    <w:p w:rsidR="008F25FA" w:rsidRPr="00F41374" w:rsidRDefault="008F25FA" w:rsidP="008F25FA">
      <w:pPr>
        <w:pStyle w:val="Odstavecseseznamem"/>
        <w:numPr>
          <w:ilvl w:val="0"/>
          <w:numId w:val="27"/>
        </w:numPr>
        <w:tabs>
          <w:tab w:val="left" w:pos="2410"/>
          <w:tab w:val="left" w:pos="3402"/>
          <w:tab w:val="left" w:pos="4536"/>
          <w:tab w:val="left" w:pos="5529"/>
        </w:tabs>
        <w:spacing w:after="100" w:line="276" w:lineRule="auto"/>
        <w:contextualSpacing w:val="0"/>
        <w:rPr>
          <w:lang w:val="en-GB"/>
        </w:rPr>
      </w:pPr>
      <w:r w:rsidRPr="00F41374">
        <w:rPr>
          <w:lang w:val="en-GB"/>
        </w:rPr>
        <w:t>Write contingency table from the data.</w:t>
      </w:r>
    </w:p>
    <w:p w:rsidR="008F25FA" w:rsidRPr="00F41374" w:rsidRDefault="008F25FA" w:rsidP="008F25FA">
      <w:pPr>
        <w:pStyle w:val="Odstavecseseznamem"/>
        <w:numPr>
          <w:ilvl w:val="0"/>
          <w:numId w:val="27"/>
        </w:numPr>
        <w:tabs>
          <w:tab w:val="left" w:pos="2410"/>
          <w:tab w:val="left" w:pos="3402"/>
          <w:tab w:val="left" w:pos="4536"/>
          <w:tab w:val="left" w:pos="5529"/>
        </w:tabs>
        <w:spacing w:after="100" w:line="276" w:lineRule="auto"/>
        <w:contextualSpacing w:val="0"/>
        <w:rPr>
          <w:lang w:val="en-GB"/>
        </w:rPr>
      </w:pPr>
      <w:r w:rsidRPr="00F41374">
        <w:rPr>
          <w:lang w:val="en-GB"/>
        </w:rPr>
        <w:t>Covariance of the two grades is 0.474, math SD is 1.021 and physics SD is 0.795. What is Pearson’s correlation coefficient?</w:t>
      </w:r>
    </w:p>
    <w:p w:rsidR="008F25FA" w:rsidRPr="00F41374" w:rsidRDefault="008F25FA" w:rsidP="008F25FA">
      <w:pPr>
        <w:pStyle w:val="Odstavecseseznamem"/>
        <w:numPr>
          <w:ilvl w:val="0"/>
          <w:numId w:val="27"/>
        </w:numPr>
        <w:tabs>
          <w:tab w:val="left" w:pos="2410"/>
          <w:tab w:val="left" w:pos="3402"/>
          <w:tab w:val="left" w:pos="4536"/>
          <w:tab w:val="left" w:pos="5529"/>
        </w:tabs>
        <w:spacing w:after="100" w:line="276" w:lineRule="auto"/>
        <w:contextualSpacing w:val="0"/>
        <w:rPr>
          <w:lang w:val="en-GB"/>
        </w:rPr>
      </w:pPr>
      <w:r w:rsidRPr="00F41374">
        <w:rPr>
          <w:lang w:val="en-GB"/>
        </w:rPr>
        <w:t>Due to the nature of the data, which correlation coefficient would be the most suitable to use?</w:t>
      </w:r>
    </w:p>
    <w:p w:rsidR="008F25FA" w:rsidRPr="00F41374" w:rsidRDefault="008F25FA" w:rsidP="008F25FA">
      <w:pPr>
        <w:pStyle w:val="Odstavecseseznamem"/>
        <w:numPr>
          <w:ilvl w:val="0"/>
          <w:numId w:val="24"/>
        </w:numPr>
        <w:tabs>
          <w:tab w:val="left" w:pos="2410"/>
          <w:tab w:val="left" w:pos="3402"/>
          <w:tab w:val="left" w:pos="4536"/>
          <w:tab w:val="left" w:pos="5529"/>
        </w:tabs>
        <w:spacing w:after="100" w:line="276" w:lineRule="auto"/>
        <w:ind w:left="426" w:hanging="426"/>
        <w:contextualSpacing w:val="0"/>
        <w:rPr>
          <w:lang w:val="en-GB"/>
        </w:rPr>
      </w:pPr>
      <w:r w:rsidRPr="00F41374">
        <w:rPr>
          <w:lang w:val="en-GB"/>
        </w:rPr>
        <w:t>A researcher wanted to investigate the relationship between cultural literacy and number of cinema visit per month. He measured cultural literacy by a scale with possible scores from 0 (an absolute barbarian) to 20 (know everything about culture). In the following table, there are data from 12 examined students. However, studen</w:t>
      </w:r>
      <w:r w:rsidR="00F769A6" w:rsidRPr="00F41374">
        <w:rPr>
          <w:lang w:val="en-GB"/>
        </w:rPr>
        <w:t>t 9 made fun of the research, that’s why</w:t>
      </w:r>
      <w:r w:rsidRPr="00F41374">
        <w:rPr>
          <w:lang w:val="en-GB"/>
        </w:rPr>
        <w:t xml:space="preserve"> his scores are </w:t>
      </w:r>
      <w:r w:rsidR="00F769A6" w:rsidRPr="00F41374">
        <w:rPr>
          <w:lang w:val="en-GB"/>
        </w:rPr>
        <w:t xml:space="preserve">so </w:t>
      </w:r>
      <w:r w:rsidRPr="00F41374">
        <w:rPr>
          <w:lang w:val="en-GB"/>
        </w:rPr>
        <w:t>strange.</w:t>
      </w:r>
    </w:p>
    <w:tbl>
      <w:tblPr>
        <w:tblW w:w="0" w:type="auto"/>
        <w:tblInd w:w="108" w:type="dxa"/>
        <w:tblLayout w:type="fixed"/>
        <w:tblLook w:val="0000" w:firstRow="0" w:lastRow="0" w:firstColumn="0" w:lastColumn="0" w:noHBand="0" w:noVBand="0"/>
      </w:tblPr>
      <w:tblGrid>
        <w:gridCol w:w="2753"/>
        <w:gridCol w:w="486"/>
        <w:gridCol w:w="487"/>
        <w:gridCol w:w="486"/>
        <w:gridCol w:w="487"/>
        <w:gridCol w:w="486"/>
        <w:gridCol w:w="487"/>
        <w:gridCol w:w="486"/>
        <w:gridCol w:w="487"/>
        <w:gridCol w:w="486"/>
        <w:gridCol w:w="487"/>
        <w:gridCol w:w="486"/>
        <w:gridCol w:w="497"/>
      </w:tblGrid>
      <w:tr w:rsidR="00F769A6" w:rsidRPr="00F41374" w:rsidTr="00AB6E1D">
        <w:trPr>
          <w:trHeight w:val="267"/>
        </w:trPr>
        <w:tc>
          <w:tcPr>
            <w:tcW w:w="2753" w:type="dxa"/>
            <w:tcBorders>
              <w:top w:val="single" w:sz="4" w:space="0" w:color="000000"/>
              <w:left w:val="single" w:sz="4" w:space="0" w:color="000000"/>
              <w:bottom w:val="single" w:sz="4" w:space="0" w:color="000000"/>
            </w:tcBorders>
            <w:shd w:val="clear" w:color="auto" w:fill="E6E6E6"/>
            <w:vAlign w:val="center"/>
          </w:tcPr>
          <w:p w:rsidR="00F769A6" w:rsidRPr="00F41374" w:rsidRDefault="00F769A6" w:rsidP="00F769A6">
            <w:pPr>
              <w:autoSpaceDE w:val="0"/>
              <w:snapToGrid w:val="0"/>
              <w:rPr>
                <w:lang w:val="en-GB"/>
              </w:rPr>
            </w:pPr>
            <w:r w:rsidRPr="00F41374">
              <w:rPr>
                <w:lang w:val="en-GB"/>
              </w:rPr>
              <w:t>ID</w:t>
            </w:r>
          </w:p>
        </w:tc>
        <w:tc>
          <w:tcPr>
            <w:tcW w:w="486" w:type="dxa"/>
            <w:tcBorders>
              <w:top w:val="single" w:sz="4" w:space="0" w:color="000000"/>
              <w:left w:val="single" w:sz="4" w:space="0" w:color="000000"/>
              <w:bottom w:val="single" w:sz="4" w:space="0" w:color="000000"/>
            </w:tcBorders>
            <w:shd w:val="clear" w:color="auto" w:fill="E6E6E6"/>
            <w:vAlign w:val="center"/>
          </w:tcPr>
          <w:p w:rsidR="00F769A6" w:rsidRPr="00F41374" w:rsidRDefault="00F769A6" w:rsidP="00AB6E1D">
            <w:pPr>
              <w:autoSpaceDE w:val="0"/>
              <w:snapToGrid w:val="0"/>
              <w:jc w:val="right"/>
              <w:rPr>
                <w:lang w:val="en-GB"/>
              </w:rPr>
            </w:pPr>
            <w:r w:rsidRPr="00F41374">
              <w:rPr>
                <w:lang w:val="en-GB"/>
              </w:rPr>
              <w:t>1</w:t>
            </w:r>
          </w:p>
        </w:tc>
        <w:tc>
          <w:tcPr>
            <w:tcW w:w="487" w:type="dxa"/>
            <w:tcBorders>
              <w:top w:val="single" w:sz="4" w:space="0" w:color="000000"/>
              <w:left w:val="single" w:sz="4" w:space="0" w:color="000000"/>
              <w:bottom w:val="single" w:sz="4" w:space="0" w:color="000000"/>
            </w:tcBorders>
            <w:shd w:val="clear" w:color="auto" w:fill="E6E6E6"/>
            <w:vAlign w:val="center"/>
          </w:tcPr>
          <w:p w:rsidR="00F769A6" w:rsidRPr="00F41374" w:rsidRDefault="00F769A6" w:rsidP="00AB6E1D">
            <w:pPr>
              <w:autoSpaceDE w:val="0"/>
              <w:snapToGrid w:val="0"/>
              <w:jc w:val="right"/>
              <w:rPr>
                <w:lang w:val="en-GB"/>
              </w:rPr>
            </w:pPr>
            <w:r w:rsidRPr="00F41374">
              <w:rPr>
                <w:lang w:val="en-GB"/>
              </w:rPr>
              <w:t>2</w:t>
            </w:r>
          </w:p>
        </w:tc>
        <w:tc>
          <w:tcPr>
            <w:tcW w:w="486" w:type="dxa"/>
            <w:tcBorders>
              <w:top w:val="single" w:sz="4" w:space="0" w:color="000000"/>
              <w:left w:val="single" w:sz="4" w:space="0" w:color="000000"/>
              <w:bottom w:val="single" w:sz="4" w:space="0" w:color="000000"/>
            </w:tcBorders>
            <w:shd w:val="clear" w:color="auto" w:fill="E6E6E6"/>
            <w:vAlign w:val="center"/>
          </w:tcPr>
          <w:p w:rsidR="00F769A6" w:rsidRPr="00F41374" w:rsidRDefault="00F769A6" w:rsidP="00AB6E1D">
            <w:pPr>
              <w:autoSpaceDE w:val="0"/>
              <w:snapToGrid w:val="0"/>
              <w:jc w:val="right"/>
              <w:rPr>
                <w:lang w:val="en-GB"/>
              </w:rPr>
            </w:pPr>
            <w:r w:rsidRPr="00F41374">
              <w:rPr>
                <w:lang w:val="en-GB"/>
              </w:rPr>
              <w:t>3</w:t>
            </w:r>
          </w:p>
        </w:tc>
        <w:tc>
          <w:tcPr>
            <w:tcW w:w="487" w:type="dxa"/>
            <w:tcBorders>
              <w:top w:val="single" w:sz="4" w:space="0" w:color="000000"/>
              <w:left w:val="single" w:sz="4" w:space="0" w:color="000000"/>
              <w:bottom w:val="single" w:sz="4" w:space="0" w:color="000000"/>
            </w:tcBorders>
            <w:shd w:val="clear" w:color="auto" w:fill="E6E6E6"/>
            <w:vAlign w:val="center"/>
          </w:tcPr>
          <w:p w:rsidR="00F769A6" w:rsidRPr="00F41374" w:rsidRDefault="00F769A6" w:rsidP="00AB6E1D">
            <w:pPr>
              <w:autoSpaceDE w:val="0"/>
              <w:snapToGrid w:val="0"/>
              <w:jc w:val="right"/>
              <w:rPr>
                <w:lang w:val="en-GB"/>
              </w:rPr>
            </w:pPr>
            <w:r w:rsidRPr="00F41374">
              <w:rPr>
                <w:lang w:val="en-GB"/>
              </w:rPr>
              <w:t>4</w:t>
            </w:r>
          </w:p>
        </w:tc>
        <w:tc>
          <w:tcPr>
            <w:tcW w:w="486" w:type="dxa"/>
            <w:tcBorders>
              <w:top w:val="single" w:sz="4" w:space="0" w:color="000000"/>
              <w:left w:val="single" w:sz="4" w:space="0" w:color="000000"/>
              <w:bottom w:val="single" w:sz="4" w:space="0" w:color="000000"/>
            </w:tcBorders>
            <w:shd w:val="clear" w:color="auto" w:fill="E6E6E6"/>
            <w:vAlign w:val="center"/>
          </w:tcPr>
          <w:p w:rsidR="00F769A6" w:rsidRPr="00F41374" w:rsidRDefault="00F769A6" w:rsidP="00AB6E1D">
            <w:pPr>
              <w:autoSpaceDE w:val="0"/>
              <w:snapToGrid w:val="0"/>
              <w:jc w:val="right"/>
              <w:rPr>
                <w:lang w:val="en-GB"/>
              </w:rPr>
            </w:pPr>
            <w:r w:rsidRPr="00F41374">
              <w:rPr>
                <w:lang w:val="en-GB"/>
              </w:rPr>
              <w:t>5</w:t>
            </w:r>
          </w:p>
        </w:tc>
        <w:tc>
          <w:tcPr>
            <w:tcW w:w="487" w:type="dxa"/>
            <w:tcBorders>
              <w:top w:val="single" w:sz="4" w:space="0" w:color="000000"/>
              <w:left w:val="single" w:sz="4" w:space="0" w:color="000000"/>
              <w:bottom w:val="single" w:sz="4" w:space="0" w:color="000000"/>
            </w:tcBorders>
            <w:shd w:val="clear" w:color="auto" w:fill="E6E6E6"/>
            <w:vAlign w:val="center"/>
          </w:tcPr>
          <w:p w:rsidR="00F769A6" w:rsidRPr="00F41374" w:rsidRDefault="00F769A6" w:rsidP="00AB6E1D">
            <w:pPr>
              <w:autoSpaceDE w:val="0"/>
              <w:snapToGrid w:val="0"/>
              <w:jc w:val="right"/>
              <w:rPr>
                <w:lang w:val="en-GB"/>
              </w:rPr>
            </w:pPr>
            <w:r w:rsidRPr="00F41374">
              <w:rPr>
                <w:lang w:val="en-GB"/>
              </w:rPr>
              <w:t>6</w:t>
            </w:r>
          </w:p>
        </w:tc>
        <w:tc>
          <w:tcPr>
            <w:tcW w:w="486" w:type="dxa"/>
            <w:tcBorders>
              <w:top w:val="single" w:sz="4" w:space="0" w:color="000000"/>
              <w:left w:val="single" w:sz="4" w:space="0" w:color="000000"/>
              <w:bottom w:val="single" w:sz="4" w:space="0" w:color="000000"/>
            </w:tcBorders>
            <w:shd w:val="clear" w:color="auto" w:fill="E6E6E6"/>
            <w:vAlign w:val="center"/>
          </w:tcPr>
          <w:p w:rsidR="00F769A6" w:rsidRPr="00F41374" w:rsidRDefault="00F769A6" w:rsidP="00AB6E1D">
            <w:pPr>
              <w:autoSpaceDE w:val="0"/>
              <w:snapToGrid w:val="0"/>
              <w:jc w:val="right"/>
              <w:rPr>
                <w:lang w:val="en-GB"/>
              </w:rPr>
            </w:pPr>
            <w:r w:rsidRPr="00F41374">
              <w:rPr>
                <w:lang w:val="en-GB"/>
              </w:rPr>
              <w:t>7</w:t>
            </w:r>
          </w:p>
        </w:tc>
        <w:tc>
          <w:tcPr>
            <w:tcW w:w="487" w:type="dxa"/>
            <w:tcBorders>
              <w:top w:val="single" w:sz="4" w:space="0" w:color="000000"/>
              <w:left w:val="single" w:sz="4" w:space="0" w:color="000000"/>
              <w:bottom w:val="single" w:sz="4" w:space="0" w:color="000000"/>
            </w:tcBorders>
            <w:shd w:val="clear" w:color="auto" w:fill="E6E6E6"/>
            <w:vAlign w:val="center"/>
          </w:tcPr>
          <w:p w:rsidR="00F769A6" w:rsidRPr="00F41374" w:rsidRDefault="00F769A6" w:rsidP="00AB6E1D">
            <w:pPr>
              <w:autoSpaceDE w:val="0"/>
              <w:snapToGrid w:val="0"/>
              <w:jc w:val="right"/>
              <w:rPr>
                <w:lang w:val="en-GB"/>
              </w:rPr>
            </w:pPr>
            <w:r w:rsidRPr="00F41374">
              <w:rPr>
                <w:lang w:val="en-GB"/>
              </w:rPr>
              <w:t>8</w:t>
            </w:r>
          </w:p>
        </w:tc>
        <w:tc>
          <w:tcPr>
            <w:tcW w:w="486" w:type="dxa"/>
            <w:tcBorders>
              <w:top w:val="single" w:sz="4" w:space="0" w:color="000000"/>
              <w:left w:val="single" w:sz="4" w:space="0" w:color="000000"/>
              <w:bottom w:val="single" w:sz="4" w:space="0" w:color="000000"/>
            </w:tcBorders>
            <w:shd w:val="clear" w:color="auto" w:fill="E6E6E6"/>
            <w:vAlign w:val="center"/>
          </w:tcPr>
          <w:p w:rsidR="00F769A6" w:rsidRPr="00F41374" w:rsidRDefault="00F769A6" w:rsidP="00AB6E1D">
            <w:pPr>
              <w:autoSpaceDE w:val="0"/>
              <w:snapToGrid w:val="0"/>
              <w:jc w:val="right"/>
              <w:rPr>
                <w:lang w:val="en-GB"/>
              </w:rPr>
            </w:pPr>
            <w:r w:rsidRPr="00F41374">
              <w:rPr>
                <w:lang w:val="en-GB"/>
              </w:rPr>
              <w:t>9</w:t>
            </w:r>
          </w:p>
        </w:tc>
        <w:tc>
          <w:tcPr>
            <w:tcW w:w="487" w:type="dxa"/>
            <w:tcBorders>
              <w:top w:val="single" w:sz="4" w:space="0" w:color="000000"/>
              <w:left w:val="single" w:sz="4" w:space="0" w:color="000000"/>
              <w:bottom w:val="single" w:sz="4" w:space="0" w:color="000000"/>
            </w:tcBorders>
            <w:shd w:val="clear" w:color="auto" w:fill="E6E6E6"/>
            <w:vAlign w:val="center"/>
          </w:tcPr>
          <w:p w:rsidR="00F769A6" w:rsidRPr="00F41374" w:rsidRDefault="00F769A6" w:rsidP="00AB6E1D">
            <w:pPr>
              <w:autoSpaceDE w:val="0"/>
              <w:snapToGrid w:val="0"/>
              <w:jc w:val="right"/>
              <w:rPr>
                <w:lang w:val="en-GB"/>
              </w:rPr>
            </w:pPr>
            <w:r w:rsidRPr="00F41374">
              <w:rPr>
                <w:lang w:val="en-GB"/>
              </w:rPr>
              <w:t>10</w:t>
            </w:r>
          </w:p>
        </w:tc>
        <w:tc>
          <w:tcPr>
            <w:tcW w:w="486" w:type="dxa"/>
            <w:tcBorders>
              <w:top w:val="single" w:sz="4" w:space="0" w:color="000000"/>
              <w:left w:val="single" w:sz="4" w:space="0" w:color="000000"/>
              <w:bottom w:val="single" w:sz="4" w:space="0" w:color="000000"/>
            </w:tcBorders>
            <w:shd w:val="clear" w:color="auto" w:fill="E6E6E6"/>
            <w:vAlign w:val="center"/>
          </w:tcPr>
          <w:p w:rsidR="00F769A6" w:rsidRPr="00F41374" w:rsidRDefault="00F769A6" w:rsidP="00AB6E1D">
            <w:pPr>
              <w:autoSpaceDE w:val="0"/>
              <w:snapToGrid w:val="0"/>
              <w:jc w:val="right"/>
              <w:rPr>
                <w:lang w:val="en-GB"/>
              </w:rPr>
            </w:pPr>
            <w:r w:rsidRPr="00F41374">
              <w:rPr>
                <w:lang w:val="en-GB"/>
              </w:rPr>
              <w:t>11</w:t>
            </w:r>
          </w:p>
        </w:tc>
        <w:tc>
          <w:tcPr>
            <w:tcW w:w="497"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F769A6" w:rsidRPr="00F41374" w:rsidRDefault="00F769A6" w:rsidP="00AB6E1D">
            <w:pPr>
              <w:autoSpaceDE w:val="0"/>
              <w:snapToGrid w:val="0"/>
              <w:jc w:val="right"/>
              <w:rPr>
                <w:lang w:val="en-GB"/>
              </w:rPr>
            </w:pPr>
            <w:r w:rsidRPr="00F41374">
              <w:rPr>
                <w:lang w:val="en-GB"/>
              </w:rPr>
              <w:t>12</w:t>
            </w:r>
          </w:p>
        </w:tc>
      </w:tr>
      <w:tr w:rsidR="00F769A6" w:rsidRPr="00F41374" w:rsidTr="00AB6E1D">
        <w:trPr>
          <w:trHeight w:val="267"/>
        </w:trPr>
        <w:tc>
          <w:tcPr>
            <w:tcW w:w="2753" w:type="dxa"/>
            <w:tcBorders>
              <w:top w:val="single" w:sz="4" w:space="0" w:color="000000"/>
              <w:left w:val="single" w:sz="4" w:space="0" w:color="000000"/>
              <w:bottom w:val="single" w:sz="4" w:space="0" w:color="000000"/>
            </w:tcBorders>
            <w:shd w:val="clear" w:color="auto" w:fill="E6E6E6"/>
            <w:vAlign w:val="center"/>
          </w:tcPr>
          <w:p w:rsidR="00F769A6" w:rsidRPr="00F41374" w:rsidRDefault="00F769A6" w:rsidP="00AB6E1D">
            <w:pPr>
              <w:autoSpaceDE w:val="0"/>
              <w:snapToGrid w:val="0"/>
              <w:rPr>
                <w:lang w:val="en-GB"/>
              </w:rPr>
            </w:pPr>
            <w:bookmarkStart w:id="1" w:name="OLE_LINK1"/>
            <w:bookmarkEnd w:id="1"/>
            <w:r w:rsidRPr="00F41374">
              <w:rPr>
                <w:lang w:val="en-GB"/>
              </w:rPr>
              <w:t>Cultural literacy</w:t>
            </w:r>
          </w:p>
        </w:tc>
        <w:tc>
          <w:tcPr>
            <w:tcW w:w="486" w:type="dxa"/>
            <w:tcBorders>
              <w:top w:val="single" w:sz="4" w:space="0" w:color="000000"/>
              <w:left w:val="single" w:sz="4" w:space="0" w:color="000000"/>
              <w:bottom w:val="single" w:sz="4" w:space="0" w:color="000000"/>
            </w:tcBorders>
            <w:vAlign w:val="center"/>
          </w:tcPr>
          <w:p w:rsidR="00F769A6" w:rsidRPr="00F41374" w:rsidRDefault="00F769A6" w:rsidP="00AB6E1D">
            <w:pPr>
              <w:autoSpaceDE w:val="0"/>
              <w:snapToGrid w:val="0"/>
              <w:jc w:val="right"/>
              <w:rPr>
                <w:lang w:val="en-GB"/>
              </w:rPr>
            </w:pPr>
            <w:r w:rsidRPr="00F41374">
              <w:rPr>
                <w:lang w:val="en-GB"/>
              </w:rPr>
              <w:t>14</w:t>
            </w:r>
          </w:p>
        </w:tc>
        <w:tc>
          <w:tcPr>
            <w:tcW w:w="487" w:type="dxa"/>
            <w:tcBorders>
              <w:top w:val="single" w:sz="4" w:space="0" w:color="000000"/>
              <w:left w:val="single" w:sz="4" w:space="0" w:color="000000"/>
              <w:bottom w:val="single" w:sz="4" w:space="0" w:color="000000"/>
            </w:tcBorders>
            <w:vAlign w:val="center"/>
          </w:tcPr>
          <w:p w:rsidR="00F769A6" w:rsidRPr="00F41374" w:rsidRDefault="00F769A6" w:rsidP="00AB6E1D">
            <w:pPr>
              <w:autoSpaceDE w:val="0"/>
              <w:snapToGrid w:val="0"/>
              <w:jc w:val="right"/>
              <w:rPr>
                <w:lang w:val="en-GB"/>
              </w:rPr>
            </w:pPr>
            <w:r w:rsidRPr="00F41374">
              <w:rPr>
                <w:lang w:val="en-GB"/>
              </w:rPr>
              <w:t>19</w:t>
            </w:r>
          </w:p>
        </w:tc>
        <w:tc>
          <w:tcPr>
            <w:tcW w:w="486" w:type="dxa"/>
            <w:tcBorders>
              <w:top w:val="single" w:sz="4" w:space="0" w:color="000000"/>
              <w:left w:val="single" w:sz="4" w:space="0" w:color="000000"/>
              <w:bottom w:val="single" w:sz="4" w:space="0" w:color="000000"/>
            </w:tcBorders>
            <w:vAlign w:val="center"/>
          </w:tcPr>
          <w:p w:rsidR="00F769A6" w:rsidRPr="00F41374" w:rsidRDefault="00F769A6" w:rsidP="00AB6E1D">
            <w:pPr>
              <w:autoSpaceDE w:val="0"/>
              <w:snapToGrid w:val="0"/>
              <w:jc w:val="right"/>
              <w:rPr>
                <w:lang w:val="en-GB"/>
              </w:rPr>
            </w:pPr>
            <w:r w:rsidRPr="00F41374">
              <w:rPr>
                <w:lang w:val="en-GB"/>
              </w:rPr>
              <w:t>12</w:t>
            </w:r>
          </w:p>
        </w:tc>
        <w:tc>
          <w:tcPr>
            <w:tcW w:w="487" w:type="dxa"/>
            <w:tcBorders>
              <w:top w:val="single" w:sz="4" w:space="0" w:color="000000"/>
              <w:left w:val="single" w:sz="4" w:space="0" w:color="000000"/>
              <w:bottom w:val="single" w:sz="4" w:space="0" w:color="000000"/>
            </w:tcBorders>
            <w:vAlign w:val="center"/>
          </w:tcPr>
          <w:p w:rsidR="00F769A6" w:rsidRPr="00F41374" w:rsidRDefault="00F769A6" w:rsidP="00AB6E1D">
            <w:pPr>
              <w:autoSpaceDE w:val="0"/>
              <w:snapToGrid w:val="0"/>
              <w:jc w:val="right"/>
              <w:rPr>
                <w:lang w:val="en-GB"/>
              </w:rPr>
            </w:pPr>
            <w:r w:rsidRPr="00F41374">
              <w:rPr>
                <w:lang w:val="en-GB"/>
              </w:rPr>
              <w:t>15</w:t>
            </w:r>
          </w:p>
        </w:tc>
        <w:tc>
          <w:tcPr>
            <w:tcW w:w="486" w:type="dxa"/>
            <w:tcBorders>
              <w:top w:val="single" w:sz="4" w:space="0" w:color="000000"/>
              <w:left w:val="single" w:sz="4" w:space="0" w:color="000000"/>
              <w:bottom w:val="single" w:sz="4" w:space="0" w:color="000000"/>
            </w:tcBorders>
            <w:vAlign w:val="center"/>
          </w:tcPr>
          <w:p w:rsidR="00F769A6" w:rsidRPr="00F41374" w:rsidRDefault="00F769A6" w:rsidP="00AB6E1D">
            <w:pPr>
              <w:autoSpaceDE w:val="0"/>
              <w:snapToGrid w:val="0"/>
              <w:jc w:val="right"/>
              <w:rPr>
                <w:lang w:val="en-GB"/>
              </w:rPr>
            </w:pPr>
            <w:r w:rsidRPr="00F41374">
              <w:rPr>
                <w:lang w:val="en-GB"/>
              </w:rPr>
              <w:t>14</w:t>
            </w:r>
          </w:p>
        </w:tc>
        <w:tc>
          <w:tcPr>
            <w:tcW w:w="487" w:type="dxa"/>
            <w:tcBorders>
              <w:top w:val="single" w:sz="4" w:space="0" w:color="000000"/>
              <w:left w:val="single" w:sz="4" w:space="0" w:color="000000"/>
              <w:bottom w:val="single" w:sz="4" w:space="0" w:color="000000"/>
            </w:tcBorders>
            <w:vAlign w:val="center"/>
          </w:tcPr>
          <w:p w:rsidR="00F769A6" w:rsidRPr="00F41374" w:rsidRDefault="00F769A6" w:rsidP="00AB6E1D">
            <w:pPr>
              <w:autoSpaceDE w:val="0"/>
              <w:snapToGrid w:val="0"/>
              <w:jc w:val="right"/>
              <w:rPr>
                <w:lang w:val="en-GB"/>
              </w:rPr>
            </w:pPr>
            <w:r w:rsidRPr="00F41374">
              <w:rPr>
                <w:lang w:val="en-GB"/>
              </w:rPr>
              <w:t>17</w:t>
            </w:r>
          </w:p>
        </w:tc>
        <w:tc>
          <w:tcPr>
            <w:tcW w:w="486" w:type="dxa"/>
            <w:tcBorders>
              <w:top w:val="single" w:sz="4" w:space="0" w:color="000000"/>
              <w:left w:val="single" w:sz="4" w:space="0" w:color="000000"/>
              <w:bottom w:val="single" w:sz="4" w:space="0" w:color="000000"/>
            </w:tcBorders>
            <w:vAlign w:val="center"/>
          </w:tcPr>
          <w:p w:rsidR="00F769A6" w:rsidRPr="00F41374" w:rsidRDefault="00F769A6" w:rsidP="00AB6E1D">
            <w:pPr>
              <w:autoSpaceDE w:val="0"/>
              <w:snapToGrid w:val="0"/>
              <w:jc w:val="right"/>
              <w:rPr>
                <w:lang w:val="en-GB"/>
              </w:rPr>
            </w:pPr>
            <w:r w:rsidRPr="00F41374">
              <w:rPr>
                <w:lang w:val="en-GB"/>
              </w:rPr>
              <w:t>19</w:t>
            </w:r>
          </w:p>
        </w:tc>
        <w:tc>
          <w:tcPr>
            <w:tcW w:w="487" w:type="dxa"/>
            <w:tcBorders>
              <w:top w:val="single" w:sz="4" w:space="0" w:color="000000"/>
              <w:left w:val="single" w:sz="4" w:space="0" w:color="000000"/>
              <w:bottom w:val="single" w:sz="4" w:space="0" w:color="000000"/>
            </w:tcBorders>
            <w:vAlign w:val="center"/>
          </w:tcPr>
          <w:p w:rsidR="00F769A6" w:rsidRPr="00F41374" w:rsidRDefault="00F769A6" w:rsidP="00AB6E1D">
            <w:pPr>
              <w:autoSpaceDE w:val="0"/>
              <w:snapToGrid w:val="0"/>
              <w:jc w:val="right"/>
              <w:rPr>
                <w:lang w:val="en-GB"/>
              </w:rPr>
            </w:pPr>
            <w:r w:rsidRPr="00F41374">
              <w:rPr>
                <w:lang w:val="en-GB"/>
              </w:rPr>
              <w:t>11</w:t>
            </w:r>
          </w:p>
        </w:tc>
        <w:tc>
          <w:tcPr>
            <w:tcW w:w="486" w:type="dxa"/>
            <w:tcBorders>
              <w:top w:val="single" w:sz="4" w:space="0" w:color="000000"/>
              <w:left w:val="single" w:sz="4" w:space="0" w:color="000000"/>
              <w:bottom w:val="single" w:sz="4" w:space="0" w:color="000000"/>
            </w:tcBorders>
            <w:vAlign w:val="center"/>
          </w:tcPr>
          <w:p w:rsidR="00F769A6" w:rsidRPr="00F41374" w:rsidRDefault="00F769A6" w:rsidP="00AB6E1D">
            <w:pPr>
              <w:autoSpaceDE w:val="0"/>
              <w:snapToGrid w:val="0"/>
              <w:jc w:val="right"/>
              <w:rPr>
                <w:lang w:val="en-GB"/>
              </w:rPr>
            </w:pPr>
            <w:r w:rsidRPr="00F41374">
              <w:rPr>
                <w:lang w:val="en-GB"/>
              </w:rPr>
              <w:t>1</w:t>
            </w:r>
          </w:p>
        </w:tc>
        <w:tc>
          <w:tcPr>
            <w:tcW w:w="487" w:type="dxa"/>
            <w:tcBorders>
              <w:top w:val="single" w:sz="4" w:space="0" w:color="000000"/>
              <w:left w:val="single" w:sz="4" w:space="0" w:color="000000"/>
              <w:bottom w:val="single" w:sz="4" w:space="0" w:color="000000"/>
            </w:tcBorders>
            <w:vAlign w:val="center"/>
          </w:tcPr>
          <w:p w:rsidR="00F769A6" w:rsidRPr="00F41374" w:rsidRDefault="00F769A6" w:rsidP="00AB6E1D">
            <w:pPr>
              <w:autoSpaceDE w:val="0"/>
              <w:snapToGrid w:val="0"/>
              <w:jc w:val="right"/>
              <w:rPr>
                <w:lang w:val="en-GB"/>
              </w:rPr>
            </w:pPr>
            <w:r w:rsidRPr="00F41374">
              <w:rPr>
                <w:lang w:val="en-GB"/>
              </w:rPr>
              <w:t>17</w:t>
            </w:r>
          </w:p>
        </w:tc>
        <w:tc>
          <w:tcPr>
            <w:tcW w:w="486" w:type="dxa"/>
            <w:tcBorders>
              <w:top w:val="single" w:sz="4" w:space="0" w:color="000000"/>
              <w:left w:val="single" w:sz="4" w:space="0" w:color="000000"/>
              <w:bottom w:val="single" w:sz="4" w:space="0" w:color="000000"/>
            </w:tcBorders>
            <w:vAlign w:val="center"/>
          </w:tcPr>
          <w:p w:rsidR="00F769A6" w:rsidRPr="00F41374" w:rsidRDefault="00F769A6" w:rsidP="00AB6E1D">
            <w:pPr>
              <w:autoSpaceDE w:val="0"/>
              <w:snapToGrid w:val="0"/>
              <w:jc w:val="right"/>
              <w:rPr>
                <w:lang w:val="en-GB"/>
              </w:rPr>
            </w:pPr>
            <w:r w:rsidRPr="00F41374">
              <w:rPr>
                <w:lang w:val="en-GB"/>
              </w:rPr>
              <w:t>13</w:t>
            </w:r>
          </w:p>
        </w:tc>
        <w:tc>
          <w:tcPr>
            <w:tcW w:w="497" w:type="dxa"/>
            <w:tcBorders>
              <w:top w:val="single" w:sz="4" w:space="0" w:color="000000"/>
              <w:left w:val="single" w:sz="4" w:space="0" w:color="000000"/>
              <w:bottom w:val="single" w:sz="4" w:space="0" w:color="000000"/>
              <w:right w:val="single" w:sz="4" w:space="0" w:color="000000"/>
            </w:tcBorders>
            <w:vAlign w:val="center"/>
          </w:tcPr>
          <w:p w:rsidR="00F769A6" w:rsidRPr="00F41374" w:rsidRDefault="00F769A6" w:rsidP="00AB6E1D">
            <w:pPr>
              <w:autoSpaceDE w:val="0"/>
              <w:snapToGrid w:val="0"/>
              <w:jc w:val="right"/>
              <w:rPr>
                <w:lang w:val="en-GB"/>
              </w:rPr>
            </w:pPr>
            <w:r w:rsidRPr="00F41374">
              <w:rPr>
                <w:lang w:val="en-GB"/>
              </w:rPr>
              <w:t>17</w:t>
            </w:r>
          </w:p>
        </w:tc>
      </w:tr>
      <w:tr w:rsidR="00F769A6" w:rsidRPr="00F41374" w:rsidTr="00AB6E1D">
        <w:trPr>
          <w:trHeight w:val="281"/>
        </w:trPr>
        <w:tc>
          <w:tcPr>
            <w:tcW w:w="2753" w:type="dxa"/>
            <w:tcBorders>
              <w:top w:val="single" w:sz="4" w:space="0" w:color="000000"/>
              <w:left w:val="single" w:sz="4" w:space="0" w:color="000000"/>
              <w:bottom w:val="single" w:sz="4" w:space="0" w:color="000000"/>
            </w:tcBorders>
            <w:shd w:val="clear" w:color="auto" w:fill="E6E6E6"/>
            <w:vAlign w:val="center"/>
          </w:tcPr>
          <w:p w:rsidR="00F769A6" w:rsidRPr="00F41374" w:rsidRDefault="00F769A6" w:rsidP="00AB6E1D">
            <w:pPr>
              <w:autoSpaceDE w:val="0"/>
              <w:snapToGrid w:val="0"/>
              <w:rPr>
                <w:lang w:val="en-GB"/>
              </w:rPr>
            </w:pPr>
            <w:r w:rsidRPr="00F41374">
              <w:rPr>
                <w:lang w:val="en-GB"/>
              </w:rPr>
              <w:t>Number of cinema visits</w:t>
            </w:r>
          </w:p>
        </w:tc>
        <w:tc>
          <w:tcPr>
            <w:tcW w:w="486" w:type="dxa"/>
            <w:tcBorders>
              <w:top w:val="single" w:sz="4" w:space="0" w:color="000000"/>
              <w:left w:val="single" w:sz="4" w:space="0" w:color="000000"/>
              <w:bottom w:val="single" w:sz="4" w:space="0" w:color="000000"/>
            </w:tcBorders>
            <w:vAlign w:val="center"/>
          </w:tcPr>
          <w:p w:rsidR="00F769A6" w:rsidRPr="00F41374" w:rsidRDefault="00F769A6" w:rsidP="00AB6E1D">
            <w:pPr>
              <w:autoSpaceDE w:val="0"/>
              <w:snapToGrid w:val="0"/>
              <w:jc w:val="right"/>
              <w:rPr>
                <w:lang w:val="en-GB"/>
              </w:rPr>
            </w:pPr>
            <w:r w:rsidRPr="00F41374">
              <w:rPr>
                <w:lang w:val="en-GB"/>
              </w:rPr>
              <w:t>2</w:t>
            </w:r>
          </w:p>
        </w:tc>
        <w:tc>
          <w:tcPr>
            <w:tcW w:w="487" w:type="dxa"/>
            <w:tcBorders>
              <w:top w:val="single" w:sz="4" w:space="0" w:color="000000"/>
              <w:left w:val="single" w:sz="4" w:space="0" w:color="000000"/>
              <w:bottom w:val="single" w:sz="4" w:space="0" w:color="000000"/>
            </w:tcBorders>
            <w:vAlign w:val="center"/>
          </w:tcPr>
          <w:p w:rsidR="00F769A6" w:rsidRPr="00F41374" w:rsidRDefault="00F769A6" w:rsidP="00AB6E1D">
            <w:pPr>
              <w:autoSpaceDE w:val="0"/>
              <w:snapToGrid w:val="0"/>
              <w:jc w:val="right"/>
              <w:rPr>
                <w:lang w:val="en-GB"/>
              </w:rPr>
            </w:pPr>
            <w:r w:rsidRPr="00F41374">
              <w:rPr>
                <w:lang w:val="en-GB"/>
              </w:rPr>
              <w:t>3</w:t>
            </w:r>
          </w:p>
        </w:tc>
        <w:tc>
          <w:tcPr>
            <w:tcW w:w="486" w:type="dxa"/>
            <w:tcBorders>
              <w:top w:val="single" w:sz="4" w:space="0" w:color="000000"/>
              <w:left w:val="single" w:sz="4" w:space="0" w:color="000000"/>
              <w:bottom w:val="single" w:sz="4" w:space="0" w:color="000000"/>
            </w:tcBorders>
            <w:vAlign w:val="center"/>
          </w:tcPr>
          <w:p w:rsidR="00F769A6" w:rsidRPr="00F41374" w:rsidRDefault="00F769A6" w:rsidP="00AB6E1D">
            <w:pPr>
              <w:autoSpaceDE w:val="0"/>
              <w:snapToGrid w:val="0"/>
              <w:jc w:val="right"/>
              <w:rPr>
                <w:lang w:val="en-GB"/>
              </w:rPr>
            </w:pPr>
            <w:r w:rsidRPr="00F41374">
              <w:rPr>
                <w:lang w:val="en-GB"/>
              </w:rPr>
              <w:t>1</w:t>
            </w:r>
          </w:p>
        </w:tc>
        <w:tc>
          <w:tcPr>
            <w:tcW w:w="487" w:type="dxa"/>
            <w:tcBorders>
              <w:top w:val="single" w:sz="4" w:space="0" w:color="000000"/>
              <w:left w:val="single" w:sz="4" w:space="0" w:color="000000"/>
              <w:bottom w:val="single" w:sz="4" w:space="0" w:color="000000"/>
            </w:tcBorders>
            <w:vAlign w:val="center"/>
          </w:tcPr>
          <w:p w:rsidR="00F769A6" w:rsidRPr="00F41374" w:rsidRDefault="00F769A6" w:rsidP="00AB6E1D">
            <w:pPr>
              <w:autoSpaceDE w:val="0"/>
              <w:snapToGrid w:val="0"/>
              <w:jc w:val="right"/>
              <w:rPr>
                <w:lang w:val="en-GB"/>
              </w:rPr>
            </w:pPr>
            <w:r w:rsidRPr="00F41374">
              <w:rPr>
                <w:lang w:val="en-GB"/>
              </w:rPr>
              <w:t>0</w:t>
            </w:r>
          </w:p>
        </w:tc>
        <w:tc>
          <w:tcPr>
            <w:tcW w:w="486" w:type="dxa"/>
            <w:tcBorders>
              <w:top w:val="single" w:sz="4" w:space="0" w:color="000000"/>
              <w:left w:val="single" w:sz="4" w:space="0" w:color="000000"/>
              <w:bottom w:val="single" w:sz="4" w:space="0" w:color="000000"/>
            </w:tcBorders>
            <w:vAlign w:val="center"/>
          </w:tcPr>
          <w:p w:rsidR="00F769A6" w:rsidRPr="00F41374" w:rsidRDefault="00F769A6" w:rsidP="00AB6E1D">
            <w:pPr>
              <w:autoSpaceDE w:val="0"/>
              <w:snapToGrid w:val="0"/>
              <w:jc w:val="right"/>
              <w:rPr>
                <w:lang w:val="en-GB"/>
              </w:rPr>
            </w:pPr>
            <w:r w:rsidRPr="00F41374">
              <w:rPr>
                <w:lang w:val="en-GB"/>
              </w:rPr>
              <w:t>2</w:t>
            </w:r>
          </w:p>
        </w:tc>
        <w:tc>
          <w:tcPr>
            <w:tcW w:w="487" w:type="dxa"/>
            <w:tcBorders>
              <w:top w:val="single" w:sz="4" w:space="0" w:color="000000"/>
              <w:left w:val="single" w:sz="4" w:space="0" w:color="000000"/>
              <w:bottom w:val="single" w:sz="4" w:space="0" w:color="000000"/>
            </w:tcBorders>
            <w:vAlign w:val="center"/>
          </w:tcPr>
          <w:p w:rsidR="00F769A6" w:rsidRPr="00F41374" w:rsidRDefault="00F769A6" w:rsidP="00AB6E1D">
            <w:pPr>
              <w:autoSpaceDE w:val="0"/>
              <w:snapToGrid w:val="0"/>
              <w:jc w:val="right"/>
              <w:rPr>
                <w:lang w:val="en-GB"/>
              </w:rPr>
            </w:pPr>
            <w:r w:rsidRPr="00F41374">
              <w:rPr>
                <w:lang w:val="en-GB"/>
              </w:rPr>
              <w:t>1</w:t>
            </w:r>
          </w:p>
        </w:tc>
        <w:tc>
          <w:tcPr>
            <w:tcW w:w="486" w:type="dxa"/>
            <w:tcBorders>
              <w:top w:val="single" w:sz="4" w:space="0" w:color="000000"/>
              <w:left w:val="single" w:sz="4" w:space="0" w:color="000000"/>
              <w:bottom w:val="single" w:sz="4" w:space="0" w:color="000000"/>
            </w:tcBorders>
            <w:vAlign w:val="center"/>
          </w:tcPr>
          <w:p w:rsidR="00F769A6" w:rsidRPr="00F41374" w:rsidRDefault="00F769A6" w:rsidP="00AB6E1D">
            <w:pPr>
              <w:autoSpaceDE w:val="0"/>
              <w:snapToGrid w:val="0"/>
              <w:jc w:val="right"/>
              <w:rPr>
                <w:lang w:val="en-GB"/>
              </w:rPr>
            </w:pPr>
            <w:r w:rsidRPr="00F41374">
              <w:rPr>
                <w:lang w:val="en-GB"/>
              </w:rPr>
              <w:t>0</w:t>
            </w:r>
          </w:p>
        </w:tc>
        <w:tc>
          <w:tcPr>
            <w:tcW w:w="487" w:type="dxa"/>
            <w:tcBorders>
              <w:top w:val="single" w:sz="4" w:space="0" w:color="000000"/>
              <w:left w:val="single" w:sz="4" w:space="0" w:color="000000"/>
              <w:bottom w:val="single" w:sz="4" w:space="0" w:color="000000"/>
            </w:tcBorders>
            <w:vAlign w:val="center"/>
          </w:tcPr>
          <w:p w:rsidR="00F769A6" w:rsidRPr="00F41374" w:rsidRDefault="00F769A6" w:rsidP="00AB6E1D">
            <w:pPr>
              <w:autoSpaceDE w:val="0"/>
              <w:snapToGrid w:val="0"/>
              <w:jc w:val="right"/>
              <w:rPr>
                <w:lang w:val="en-GB"/>
              </w:rPr>
            </w:pPr>
            <w:r w:rsidRPr="00F41374">
              <w:rPr>
                <w:lang w:val="en-GB"/>
              </w:rPr>
              <w:t>1</w:t>
            </w:r>
          </w:p>
        </w:tc>
        <w:tc>
          <w:tcPr>
            <w:tcW w:w="486" w:type="dxa"/>
            <w:tcBorders>
              <w:top w:val="single" w:sz="4" w:space="0" w:color="000000"/>
              <w:left w:val="single" w:sz="4" w:space="0" w:color="000000"/>
              <w:bottom w:val="single" w:sz="4" w:space="0" w:color="000000"/>
            </w:tcBorders>
            <w:vAlign w:val="center"/>
          </w:tcPr>
          <w:p w:rsidR="00F769A6" w:rsidRPr="00F41374" w:rsidRDefault="00F769A6" w:rsidP="00AB6E1D">
            <w:pPr>
              <w:autoSpaceDE w:val="0"/>
              <w:snapToGrid w:val="0"/>
              <w:jc w:val="right"/>
              <w:rPr>
                <w:lang w:val="en-GB"/>
              </w:rPr>
            </w:pPr>
            <w:r w:rsidRPr="00F41374">
              <w:rPr>
                <w:lang w:val="en-GB"/>
              </w:rPr>
              <w:t>52</w:t>
            </w:r>
          </w:p>
        </w:tc>
        <w:tc>
          <w:tcPr>
            <w:tcW w:w="487" w:type="dxa"/>
            <w:tcBorders>
              <w:top w:val="single" w:sz="4" w:space="0" w:color="000000"/>
              <w:left w:val="single" w:sz="4" w:space="0" w:color="000000"/>
              <w:bottom w:val="single" w:sz="4" w:space="0" w:color="000000"/>
            </w:tcBorders>
            <w:vAlign w:val="center"/>
          </w:tcPr>
          <w:p w:rsidR="00F769A6" w:rsidRPr="00F41374" w:rsidRDefault="00F769A6" w:rsidP="00AB6E1D">
            <w:pPr>
              <w:autoSpaceDE w:val="0"/>
              <w:snapToGrid w:val="0"/>
              <w:jc w:val="right"/>
              <w:rPr>
                <w:lang w:val="en-GB"/>
              </w:rPr>
            </w:pPr>
            <w:r w:rsidRPr="00F41374">
              <w:rPr>
                <w:lang w:val="en-GB"/>
              </w:rPr>
              <w:t>2</w:t>
            </w:r>
          </w:p>
        </w:tc>
        <w:tc>
          <w:tcPr>
            <w:tcW w:w="486" w:type="dxa"/>
            <w:tcBorders>
              <w:top w:val="single" w:sz="4" w:space="0" w:color="000000"/>
              <w:left w:val="single" w:sz="4" w:space="0" w:color="000000"/>
              <w:bottom w:val="single" w:sz="4" w:space="0" w:color="000000"/>
            </w:tcBorders>
            <w:vAlign w:val="center"/>
          </w:tcPr>
          <w:p w:rsidR="00F769A6" w:rsidRPr="00F41374" w:rsidRDefault="00F769A6" w:rsidP="00AB6E1D">
            <w:pPr>
              <w:autoSpaceDE w:val="0"/>
              <w:snapToGrid w:val="0"/>
              <w:jc w:val="right"/>
              <w:rPr>
                <w:lang w:val="en-GB"/>
              </w:rPr>
            </w:pPr>
            <w:r w:rsidRPr="00F41374">
              <w:rPr>
                <w:lang w:val="en-GB"/>
              </w:rPr>
              <w:t>0</w:t>
            </w:r>
          </w:p>
        </w:tc>
        <w:tc>
          <w:tcPr>
            <w:tcW w:w="497" w:type="dxa"/>
            <w:tcBorders>
              <w:top w:val="single" w:sz="4" w:space="0" w:color="000000"/>
              <w:left w:val="single" w:sz="4" w:space="0" w:color="000000"/>
              <w:bottom w:val="single" w:sz="4" w:space="0" w:color="000000"/>
              <w:right w:val="single" w:sz="4" w:space="0" w:color="000000"/>
            </w:tcBorders>
            <w:vAlign w:val="center"/>
          </w:tcPr>
          <w:p w:rsidR="00F769A6" w:rsidRPr="00F41374" w:rsidRDefault="00F769A6" w:rsidP="00AB6E1D">
            <w:pPr>
              <w:autoSpaceDE w:val="0"/>
              <w:snapToGrid w:val="0"/>
              <w:jc w:val="right"/>
              <w:rPr>
                <w:lang w:val="en-GB"/>
              </w:rPr>
            </w:pPr>
            <w:r w:rsidRPr="00F41374">
              <w:rPr>
                <w:lang w:val="en-GB"/>
              </w:rPr>
              <w:t>1</w:t>
            </w:r>
          </w:p>
        </w:tc>
      </w:tr>
    </w:tbl>
    <w:p w:rsidR="00F769A6" w:rsidRPr="00F41374" w:rsidRDefault="00F769A6" w:rsidP="00F769A6">
      <w:pPr>
        <w:pStyle w:val="Odstavecseseznamem"/>
        <w:numPr>
          <w:ilvl w:val="0"/>
          <w:numId w:val="28"/>
        </w:numPr>
        <w:tabs>
          <w:tab w:val="left" w:pos="2410"/>
          <w:tab w:val="left" w:pos="3402"/>
          <w:tab w:val="left" w:pos="4536"/>
          <w:tab w:val="left" w:pos="5529"/>
        </w:tabs>
        <w:spacing w:after="100" w:line="276" w:lineRule="auto"/>
        <w:contextualSpacing w:val="0"/>
        <w:rPr>
          <w:lang w:val="en-GB"/>
        </w:rPr>
      </w:pPr>
      <w:r w:rsidRPr="00F41374">
        <w:rPr>
          <w:lang w:val="en-GB"/>
        </w:rPr>
        <w:lastRenderedPageBreak/>
        <w:t>Compute Pearson’s correlation coefficient between cultural literacy and number of cinema visit from all the data (the researcher didn’t notice the weird scores from subject 9.</w:t>
      </w:r>
    </w:p>
    <w:p w:rsidR="00F769A6" w:rsidRPr="00F41374" w:rsidRDefault="00F769A6" w:rsidP="00F769A6">
      <w:pPr>
        <w:pStyle w:val="Odstavecseseznamem"/>
        <w:numPr>
          <w:ilvl w:val="0"/>
          <w:numId w:val="28"/>
        </w:numPr>
        <w:tabs>
          <w:tab w:val="left" w:pos="2410"/>
          <w:tab w:val="left" w:pos="3402"/>
          <w:tab w:val="left" w:pos="4536"/>
          <w:tab w:val="left" w:pos="5529"/>
        </w:tabs>
        <w:spacing w:after="100" w:line="276" w:lineRule="auto"/>
        <w:contextualSpacing w:val="0"/>
        <w:rPr>
          <w:lang w:val="en-GB"/>
        </w:rPr>
      </w:pPr>
      <w:r w:rsidRPr="00F41374">
        <w:rPr>
          <w:lang w:val="en-GB"/>
        </w:rPr>
        <w:t>Can you estimate what would be the Pearson’s correlation coefficient without the data from subject 9? How can you use this knowledge in your own research? Then compute the correlation coefficient.</w:t>
      </w:r>
    </w:p>
    <w:p w:rsidR="00F769A6" w:rsidRPr="00F41374" w:rsidRDefault="00F769A6" w:rsidP="00F769A6">
      <w:pPr>
        <w:pStyle w:val="Odstavecseseznamem"/>
        <w:numPr>
          <w:ilvl w:val="0"/>
          <w:numId w:val="28"/>
        </w:numPr>
        <w:tabs>
          <w:tab w:val="left" w:pos="2410"/>
          <w:tab w:val="left" w:pos="3402"/>
          <w:tab w:val="left" w:pos="4536"/>
          <w:tab w:val="left" w:pos="5529"/>
        </w:tabs>
        <w:spacing w:after="100" w:line="276" w:lineRule="auto"/>
        <w:contextualSpacing w:val="0"/>
        <w:rPr>
          <w:lang w:val="en-GB"/>
        </w:rPr>
      </w:pPr>
      <w:r w:rsidRPr="00F41374">
        <w:rPr>
          <w:lang w:val="en-GB"/>
        </w:rPr>
        <w:t>Would Kendall coefficient be influence by the subject 9 scores in the same ways as Pearson’s correlation coefficient?</w:t>
      </w:r>
    </w:p>
    <w:p w:rsidR="00F769A6" w:rsidRPr="00F41374" w:rsidRDefault="00F769A6" w:rsidP="00F769A6">
      <w:pPr>
        <w:pStyle w:val="Odstavecseseznamem"/>
        <w:numPr>
          <w:ilvl w:val="0"/>
          <w:numId w:val="28"/>
        </w:numPr>
        <w:tabs>
          <w:tab w:val="left" w:pos="2410"/>
          <w:tab w:val="left" w:pos="3402"/>
          <w:tab w:val="left" w:pos="4536"/>
          <w:tab w:val="left" w:pos="5529"/>
        </w:tabs>
        <w:spacing w:after="100" w:line="276" w:lineRule="auto"/>
        <w:contextualSpacing w:val="0"/>
        <w:rPr>
          <w:lang w:val="en-GB"/>
        </w:rPr>
      </w:pPr>
      <w:r w:rsidRPr="00F41374">
        <w:rPr>
          <w:lang w:val="en-GB"/>
        </w:rPr>
        <w:t>And what about Spearman correlation?</w:t>
      </w:r>
    </w:p>
    <w:p w:rsidR="00F769A6" w:rsidRPr="00F41374" w:rsidRDefault="00F769A6" w:rsidP="00F769A6">
      <w:pPr>
        <w:pStyle w:val="Odstavecseseznamem"/>
        <w:numPr>
          <w:ilvl w:val="0"/>
          <w:numId w:val="28"/>
        </w:numPr>
        <w:tabs>
          <w:tab w:val="left" w:pos="2410"/>
          <w:tab w:val="left" w:pos="3402"/>
          <w:tab w:val="left" w:pos="4536"/>
          <w:tab w:val="left" w:pos="5529"/>
        </w:tabs>
        <w:spacing w:after="100" w:line="276" w:lineRule="auto"/>
        <w:contextualSpacing w:val="0"/>
        <w:rPr>
          <w:lang w:val="en-GB"/>
        </w:rPr>
      </w:pPr>
      <w:r w:rsidRPr="00F41374">
        <w:rPr>
          <w:lang w:val="en-GB"/>
        </w:rPr>
        <w:t>How do we call resistance of some statistics against outliers?</w:t>
      </w:r>
    </w:p>
    <w:p w:rsidR="00F41374" w:rsidRPr="00F41374" w:rsidRDefault="00F41374" w:rsidP="00F41374">
      <w:pPr>
        <w:tabs>
          <w:tab w:val="left" w:pos="2410"/>
          <w:tab w:val="left" w:pos="3402"/>
          <w:tab w:val="left" w:pos="4536"/>
          <w:tab w:val="left" w:pos="5529"/>
        </w:tabs>
        <w:spacing w:after="100" w:line="276" w:lineRule="auto"/>
        <w:rPr>
          <w:lang w:val="en-GB"/>
        </w:rPr>
      </w:pPr>
    </w:p>
    <w:sectPr w:rsidR="00F41374" w:rsidRPr="00F413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12A26"/>
    <w:multiLevelType w:val="hybridMultilevel"/>
    <w:tmpl w:val="9A866F5C"/>
    <w:lvl w:ilvl="0" w:tplc="F328C5FC">
      <w:start w:val="35"/>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4F6C05"/>
    <w:multiLevelType w:val="hybridMultilevel"/>
    <w:tmpl w:val="AE78B3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9721E7"/>
    <w:multiLevelType w:val="hybridMultilevel"/>
    <w:tmpl w:val="DFEC0546"/>
    <w:lvl w:ilvl="0" w:tplc="5E647B2E">
      <w:start w:val="9"/>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9D48ED"/>
    <w:multiLevelType w:val="hybridMultilevel"/>
    <w:tmpl w:val="03F66AA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2B2F2C"/>
    <w:multiLevelType w:val="hybridMultilevel"/>
    <w:tmpl w:val="C94CE2FC"/>
    <w:lvl w:ilvl="0" w:tplc="6120695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DCF5D8B"/>
    <w:multiLevelType w:val="hybridMultilevel"/>
    <w:tmpl w:val="58DEAE22"/>
    <w:lvl w:ilvl="0" w:tplc="D29C63B4">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10A82902"/>
    <w:multiLevelType w:val="hybridMultilevel"/>
    <w:tmpl w:val="9398BC2A"/>
    <w:lvl w:ilvl="0" w:tplc="A2644B1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15E80925"/>
    <w:multiLevelType w:val="hybridMultilevel"/>
    <w:tmpl w:val="1A626162"/>
    <w:lvl w:ilvl="0" w:tplc="EDA681D4">
      <w:start w:val="33"/>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9B5CA4"/>
    <w:multiLevelType w:val="hybridMultilevel"/>
    <w:tmpl w:val="706E93D6"/>
    <w:lvl w:ilvl="0" w:tplc="7172941A">
      <w:start w:val="5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536D18"/>
    <w:multiLevelType w:val="hybridMultilevel"/>
    <w:tmpl w:val="BF661F70"/>
    <w:lvl w:ilvl="0" w:tplc="E2682ED4">
      <w:start w:val="1"/>
      <w:numFmt w:val="lowerLetter"/>
      <w:lvlText w:val="%1)"/>
      <w:lvlJc w:val="left"/>
      <w:pPr>
        <w:ind w:left="862"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0" w15:restartNumberingAfterBreak="0">
    <w:nsid w:val="197F4FA3"/>
    <w:multiLevelType w:val="hybridMultilevel"/>
    <w:tmpl w:val="BBBA7A26"/>
    <w:lvl w:ilvl="0" w:tplc="6E8C4FB4">
      <w:start w:val="4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094D1C"/>
    <w:multiLevelType w:val="hybridMultilevel"/>
    <w:tmpl w:val="54863390"/>
    <w:lvl w:ilvl="0" w:tplc="E03E5B9E">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1D212A60"/>
    <w:multiLevelType w:val="hybridMultilevel"/>
    <w:tmpl w:val="D6AC3A98"/>
    <w:lvl w:ilvl="0" w:tplc="2B5CCDD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9F45D2"/>
    <w:multiLevelType w:val="hybridMultilevel"/>
    <w:tmpl w:val="807EE42E"/>
    <w:lvl w:ilvl="0" w:tplc="FF74A5E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2CF31BBE"/>
    <w:multiLevelType w:val="hybridMultilevel"/>
    <w:tmpl w:val="0B22876C"/>
    <w:lvl w:ilvl="0" w:tplc="ED4059E0">
      <w:start w:val="4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0D783E"/>
    <w:multiLevelType w:val="hybridMultilevel"/>
    <w:tmpl w:val="89AC1852"/>
    <w:lvl w:ilvl="0" w:tplc="FD86BF3E">
      <w:start w:val="14"/>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CA2E50"/>
    <w:multiLevelType w:val="hybridMultilevel"/>
    <w:tmpl w:val="C29666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0D3457"/>
    <w:multiLevelType w:val="hybridMultilevel"/>
    <w:tmpl w:val="B5DC61DA"/>
    <w:lvl w:ilvl="0" w:tplc="9B187F5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27014DD"/>
    <w:multiLevelType w:val="hybridMultilevel"/>
    <w:tmpl w:val="2890627E"/>
    <w:lvl w:ilvl="0" w:tplc="426698E8">
      <w:start w:val="35"/>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71E002A"/>
    <w:multiLevelType w:val="hybridMultilevel"/>
    <w:tmpl w:val="0882B692"/>
    <w:lvl w:ilvl="0" w:tplc="F638572C">
      <w:start w:val="16"/>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77105B1"/>
    <w:multiLevelType w:val="hybridMultilevel"/>
    <w:tmpl w:val="B7F8510E"/>
    <w:lvl w:ilvl="0" w:tplc="4844AA3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51881A70"/>
    <w:multiLevelType w:val="hybridMultilevel"/>
    <w:tmpl w:val="90F0B284"/>
    <w:lvl w:ilvl="0" w:tplc="1502613C">
      <w:start w:val="1"/>
      <w:numFmt w:val="lowerLetter"/>
      <w:lvlText w:val="%1)"/>
      <w:lvlJc w:val="left"/>
      <w:pPr>
        <w:ind w:left="862" w:hanging="360"/>
      </w:pPr>
      <w:rPr>
        <w:rFonts w:cs="Segoe UI"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2" w15:restartNumberingAfterBreak="0">
    <w:nsid w:val="5BE656C7"/>
    <w:multiLevelType w:val="hybridMultilevel"/>
    <w:tmpl w:val="58FA0860"/>
    <w:lvl w:ilvl="0" w:tplc="D1309C2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5D3871C8"/>
    <w:multiLevelType w:val="hybridMultilevel"/>
    <w:tmpl w:val="CE6456C4"/>
    <w:lvl w:ilvl="0" w:tplc="E014FDA2">
      <w:start w:val="4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30A4262"/>
    <w:multiLevelType w:val="hybridMultilevel"/>
    <w:tmpl w:val="37F89DBE"/>
    <w:lvl w:ilvl="0" w:tplc="F7F036DC">
      <w:start w:val="1"/>
      <w:numFmt w:val="decimal"/>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6B515ED0"/>
    <w:multiLevelType w:val="hybridMultilevel"/>
    <w:tmpl w:val="1EA04CD0"/>
    <w:lvl w:ilvl="0" w:tplc="CEBCA86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17D0E92"/>
    <w:multiLevelType w:val="hybridMultilevel"/>
    <w:tmpl w:val="51488DCA"/>
    <w:lvl w:ilvl="0" w:tplc="D2DA6B9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7" w15:restartNumberingAfterBreak="0">
    <w:nsid w:val="74E26416"/>
    <w:multiLevelType w:val="hybridMultilevel"/>
    <w:tmpl w:val="704A4E78"/>
    <w:lvl w:ilvl="0" w:tplc="C7F4680E">
      <w:start w:val="1"/>
      <w:numFmt w:val="upperLetter"/>
      <w:lvlText w:val="%1)"/>
      <w:lvlJc w:val="left"/>
      <w:pPr>
        <w:ind w:left="862"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8" w15:restartNumberingAfterBreak="0">
    <w:nsid w:val="74ED0371"/>
    <w:multiLevelType w:val="hybridMultilevel"/>
    <w:tmpl w:val="6728F144"/>
    <w:lvl w:ilvl="0" w:tplc="9C82D4D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7A283297"/>
    <w:multiLevelType w:val="hybridMultilevel"/>
    <w:tmpl w:val="03286ACA"/>
    <w:lvl w:ilvl="0" w:tplc="D5DC005A">
      <w:start w:val="29"/>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E1A744C"/>
    <w:multiLevelType w:val="hybridMultilevel"/>
    <w:tmpl w:val="A20402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0"/>
  </w:num>
  <w:num w:numId="3">
    <w:abstractNumId w:val="28"/>
  </w:num>
  <w:num w:numId="4">
    <w:abstractNumId w:val="13"/>
  </w:num>
  <w:num w:numId="5">
    <w:abstractNumId w:val="17"/>
  </w:num>
  <w:num w:numId="6">
    <w:abstractNumId w:val="2"/>
  </w:num>
  <w:num w:numId="7">
    <w:abstractNumId w:val="6"/>
  </w:num>
  <w:num w:numId="8">
    <w:abstractNumId w:val="15"/>
  </w:num>
  <w:num w:numId="9">
    <w:abstractNumId w:val="21"/>
  </w:num>
  <w:num w:numId="10">
    <w:abstractNumId w:val="19"/>
  </w:num>
  <w:num w:numId="11">
    <w:abstractNumId w:val="4"/>
  </w:num>
  <w:num w:numId="12">
    <w:abstractNumId w:val="29"/>
  </w:num>
  <w:num w:numId="13">
    <w:abstractNumId w:val="7"/>
  </w:num>
  <w:num w:numId="14">
    <w:abstractNumId w:val="18"/>
  </w:num>
  <w:num w:numId="15">
    <w:abstractNumId w:val="0"/>
  </w:num>
  <w:num w:numId="16">
    <w:abstractNumId w:val="9"/>
  </w:num>
  <w:num w:numId="17">
    <w:abstractNumId w:val="27"/>
  </w:num>
  <w:num w:numId="18">
    <w:abstractNumId w:val="30"/>
  </w:num>
  <w:num w:numId="19">
    <w:abstractNumId w:val="1"/>
  </w:num>
  <w:num w:numId="20">
    <w:abstractNumId w:val="23"/>
  </w:num>
  <w:num w:numId="21">
    <w:abstractNumId w:val="16"/>
  </w:num>
  <w:num w:numId="22">
    <w:abstractNumId w:val="24"/>
  </w:num>
  <w:num w:numId="23">
    <w:abstractNumId w:val="25"/>
  </w:num>
  <w:num w:numId="24">
    <w:abstractNumId w:val="10"/>
  </w:num>
  <w:num w:numId="25">
    <w:abstractNumId w:val="11"/>
  </w:num>
  <w:num w:numId="26">
    <w:abstractNumId w:val="12"/>
  </w:num>
  <w:num w:numId="27">
    <w:abstractNumId w:val="22"/>
  </w:num>
  <w:num w:numId="28">
    <w:abstractNumId w:val="5"/>
  </w:num>
  <w:num w:numId="29">
    <w:abstractNumId w:val="8"/>
  </w:num>
  <w:num w:numId="30">
    <w:abstractNumId w:val="26"/>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E51"/>
    <w:rsid w:val="00097B29"/>
    <w:rsid w:val="001149AB"/>
    <w:rsid w:val="001C7ADF"/>
    <w:rsid w:val="002459A2"/>
    <w:rsid w:val="003E104E"/>
    <w:rsid w:val="004D23E5"/>
    <w:rsid w:val="005846D6"/>
    <w:rsid w:val="007F3EA3"/>
    <w:rsid w:val="00864E51"/>
    <w:rsid w:val="008F25FA"/>
    <w:rsid w:val="00920758"/>
    <w:rsid w:val="00937895"/>
    <w:rsid w:val="009751C8"/>
    <w:rsid w:val="00CF69AB"/>
    <w:rsid w:val="00F41374"/>
    <w:rsid w:val="00F769A6"/>
    <w:rsid w:val="00FD71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52F450F-98FE-434B-8401-77EF46883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64E51"/>
    <w:pPr>
      <w:ind w:left="720"/>
      <w:contextualSpacing/>
    </w:pPr>
  </w:style>
  <w:style w:type="character" w:customStyle="1" w:styleId="Standardnpsmoodstavce1">
    <w:name w:val="Standardní písmo odstavce1"/>
    <w:rsid w:val="007F3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jpe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wmf"/><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emf"/><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10</Pages>
  <Words>1587</Words>
  <Characters>9364</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Pája</dc:creator>
  <cp:keywords/>
  <dc:description/>
  <cp:lastModifiedBy>Pája</cp:lastModifiedBy>
  <cp:revision>5</cp:revision>
  <dcterms:created xsi:type="dcterms:W3CDTF">2016-04-12T07:34:00Z</dcterms:created>
  <dcterms:modified xsi:type="dcterms:W3CDTF">2016-04-12T12:45:00Z</dcterms:modified>
</cp:coreProperties>
</file>