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4F75" w:rsidRPr="00303962" w:rsidRDefault="00BA2B66">
      <w:pPr>
        <w:rPr>
          <w:rFonts w:asciiTheme="minorHAnsi" w:hAnsiTheme="minorHAnsi" w:cs="Segoe UI"/>
          <w:i/>
          <w:iCs/>
          <w:sz w:val="22"/>
          <w:szCs w:val="22"/>
          <w:lang w:val="en-GB"/>
        </w:rPr>
      </w:pPr>
      <w:r w:rsidRPr="00303962">
        <w:rPr>
          <w:rFonts w:asciiTheme="minorHAnsi" w:hAnsiTheme="minorHAnsi" w:cs="Segoe UI"/>
          <w:b/>
          <w:iCs/>
          <w:sz w:val="22"/>
          <w:szCs w:val="22"/>
          <w:lang w:val="en-GB"/>
        </w:rPr>
        <w:t>LINEAR REGRESSION</w:t>
      </w:r>
    </w:p>
    <w:p w:rsidR="008B4F75" w:rsidRPr="00303962" w:rsidRDefault="008B4F75">
      <w:pPr>
        <w:rPr>
          <w:rFonts w:asciiTheme="minorHAnsi" w:hAnsiTheme="minorHAnsi" w:cs="Segoe UI"/>
          <w:i/>
          <w:iCs/>
          <w:sz w:val="22"/>
          <w:szCs w:val="22"/>
          <w:lang w:val="en-GB"/>
        </w:rPr>
      </w:pP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1. </w:t>
      </w:r>
      <w:r w:rsidR="00BA2B66" w:rsidRPr="00303962">
        <w:rPr>
          <w:rFonts w:asciiTheme="minorHAnsi" w:hAnsiTheme="minorHAnsi" w:cs="Segoe UI"/>
          <w:sz w:val="22"/>
          <w:szCs w:val="22"/>
          <w:lang w:val="en-GB"/>
        </w:rPr>
        <w:t>Choose correct answer:</w:t>
      </w:r>
    </w:p>
    <w:p w:rsidR="008B4F75" w:rsidRPr="00303962" w:rsidRDefault="008B4F75">
      <w:pPr>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1.1 </w:t>
      </w:r>
      <w:r w:rsidR="00BA2B66" w:rsidRPr="00303962">
        <w:rPr>
          <w:rFonts w:asciiTheme="minorHAnsi" w:hAnsiTheme="minorHAnsi" w:cs="Segoe UI"/>
          <w:sz w:val="22"/>
          <w:szCs w:val="22"/>
          <w:lang w:val="en-GB"/>
        </w:rPr>
        <w:t>Which of the terms belongs least to the other</w:t>
      </w:r>
      <w:r w:rsidRPr="00303962">
        <w:rPr>
          <w:rFonts w:asciiTheme="minorHAnsi" w:hAnsiTheme="minorHAnsi" w:cs="Segoe UI"/>
          <w:sz w:val="22"/>
          <w:szCs w:val="22"/>
          <w:lang w:val="en-GB"/>
        </w:rPr>
        <w:t>?</w:t>
      </w:r>
    </w:p>
    <w:p w:rsidR="008B4F75" w:rsidRPr="00303962" w:rsidRDefault="008B4F75">
      <w:pPr>
        <w:ind w:left="1410"/>
        <w:rPr>
          <w:rFonts w:asciiTheme="minorHAnsi" w:hAnsiTheme="minorHAnsi" w:cs="Segoe UI"/>
          <w:sz w:val="22"/>
          <w:szCs w:val="22"/>
          <w:lang w:val="en-GB"/>
        </w:rPr>
      </w:pPr>
      <w:r w:rsidRPr="00303962">
        <w:rPr>
          <w:rFonts w:asciiTheme="minorHAnsi" w:hAnsiTheme="minorHAnsi" w:cs="Segoe UI"/>
          <w:sz w:val="22"/>
          <w:szCs w:val="22"/>
          <w:lang w:val="en-GB"/>
        </w:rPr>
        <w:t xml:space="preserve">a) </w:t>
      </w:r>
      <w:r w:rsidR="00BA2B66" w:rsidRPr="00303962">
        <w:rPr>
          <w:rFonts w:asciiTheme="minorHAnsi" w:hAnsiTheme="minorHAnsi" w:cs="Segoe UI"/>
          <w:sz w:val="22"/>
          <w:szCs w:val="22"/>
          <w:lang w:val="en-GB"/>
        </w:rPr>
        <w:t>percentile</w:t>
      </w:r>
    </w:p>
    <w:p w:rsidR="008B4F75" w:rsidRPr="00303962" w:rsidRDefault="00BA2B66">
      <w:pPr>
        <w:ind w:left="1410"/>
        <w:rPr>
          <w:rFonts w:asciiTheme="minorHAnsi" w:hAnsiTheme="minorHAnsi" w:cs="Segoe UI"/>
          <w:sz w:val="22"/>
          <w:szCs w:val="22"/>
          <w:lang w:val="en-GB"/>
        </w:rPr>
      </w:pPr>
      <w:r w:rsidRPr="00303962">
        <w:rPr>
          <w:rFonts w:asciiTheme="minorHAnsi" w:hAnsiTheme="minorHAnsi" w:cs="Segoe UI"/>
          <w:sz w:val="22"/>
          <w:szCs w:val="22"/>
          <w:lang w:val="en-GB"/>
        </w:rPr>
        <w:t>b) correlation</w:t>
      </w:r>
    </w:p>
    <w:p w:rsidR="008B4F75" w:rsidRPr="00303962" w:rsidRDefault="00BA2B66">
      <w:pPr>
        <w:ind w:left="1410"/>
        <w:rPr>
          <w:rFonts w:asciiTheme="minorHAnsi" w:hAnsiTheme="minorHAnsi" w:cs="Segoe UI"/>
          <w:sz w:val="22"/>
          <w:szCs w:val="22"/>
          <w:lang w:val="en-GB"/>
        </w:rPr>
      </w:pPr>
      <w:r w:rsidRPr="00303962">
        <w:rPr>
          <w:rFonts w:asciiTheme="minorHAnsi" w:hAnsiTheme="minorHAnsi" w:cs="Segoe UI"/>
          <w:sz w:val="22"/>
          <w:szCs w:val="22"/>
          <w:lang w:val="en-GB"/>
        </w:rPr>
        <w:t>c) regression</w:t>
      </w:r>
    </w:p>
    <w:p w:rsidR="008B4F75" w:rsidRPr="00303962" w:rsidRDefault="00BA2B66">
      <w:pPr>
        <w:ind w:left="1410"/>
        <w:rPr>
          <w:rFonts w:asciiTheme="minorHAnsi" w:hAnsiTheme="minorHAnsi" w:cs="Segoe UI"/>
          <w:sz w:val="22"/>
          <w:szCs w:val="22"/>
          <w:lang w:val="en-GB"/>
        </w:rPr>
      </w:pPr>
      <w:r w:rsidRPr="00303962">
        <w:rPr>
          <w:rFonts w:asciiTheme="minorHAnsi" w:hAnsiTheme="minorHAnsi" w:cs="Segoe UI"/>
          <w:sz w:val="22"/>
          <w:szCs w:val="22"/>
          <w:lang w:val="en-GB"/>
        </w:rPr>
        <w:t>d) prediction</w:t>
      </w:r>
    </w:p>
    <w:p w:rsidR="008B4F75" w:rsidRPr="00303962" w:rsidRDefault="008B4F75">
      <w:pPr>
        <w:ind w:left="855"/>
        <w:rPr>
          <w:rFonts w:asciiTheme="minorHAnsi" w:hAnsiTheme="minorHAnsi" w:cs="Segoe UI"/>
          <w:sz w:val="22"/>
          <w:szCs w:val="22"/>
          <w:lang w:val="en-GB"/>
        </w:rPr>
      </w:pPr>
    </w:p>
    <w:p w:rsidR="00BA2B66" w:rsidRPr="00303962" w:rsidRDefault="008B4F75" w:rsidP="00BA2B66">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1.2 </w:t>
      </w:r>
      <w:r w:rsidR="00BA2B66" w:rsidRPr="00303962">
        <w:rPr>
          <w:rFonts w:asciiTheme="minorHAnsi" w:hAnsiTheme="minorHAnsi" w:cs="Segoe UI"/>
          <w:sz w:val="22"/>
          <w:szCs w:val="22"/>
          <w:lang w:val="en-GB"/>
        </w:rPr>
        <w:t>About linear relationship between two variables…</w:t>
      </w:r>
    </w:p>
    <w:p w:rsidR="008B4F75" w:rsidRPr="00303962" w:rsidRDefault="008B4F75" w:rsidP="00BA2B66">
      <w:pPr>
        <w:ind w:left="855" w:firstLine="555"/>
        <w:rPr>
          <w:rFonts w:asciiTheme="minorHAnsi" w:hAnsiTheme="minorHAnsi"/>
          <w:sz w:val="22"/>
          <w:szCs w:val="22"/>
          <w:lang w:val="en-GB"/>
        </w:rPr>
      </w:pPr>
      <w:r w:rsidRPr="00303962">
        <w:rPr>
          <w:rFonts w:asciiTheme="minorHAnsi" w:hAnsiTheme="minorHAnsi"/>
          <w:sz w:val="22"/>
          <w:szCs w:val="22"/>
          <w:lang w:val="en-GB"/>
        </w:rPr>
        <w:t xml:space="preserve">a) … </w:t>
      </w:r>
      <w:r w:rsidR="00BA2B66" w:rsidRPr="00303962">
        <w:rPr>
          <w:rFonts w:asciiTheme="minorHAnsi" w:hAnsiTheme="minorHAnsi"/>
          <w:sz w:val="22"/>
          <w:szCs w:val="22"/>
          <w:lang w:val="en-GB"/>
        </w:rPr>
        <w:t>tells correlation more than regression equation</w:t>
      </w:r>
    </w:p>
    <w:p w:rsidR="008B4F75" w:rsidRPr="00303962" w:rsidRDefault="00BA2B66">
      <w:pPr>
        <w:ind w:left="1410"/>
        <w:rPr>
          <w:rFonts w:asciiTheme="minorHAnsi" w:hAnsiTheme="minorHAnsi"/>
          <w:sz w:val="22"/>
          <w:szCs w:val="22"/>
          <w:lang w:val="en-GB"/>
        </w:rPr>
      </w:pPr>
      <w:r w:rsidRPr="00303962">
        <w:rPr>
          <w:rFonts w:asciiTheme="minorHAnsi" w:hAnsiTheme="minorHAnsi"/>
          <w:sz w:val="22"/>
          <w:szCs w:val="22"/>
          <w:lang w:val="en-GB"/>
        </w:rPr>
        <w:t>b) … tells correlation less than regression equation</w:t>
      </w:r>
    </w:p>
    <w:p w:rsidR="008B4F75" w:rsidRPr="00303962" w:rsidRDefault="008B4F75">
      <w:pPr>
        <w:ind w:left="1410"/>
        <w:rPr>
          <w:rFonts w:asciiTheme="minorHAnsi" w:hAnsiTheme="minorHAnsi"/>
          <w:sz w:val="22"/>
          <w:szCs w:val="22"/>
          <w:lang w:val="en-GB"/>
        </w:rPr>
      </w:pPr>
      <w:r w:rsidRPr="00303962">
        <w:rPr>
          <w:rFonts w:asciiTheme="minorHAnsi" w:hAnsiTheme="minorHAnsi"/>
          <w:sz w:val="22"/>
          <w:szCs w:val="22"/>
          <w:lang w:val="en-GB"/>
        </w:rPr>
        <w:t xml:space="preserve">c) … </w:t>
      </w:r>
      <w:r w:rsidR="00BA2B66" w:rsidRPr="00303962">
        <w:rPr>
          <w:rFonts w:asciiTheme="minorHAnsi" w:hAnsiTheme="minorHAnsi"/>
          <w:sz w:val="22"/>
          <w:szCs w:val="22"/>
          <w:lang w:val="en-GB"/>
        </w:rPr>
        <w:t>correlation and regression equation tell the same</w:t>
      </w:r>
    </w:p>
    <w:p w:rsidR="008B4F75" w:rsidRPr="00303962" w:rsidRDefault="008B4F75">
      <w:pPr>
        <w:ind w:left="1410"/>
        <w:rPr>
          <w:rFonts w:asciiTheme="minorHAnsi" w:hAnsiTheme="minorHAnsi" w:cs="Segoe UI"/>
          <w:sz w:val="22"/>
          <w:szCs w:val="22"/>
          <w:lang w:val="en-GB"/>
        </w:rPr>
      </w:pPr>
      <w:r w:rsidRPr="00303962">
        <w:rPr>
          <w:rFonts w:asciiTheme="minorHAnsi" w:hAnsiTheme="minorHAnsi" w:cs="Segoe UI"/>
          <w:sz w:val="22"/>
          <w:szCs w:val="22"/>
          <w:lang w:val="en-GB"/>
        </w:rPr>
        <w:t xml:space="preserve">d) … </w:t>
      </w:r>
      <w:r w:rsidR="00BA2B66" w:rsidRPr="00303962">
        <w:rPr>
          <w:rFonts w:asciiTheme="minorHAnsi" w:hAnsiTheme="minorHAnsi" w:cs="Segoe UI"/>
          <w:sz w:val="22"/>
          <w:szCs w:val="22"/>
          <w:lang w:val="en-GB"/>
        </w:rPr>
        <w:t>correlation and regression equation tell different information</w:t>
      </w:r>
    </w:p>
    <w:p w:rsidR="008B4F75" w:rsidRPr="00303962" w:rsidRDefault="008B4F75">
      <w:pPr>
        <w:rPr>
          <w:rFonts w:asciiTheme="minorHAnsi" w:hAnsiTheme="minorHAnsi" w:cs="Segoe UI"/>
          <w:sz w:val="22"/>
          <w:szCs w:val="22"/>
          <w:lang w:val="en-GB"/>
        </w:rPr>
      </w:pP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2. </w:t>
      </w:r>
      <w:r w:rsidR="00BA2B66" w:rsidRPr="00303962">
        <w:rPr>
          <w:rFonts w:asciiTheme="minorHAnsi" w:hAnsiTheme="minorHAnsi" w:cs="Segoe UI"/>
          <w:sz w:val="22"/>
          <w:szCs w:val="22"/>
          <w:lang w:val="en-GB"/>
        </w:rPr>
        <w:t>The following questions ask about general aspects of linear regression:</w:t>
      </w:r>
    </w:p>
    <w:p w:rsidR="008B4F75" w:rsidRPr="00303962" w:rsidRDefault="008B4F75">
      <w:pPr>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2.1 </w:t>
      </w:r>
      <w:r w:rsidR="00BA2B66" w:rsidRPr="00303962">
        <w:rPr>
          <w:rFonts w:asciiTheme="minorHAnsi" w:hAnsiTheme="minorHAnsi" w:cs="Segoe UI"/>
          <w:sz w:val="22"/>
          <w:szCs w:val="22"/>
          <w:lang w:val="en-GB"/>
        </w:rPr>
        <w:t>What are the two important uses of regression analysis?</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2.2 </w:t>
      </w:r>
      <w:r w:rsidR="00BA2B66" w:rsidRPr="00303962">
        <w:rPr>
          <w:rFonts w:asciiTheme="minorHAnsi" w:hAnsiTheme="minorHAnsi" w:cs="Segoe UI"/>
          <w:sz w:val="22"/>
          <w:szCs w:val="22"/>
          <w:lang w:val="en-GB"/>
        </w:rPr>
        <w:t>Why is the assumption of homoscedascity important?</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2.3 </w:t>
      </w:r>
      <w:r w:rsidR="00BA2B66" w:rsidRPr="00303962">
        <w:rPr>
          <w:rFonts w:asciiTheme="minorHAnsi" w:hAnsiTheme="minorHAnsi" w:cs="Segoe UI"/>
          <w:sz w:val="22"/>
          <w:szCs w:val="22"/>
          <w:lang w:val="en-GB"/>
        </w:rPr>
        <w:t>What does it mean that regression line is based on least squares method?</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2.4 </w:t>
      </w:r>
      <w:r w:rsidR="00BA2B66" w:rsidRPr="00303962">
        <w:rPr>
          <w:rFonts w:asciiTheme="minorHAnsi" w:hAnsiTheme="minorHAnsi" w:cs="Segoe UI"/>
          <w:sz w:val="22"/>
          <w:szCs w:val="22"/>
          <w:lang w:val="en-GB"/>
        </w:rPr>
        <w:t xml:space="preserve">Why </w:t>
      </w:r>
      <w:r w:rsidRPr="00303962">
        <w:rPr>
          <w:rFonts w:asciiTheme="minorHAnsi" w:hAnsiTheme="minorHAnsi" w:cs="Segoe UI"/>
          <w:sz w:val="22"/>
          <w:szCs w:val="22"/>
          <w:lang w:val="en-GB"/>
        </w:rPr>
        <w:t xml:space="preserve">∑( </w:t>
      </w:r>
      <w:r w:rsidRPr="00303962">
        <w:rPr>
          <w:rFonts w:asciiTheme="minorHAnsi" w:hAnsiTheme="minorHAnsi" w:cs="Segoe UI"/>
          <w:i/>
          <w:iCs/>
          <w:sz w:val="22"/>
          <w:szCs w:val="22"/>
          <w:lang w:val="en-GB"/>
        </w:rPr>
        <w:t xml:space="preserve">Y – Y’) </w:t>
      </w:r>
      <w:r w:rsidR="00BA2B66" w:rsidRPr="00303962">
        <w:rPr>
          <w:rFonts w:asciiTheme="minorHAnsi" w:hAnsiTheme="minorHAnsi" w:cs="Segoe UI"/>
          <w:iCs/>
          <w:sz w:val="22"/>
          <w:szCs w:val="22"/>
          <w:lang w:val="en-GB"/>
        </w:rPr>
        <w:t xml:space="preserve">cannot be used as indicator of </w:t>
      </w:r>
      <w:r w:rsidR="00426C62" w:rsidRPr="00303962">
        <w:rPr>
          <w:rFonts w:asciiTheme="minorHAnsi" w:hAnsiTheme="minorHAnsi" w:cs="Segoe UI"/>
          <w:iCs/>
          <w:sz w:val="22"/>
          <w:szCs w:val="22"/>
          <w:lang w:val="en-GB"/>
        </w:rPr>
        <w:t>estimation error?</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cs="Segoe UI"/>
          <w:sz w:val="22"/>
          <w:szCs w:val="22"/>
          <w:lang w:val="en-GB"/>
        </w:rPr>
        <w:t xml:space="preserve">2.5 </w:t>
      </w:r>
      <w:r w:rsidR="00426C62" w:rsidRPr="00303962">
        <w:rPr>
          <w:rFonts w:asciiTheme="minorHAnsi" w:hAnsiTheme="minorHAnsi" w:cs="Segoe UI"/>
          <w:sz w:val="22"/>
          <w:szCs w:val="22"/>
          <w:lang w:val="en-GB"/>
        </w:rPr>
        <w:t>Describe how is correlation related to prediction/estimation error.</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sz w:val="22"/>
          <w:szCs w:val="22"/>
          <w:lang w:val="en-GB"/>
        </w:rPr>
        <w:t xml:space="preserve">2.6 </w:t>
      </w:r>
      <w:r w:rsidR="00426C62" w:rsidRPr="00303962">
        <w:rPr>
          <w:rFonts w:asciiTheme="minorHAnsi" w:hAnsiTheme="minorHAnsi"/>
          <w:sz w:val="22"/>
          <w:szCs w:val="22"/>
          <w:lang w:val="en-GB"/>
        </w:rPr>
        <w:t>Does it apply that with increasing r the residual standard deviation increases as well?</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2.7 </w:t>
      </w:r>
      <w:r w:rsidR="00426C62" w:rsidRPr="00303962">
        <w:rPr>
          <w:rFonts w:asciiTheme="minorHAnsi" w:hAnsiTheme="minorHAnsi" w:cs="Segoe UI"/>
          <w:sz w:val="22"/>
          <w:szCs w:val="22"/>
          <w:lang w:val="en-GB"/>
        </w:rPr>
        <w:t>Why researches have to be cautious if they use regression equation for estimation scores of a subject who has different characteristics than subjects included in the regression model?</w:t>
      </w:r>
    </w:p>
    <w:p w:rsidR="008B4F75" w:rsidRPr="00303962" w:rsidRDefault="008B4F75">
      <w:pPr>
        <w:rPr>
          <w:rFonts w:asciiTheme="minorHAnsi" w:hAnsiTheme="minorHAnsi" w:cs="Segoe UI"/>
          <w:sz w:val="22"/>
          <w:szCs w:val="22"/>
          <w:lang w:val="en-GB"/>
        </w:rPr>
      </w:pP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3. </w:t>
      </w:r>
      <w:r w:rsidR="00426C62" w:rsidRPr="00303962">
        <w:rPr>
          <w:rFonts w:asciiTheme="minorHAnsi" w:hAnsiTheme="minorHAnsi" w:cs="Segoe UI"/>
          <w:sz w:val="22"/>
          <w:szCs w:val="22"/>
          <w:lang w:val="en-GB"/>
        </w:rPr>
        <w:t>Determine correct answers:</w:t>
      </w:r>
    </w:p>
    <w:p w:rsidR="008B4F75" w:rsidRPr="00303962" w:rsidRDefault="008B4F75">
      <w:pPr>
        <w:rPr>
          <w:rFonts w:asciiTheme="minorHAnsi" w:hAnsiTheme="minorHAnsi" w:cs="Segoe U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3.1 </w:t>
      </w:r>
      <w:r w:rsidR="00426C62" w:rsidRPr="00303962">
        <w:rPr>
          <w:rFonts w:asciiTheme="minorHAnsi" w:hAnsiTheme="minorHAnsi" w:cs="Segoe UI"/>
          <w:sz w:val="22"/>
          <w:szCs w:val="22"/>
          <w:lang w:val="en-GB"/>
        </w:rPr>
        <w:t>If</w:t>
      </w:r>
      <w:r w:rsidRPr="00303962">
        <w:rPr>
          <w:rFonts w:asciiTheme="minorHAnsi" w:hAnsiTheme="minorHAnsi" w:cs="Segoe UI"/>
          <w:sz w:val="22"/>
          <w:szCs w:val="22"/>
          <w:lang w:val="en-GB"/>
        </w:rPr>
        <w:t xml:space="preserve"> </w:t>
      </w:r>
      <w:r w:rsidRPr="00303962">
        <w:rPr>
          <w:rFonts w:asciiTheme="minorHAnsi" w:hAnsiTheme="minorHAnsi" w:cs="Segoe UI"/>
          <w:i/>
          <w:iCs/>
          <w:sz w:val="22"/>
          <w:szCs w:val="22"/>
          <w:lang w:val="en-GB"/>
        </w:rPr>
        <w:t>r</w:t>
      </w:r>
      <w:r w:rsidRPr="00303962">
        <w:rPr>
          <w:rFonts w:asciiTheme="minorHAnsi" w:hAnsiTheme="minorHAnsi" w:cs="Segoe UI"/>
          <w:sz w:val="22"/>
          <w:szCs w:val="22"/>
          <w:lang w:val="en-GB"/>
        </w:rPr>
        <w:t xml:space="preserve"> = 0, </w:t>
      </w:r>
      <w:r w:rsidR="00426C62" w:rsidRPr="00303962">
        <w:rPr>
          <w:rFonts w:asciiTheme="minorHAnsi" w:hAnsiTheme="minorHAnsi" w:cs="Segoe UI"/>
          <w:sz w:val="22"/>
          <w:szCs w:val="22"/>
          <w:lang w:val="en-GB"/>
        </w:rPr>
        <w:t xml:space="preserve">what is </w:t>
      </w:r>
      <w:r w:rsidRPr="00303962">
        <w:rPr>
          <w:rFonts w:asciiTheme="minorHAnsi" w:hAnsiTheme="minorHAnsi" w:cs="Segoe UI"/>
          <w:i/>
          <w:iCs/>
          <w:sz w:val="22"/>
          <w:szCs w:val="22"/>
          <w:lang w:val="en-GB"/>
        </w:rPr>
        <w:t>b</w:t>
      </w:r>
      <w:r w:rsidRPr="00303962">
        <w:rPr>
          <w:rFonts w:asciiTheme="minorHAnsi" w:hAnsiTheme="minorHAnsi" w:cs="Segoe UI"/>
          <w:sz w:val="22"/>
          <w:szCs w:val="22"/>
          <w:lang w:val="en-GB"/>
        </w:rPr>
        <w:t>?</w:t>
      </w:r>
    </w:p>
    <w:p w:rsidR="008B4F75" w:rsidRPr="00303962" w:rsidRDefault="008B4F75">
      <w:pPr>
        <w:ind w:left="840"/>
        <w:rPr>
          <w:rFonts w:asciiTheme="minorHAnsi" w:hAnsiTheme="minorHAnsi" w:cs="Segoe UI"/>
          <w:sz w:val="22"/>
          <w:szCs w:val="22"/>
          <w:lang w:val="en-GB"/>
        </w:rPr>
      </w:pPr>
    </w:p>
    <w:p w:rsidR="008B4F75" w:rsidRPr="00303962" w:rsidRDefault="00426C62">
      <w:pPr>
        <w:ind w:left="840"/>
        <w:rPr>
          <w:rFonts w:asciiTheme="minorHAnsi" w:hAnsiTheme="minorHAnsi" w:cs="Segoe UI"/>
          <w:sz w:val="22"/>
          <w:szCs w:val="22"/>
          <w:lang w:val="en-GB"/>
        </w:rPr>
      </w:pPr>
      <w:r w:rsidRPr="00303962">
        <w:rPr>
          <w:rFonts w:asciiTheme="minorHAnsi" w:hAnsiTheme="minorHAnsi" w:cs="Segoe UI"/>
          <w:sz w:val="22"/>
          <w:szCs w:val="22"/>
          <w:lang w:val="en-GB"/>
        </w:rPr>
        <w:t>3.2 If</w:t>
      </w:r>
      <w:r w:rsidR="008B4F75" w:rsidRPr="00303962">
        <w:rPr>
          <w:rFonts w:asciiTheme="minorHAnsi" w:hAnsiTheme="minorHAnsi" w:cs="Segoe UI"/>
          <w:sz w:val="22"/>
          <w:szCs w:val="22"/>
          <w:lang w:val="en-GB"/>
        </w:rPr>
        <w:t xml:space="preserve"> </w:t>
      </w:r>
      <w:r w:rsidR="008B4F75" w:rsidRPr="00303962">
        <w:rPr>
          <w:rFonts w:asciiTheme="minorHAnsi" w:hAnsiTheme="minorHAnsi" w:cs="Segoe UI"/>
          <w:i/>
          <w:sz w:val="22"/>
          <w:szCs w:val="22"/>
          <w:lang w:val="en-GB"/>
        </w:rPr>
        <w:t>r</w:t>
      </w:r>
      <w:r w:rsidR="008B4F75" w:rsidRPr="00303962">
        <w:rPr>
          <w:rFonts w:asciiTheme="minorHAnsi" w:hAnsiTheme="minorHAnsi" w:cs="Segoe UI"/>
          <w:sz w:val="22"/>
          <w:szCs w:val="22"/>
          <w:lang w:val="en-GB"/>
        </w:rPr>
        <w:t xml:space="preserve"> =1, </w:t>
      </w:r>
      <w:r w:rsidRPr="00303962">
        <w:rPr>
          <w:rFonts w:asciiTheme="minorHAnsi" w:hAnsiTheme="minorHAnsi" w:cs="Segoe UI"/>
          <w:sz w:val="22"/>
          <w:szCs w:val="22"/>
          <w:lang w:val="en-GB"/>
        </w:rPr>
        <w:t>does it mean that in all pairs of correlated variables are both the values the same?</w:t>
      </w:r>
    </w:p>
    <w:p w:rsidR="008B4F75" w:rsidRPr="00303962" w:rsidRDefault="008B4F75">
      <w:pPr>
        <w:ind w:left="840"/>
        <w:rPr>
          <w:rFonts w:asciiTheme="minorHAnsi" w:hAnsiTheme="minorHAnsi"/>
          <w:sz w:val="22"/>
          <w:szCs w:val="22"/>
          <w:lang w:val="en-GB"/>
        </w:rPr>
      </w:pPr>
    </w:p>
    <w:p w:rsidR="008B4F75" w:rsidRPr="00303962" w:rsidRDefault="00426C62">
      <w:pPr>
        <w:ind w:left="840"/>
        <w:rPr>
          <w:rFonts w:asciiTheme="minorHAnsi" w:hAnsiTheme="minorHAnsi" w:cs="Segoe UI"/>
          <w:sz w:val="22"/>
          <w:szCs w:val="22"/>
          <w:lang w:val="en-GB"/>
        </w:rPr>
      </w:pPr>
      <w:r w:rsidRPr="00303962">
        <w:rPr>
          <w:rFonts w:asciiTheme="minorHAnsi" w:hAnsiTheme="minorHAnsi" w:cs="Segoe UI"/>
          <w:sz w:val="22"/>
          <w:szCs w:val="22"/>
          <w:lang w:val="en-GB"/>
        </w:rPr>
        <w:t>3.3 If</w:t>
      </w:r>
      <w:r w:rsidR="008B4F75" w:rsidRPr="00303962">
        <w:rPr>
          <w:rFonts w:asciiTheme="minorHAnsi" w:hAnsiTheme="minorHAnsi" w:cs="Segoe UI"/>
          <w:sz w:val="22"/>
          <w:szCs w:val="22"/>
          <w:lang w:val="en-GB"/>
        </w:rPr>
        <w:t xml:space="preserve"> </w:t>
      </w:r>
      <w:r w:rsidR="008B4F75" w:rsidRPr="00303962">
        <w:rPr>
          <w:rFonts w:asciiTheme="minorHAnsi" w:hAnsiTheme="minorHAnsi" w:cs="Segoe UI"/>
          <w:i/>
          <w:sz w:val="22"/>
          <w:szCs w:val="22"/>
          <w:lang w:val="en-GB"/>
        </w:rPr>
        <w:t xml:space="preserve">r </w:t>
      </w:r>
      <w:r w:rsidRPr="00303962">
        <w:rPr>
          <w:rFonts w:asciiTheme="minorHAnsi" w:hAnsiTheme="minorHAnsi" w:cs="Segoe UI"/>
          <w:sz w:val="22"/>
          <w:szCs w:val="22"/>
          <w:lang w:val="en-GB"/>
        </w:rPr>
        <w:t>=0.</w:t>
      </w:r>
      <w:r w:rsidR="008B4F75" w:rsidRPr="00303962">
        <w:rPr>
          <w:rFonts w:asciiTheme="minorHAnsi" w:hAnsiTheme="minorHAnsi" w:cs="Segoe UI"/>
          <w:sz w:val="22"/>
          <w:szCs w:val="22"/>
          <w:lang w:val="en-GB"/>
        </w:rPr>
        <w:t>5 a</w:t>
      </w:r>
      <w:r w:rsidRPr="00303962">
        <w:rPr>
          <w:rFonts w:asciiTheme="minorHAnsi" w:hAnsiTheme="minorHAnsi" w:cs="Segoe UI"/>
          <w:sz w:val="22"/>
          <w:szCs w:val="22"/>
          <w:lang w:val="en-GB"/>
        </w:rPr>
        <w:t>nd</w:t>
      </w:r>
      <w:r w:rsidR="008B4F75" w:rsidRPr="00303962">
        <w:rPr>
          <w:rFonts w:asciiTheme="minorHAnsi" w:hAnsiTheme="minorHAnsi" w:cs="Segoe UI"/>
          <w:sz w:val="22"/>
          <w:szCs w:val="22"/>
          <w:lang w:val="en-GB"/>
        </w:rPr>
        <w:t xml:space="preserve"> </w:t>
      </w:r>
      <w:bookmarkStart w:id="0" w:name="OLE_LINK1"/>
      <w:bookmarkStart w:id="1" w:name="OLE_LINK2"/>
      <w:r w:rsidR="008B4F75" w:rsidRPr="00303962">
        <w:rPr>
          <w:rFonts w:asciiTheme="minorHAnsi" w:hAnsiTheme="minorHAnsi" w:cs="Segoe UI"/>
          <w:i/>
          <w:sz w:val="22"/>
          <w:szCs w:val="22"/>
          <w:lang w:val="en-GB"/>
        </w:rPr>
        <w:t>z</w:t>
      </w:r>
      <w:r w:rsidR="008B4F75" w:rsidRPr="00303962">
        <w:rPr>
          <w:rFonts w:asciiTheme="minorHAnsi" w:hAnsiTheme="minorHAnsi" w:cs="Segoe UI"/>
          <w:sz w:val="22"/>
          <w:szCs w:val="22"/>
          <w:vertAlign w:val="subscript"/>
          <w:lang w:val="en-GB"/>
        </w:rPr>
        <w:t>X</w:t>
      </w:r>
      <w:r w:rsidR="008B4F75" w:rsidRPr="00303962">
        <w:rPr>
          <w:rFonts w:asciiTheme="minorHAnsi" w:hAnsiTheme="minorHAnsi" w:cs="Segoe UI"/>
          <w:sz w:val="22"/>
          <w:szCs w:val="22"/>
          <w:lang w:val="en-GB"/>
        </w:rPr>
        <w:t>=2</w:t>
      </w:r>
      <w:r w:rsidRPr="00303962">
        <w:rPr>
          <w:rFonts w:asciiTheme="minorHAnsi" w:hAnsiTheme="minorHAnsi" w:cs="Segoe UI"/>
          <w:sz w:val="22"/>
          <w:szCs w:val="22"/>
          <w:lang w:val="en-GB"/>
        </w:rPr>
        <w:t>.</w:t>
      </w:r>
      <w:r w:rsidR="008B4F75" w:rsidRPr="00303962">
        <w:rPr>
          <w:rFonts w:asciiTheme="minorHAnsi" w:hAnsiTheme="minorHAnsi" w:cs="Segoe UI"/>
          <w:sz w:val="22"/>
          <w:szCs w:val="22"/>
          <w:lang w:val="en-GB"/>
        </w:rPr>
        <w:t xml:space="preserve">0, </w:t>
      </w:r>
      <w:r w:rsidRPr="00303962">
        <w:rPr>
          <w:rFonts w:asciiTheme="minorHAnsi" w:hAnsiTheme="minorHAnsi" w:cs="Segoe UI"/>
          <w:sz w:val="22"/>
          <w:szCs w:val="22"/>
          <w:lang w:val="en-GB"/>
        </w:rPr>
        <w:t>what is the estimate of the value Y, that is</w:t>
      </w:r>
      <w:r w:rsidR="008B4F75" w:rsidRPr="00303962">
        <w:rPr>
          <w:rFonts w:asciiTheme="minorHAnsi" w:hAnsiTheme="minorHAnsi" w:cs="Segoe UI"/>
          <w:sz w:val="22"/>
          <w:szCs w:val="22"/>
          <w:lang w:val="en-GB"/>
        </w:rPr>
        <w:t xml:space="preserve"> </w:t>
      </w:r>
      <w:r w:rsidR="008B4F75" w:rsidRPr="00303962">
        <w:rPr>
          <w:rFonts w:asciiTheme="minorHAnsi" w:hAnsiTheme="minorHAnsi" w:cs="Segoe UI"/>
          <w:i/>
          <w:sz w:val="22"/>
          <w:szCs w:val="22"/>
          <w:lang w:val="en-GB"/>
        </w:rPr>
        <w:t>z</w:t>
      </w:r>
      <w:r w:rsidR="008B4F75" w:rsidRPr="00303962">
        <w:rPr>
          <w:rFonts w:asciiTheme="minorHAnsi" w:hAnsiTheme="minorHAnsi" w:cs="Segoe UI"/>
          <w:sz w:val="22"/>
          <w:szCs w:val="22"/>
          <w:vertAlign w:val="subscript"/>
          <w:lang w:val="en-GB"/>
        </w:rPr>
        <w:t>Y</w:t>
      </w:r>
      <w:r w:rsidR="008B4F75" w:rsidRPr="00303962">
        <w:rPr>
          <w:rFonts w:asciiTheme="minorHAnsi" w:hAnsiTheme="minorHAnsi" w:cs="Segoe UI"/>
          <w:sz w:val="22"/>
          <w:szCs w:val="22"/>
          <w:lang w:val="en-GB"/>
        </w:rPr>
        <w:t xml:space="preserve">’ </w:t>
      </w:r>
      <w:bookmarkEnd w:id="0"/>
      <w:bookmarkEnd w:id="1"/>
      <w:r w:rsidR="008B4F75" w:rsidRPr="00303962">
        <w:rPr>
          <w:rFonts w:asciiTheme="minorHAnsi" w:hAnsiTheme="minorHAnsi" w:cs="Segoe UI"/>
          <w:sz w:val="22"/>
          <w:szCs w:val="22"/>
          <w:lang w:val="en-GB"/>
        </w:rPr>
        <w:t>?</w:t>
      </w:r>
    </w:p>
    <w:p w:rsidR="008B4F75" w:rsidRPr="00303962" w:rsidRDefault="008B4F75">
      <w:pPr>
        <w:ind w:left="840"/>
        <w:rPr>
          <w:rFonts w:asciiTheme="minorHAnsi" w:hAnsiTheme="minorHAnsi" w:cs="Segoe U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3.4 </w:t>
      </w:r>
      <w:r w:rsidR="00426C62" w:rsidRPr="00303962">
        <w:rPr>
          <w:rFonts w:asciiTheme="minorHAnsi" w:hAnsiTheme="minorHAnsi" w:cs="Segoe UI"/>
          <w:sz w:val="22"/>
          <w:szCs w:val="22"/>
          <w:lang w:val="en-GB"/>
        </w:rPr>
        <w:t xml:space="preserve">What is the percentile equivalent to the value </w:t>
      </w:r>
      <w:r w:rsidRPr="00303962">
        <w:rPr>
          <w:rFonts w:asciiTheme="minorHAnsi" w:hAnsiTheme="minorHAnsi" w:cs="Segoe UI"/>
          <w:i/>
          <w:sz w:val="22"/>
          <w:szCs w:val="22"/>
          <w:lang w:val="en-GB"/>
        </w:rPr>
        <w:t>z</w:t>
      </w:r>
      <w:r w:rsidRPr="00303962">
        <w:rPr>
          <w:rFonts w:asciiTheme="minorHAnsi" w:hAnsiTheme="minorHAnsi" w:cs="Segoe UI"/>
          <w:sz w:val="22"/>
          <w:szCs w:val="22"/>
          <w:vertAlign w:val="subscript"/>
          <w:lang w:val="en-GB"/>
        </w:rPr>
        <w:t>Y</w:t>
      </w:r>
      <w:r w:rsidRPr="00303962">
        <w:rPr>
          <w:rFonts w:asciiTheme="minorHAnsi" w:hAnsiTheme="minorHAnsi" w:cs="Segoe UI"/>
          <w:sz w:val="22"/>
          <w:szCs w:val="22"/>
          <w:lang w:val="en-GB"/>
        </w:rPr>
        <w:t>’</w:t>
      </w:r>
      <w:r w:rsidR="00426C62" w:rsidRPr="00303962">
        <w:rPr>
          <w:rFonts w:asciiTheme="minorHAnsi" w:hAnsiTheme="minorHAnsi" w:cs="Segoe UI"/>
          <w:sz w:val="22"/>
          <w:szCs w:val="22"/>
          <w:lang w:val="en-GB"/>
        </w:rPr>
        <w:t xml:space="preserve"> from previous question?</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3.5 </w:t>
      </w:r>
      <w:r w:rsidR="00426C62" w:rsidRPr="00303962">
        <w:rPr>
          <w:rFonts w:asciiTheme="minorHAnsi" w:hAnsiTheme="minorHAnsi" w:cs="Segoe UI"/>
          <w:sz w:val="22"/>
          <w:szCs w:val="22"/>
          <w:lang w:val="en-GB"/>
        </w:rPr>
        <w:t>If</w:t>
      </w:r>
      <w:r w:rsidRPr="00303962">
        <w:rPr>
          <w:rFonts w:asciiTheme="minorHAnsi" w:hAnsiTheme="minorHAnsi" w:cs="Segoe UI"/>
          <w:sz w:val="22"/>
          <w:szCs w:val="22"/>
          <w:lang w:val="en-GB"/>
        </w:rPr>
        <w:t xml:space="preserve"> </w:t>
      </w:r>
      <w:r w:rsidRPr="00303962">
        <w:rPr>
          <w:rFonts w:asciiTheme="minorHAnsi" w:hAnsiTheme="minorHAnsi" w:cs="Segoe UI"/>
          <w:i/>
          <w:sz w:val="22"/>
          <w:szCs w:val="22"/>
          <w:lang w:val="en-GB"/>
        </w:rPr>
        <w:t>r</w:t>
      </w:r>
      <w:r w:rsidR="00426C62" w:rsidRPr="00303962">
        <w:rPr>
          <w:rFonts w:asciiTheme="minorHAnsi" w:hAnsiTheme="minorHAnsi" w:cs="Segoe UI"/>
          <w:sz w:val="22"/>
          <w:szCs w:val="22"/>
          <w:lang w:val="en-GB"/>
        </w:rPr>
        <w:t xml:space="preserve"> =-0.</w:t>
      </w:r>
      <w:r w:rsidRPr="00303962">
        <w:rPr>
          <w:rFonts w:asciiTheme="minorHAnsi" w:hAnsiTheme="minorHAnsi" w:cs="Segoe UI"/>
          <w:sz w:val="22"/>
          <w:szCs w:val="22"/>
          <w:lang w:val="en-GB"/>
        </w:rPr>
        <w:t xml:space="preserve">6 a </w:t>
      </w:r>
      <w:r w:rsidRPr="00303962">
        <w:rPr>
          <w:rFonts w:asciiTheme="minorHAnsi" w:hAnsiTheme="minorHAnsi" w:cs="Segoe UI"/>
          <w:i/>
          <w:sz w:val="22"/>
          <w:szCs w:val="22"/>
          <w:lang w:val="en-GB"/>
        </w:rPr>
        <w:t>z</w:t>
      </w:r>
      <w:r w:rsidRPr="00303962">
        <w:rPr>
          <w:rFonts w:asciiTheme="minorHAnsi" w:hAnsiTheme="minorHAnsi" w:cs="Segoe UI"/>
          <w:sz w:val="22"/>
          <w:szCs w:val="22"/>
          <w:vertAlign w:val="subscript"/>
          <w:lang w:val="en-GB"/>
        </w:rPr>
        <w:t>X</w:t>
      </w:r>
      <w:r w:rsidR="00426C62" w:rsidRPr="00303962">
        <w:rPr>
          <w:rFonts w:asciiTheme="minorHAnsi" w:hAnsiTheme="minorHAnsi" w:cs="Segoe UI"/>
          <w:sz w:val="22"/>
          <w:szCs w:val="22"/>
          <w:lang w:val="en-GB"/>
        </w:rPr>
        <w:t>=-1.</w:t>
      </w:r>
      <w:r w:rsidRPr="00303962">
        <w:rPr>
          <w:rFonts w:asciiTheme="minorHAnsi" w:hAnsiTheme="minorHAnsi" w:cs="Segoe UI"/>
          <w:sz w:val="22"/>
          <w:szCs w:val="22"/>
          <w:lang w:val="en-GB"/>
        </w:rPr>
        <w:t xml:space="preserve">5, </w:t>
      </w:r>
      <w:r w:rsidR="00426C62" w:rsidRPr="00303962">
        <w:rPr>
          <w:rFonts w:asciiTheme="minorHAnsi" w:hAnsiTheme="minorHAnsi" w:cs="Segoe UI"/>
          <w:sz w:val="22"/>
          <w:szCs w:val="22"/>
          <w:lang w:val="en-GB"/>
        </w:rPr>
        <w:t>what is the estimate of value Y, that is</w:t>
      </w:r>
      <w:r w:rsidRPr="00303962">
        <w:rPr>
          <w:rFonts w:asciiTheme="minorHAnsi" w:hAnsiTheme="minorHAnsi" w:cs="Segoe UI"/>
          <w:sz w:val="22"/>
          <w:szCs w:val="22"/>
          <w:lang w:val="en-GB"/>
        </w:rPr>
        <w:t xml:space="preserve"> </w:t>
      </w:r>
      <w:r w:rsidRPr="00303962">
        <w:rPr>
          <w:rFonts w:asciiTheme="minorHAnsi" w:hAnsiTheme="minorHAnsi" w:cs="Segoe UI"/>
          <w:i/>
          <w:sz w:val="22"/>
          <w:szCs w:val="22"/>
          <w:lang w:val="en-GB"/>
        </w:rPr>
        <w:t>z</w:t>
      </w:r>
      <w:r w:rsidRPr="00303962">
        <w:rPr>
          <w:rFonts w:asciiTheme="minorHAnsi" w:hAnsiTheme="minorHAnsi" w:cs="Segoe UI"/>
          <w:sz w:val="22"/>
          <w:szCs w:val="22"/>
          <w:vertAlign w:val="subscript"/>
          <w:lang w:val="en-GB"/>
        </w:rPr>
        <w:t>Y</w:t>
      </w:r>
      <w:r w:rsidRPr="00303962">
        <w:rPr>
          <w:rFonts w:asciiTheme="minorHAnsi" w:hAnsiTheme="minorHAnsi" w:cs="Segoe UI"/>
          <w:sz w:val="22"/>
          <w:szCs w:val="22"/>
          <w:lang w:val="en-GB"/>
        </w:rPr>
        <w:t>’  ?</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3.6 </w:t>
      </w:r>
      <w:r w:rsidR="00426C62" w:rsidRPr="00303962">
        <w:rPr>
          <w:rFonts w:asciiTheme="minorHAnsi" w:hAnsiTheme="minorHAnsi" w:cs="Segoe UI"/>
          <w:sz w:val="22"/>
          <w:szCs w:val="22"/>
          <w:lang w:val="en-GB"/>
        </w:rPr>
        <w:t>If we predict Y from</w:t>
      </w:r>
      <w:r w:rsidRPr="00303962">
        <w:rPr>
          <w:rFonts w:asciiTheme="minorHAnsi" w:hAnsiTheme="minorHAnsi" w:cs="Segoe UI"/>
          <w:sz w:val="22"/>
          <w:szCs w:val="22"/>
          <w:lang w:val="en-GB"/>
        </w:rPr>
        <w:t> X a</w:t>
      </w:r>
      <w:r w:rsidR="00426C62" w:rsidRPr="00303962">
        <w:rPr>
          <w:rFonts w:asciiTheme="minorHAnsi" w:hAnsiTheme="minorHAnsi" w:cs="Segoe UI"/>
          <w:sz w:val="22"/>
          <w:szCs w:val="22"/>
          <w:lang w:val="en-GB"/>
        </w:rPr>
        <w:t>nd</w:t>
      </w:r>
      <w:r w:rsidRPr="00303962">
        <w:rPr>
          <w:rFonts w:asciiTheme="minorHAnsi" w:hAnsiTheme="minorHAnsi" w:cs="Segoe UI"/>
          <w:sz w:val="22"/>
          <w:szCs w:val="22"/>
          <w:lang w:val="en-GB"/>
        </w:rPr>
        <w:t xml:space="preserve"> </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X</w:t>
      </w:r>
      <w:r w:rsidRPr="00303962">
        <w:rPr>
          <w:rFonts w:asciiTheme="minorHAnsi" w:hAnsiTheme="minorHAnsi" w:cs="Segoe UI"/>
          <w:sz w:val="22"/>
          <w:szCs w:val="22"/>
          <w:lang w:val="en-GB"/>
        </w:rPr>
        <w:t>=</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Y</w:t>
      </w:r>
      <w:r w:rsidRPr="00303962">
        <w:rPr>
          <w:rFonts w:asciiTheme="minorHAnsi" w:hAnsiTheme="minorHAnsi" w:cs="Segoe UI"/>
          <w:sz w:val="22"/>
          <w:szCs w:val="22"/>
          <w:lang w:val="en-GB"/>
        </w:rPr>
        <w:t xml:space="preserve">=15, </w:t>
      </w:r>
      <w:r w:rsidR="00426C62" w:rsidRPr="00303962">
        <w:rPr>
          <w:rFonts w:asciiTheme="minorHAnsi" w:hAnsiTheme="minorHAnsi" w:cs="Segoe UI"/>
          <w:sz w:val="22"/>
          <w:szCs w:val="22"/>
          <w:lang w:val="en-GB"/>
        </w:rPr>
        <w:t xml:space="preserve">does it apply that correlation </w:t>
      </w:r>
      <w:r w:rsidRPr="00303962">
        <w:rPr>
          <w:rFonts w:asciiTheme="minorHAnsi" w:hAnsiTheme="minorHAnsi" w:cs="Segoe UI"/>
          <w:sz w:val="22"/>
          <w:szCs w:val="22"/>
          <w:lang w:val="en-GB"/>
        </w:rPr>
        <w:t>(</w:t>
      </w:r>
      <w:r w:rsidRPr="00303962">
        <w:rPr>
          <w:rFonts w:asciiTheme="minorHAnsi" w:hAnsiTheme="minorHAnsi" w:cs="Segoe UI"/>
          <w:i/>
          <w:sz w:val="22"/>
          <w:szCs w:val="22"/>
          <w:lang w:val="en-GB"/>
        </w:rPr>
        <w:t>r</w:t>
      </w:r>
      <w:r w:rsidRPr="00303962">
        <w:rPr>
          <w:rFonts w:asciiTheme="minorHAnsi" w:hAnsiTheme="minorHAnsi" w:cs="Segoe UI"/>
          <w:sz w:val="22"/>
          <w:szCs w:val="22"/>
          <w:lang w:val="en-GB"/>
        </w:rPr>
        <w:t>)</w:t>
      </w:r>
      <w:r w:rsidR="00426C62" w:rsidRPr="00303962">
        <w:rPr>
          <w:rFonts w:asciiTheme="minorHAnsi" w:hAnsiTheme="minorHAnsi" w:cs="Segoe UI"/>
          <w:sz w:val="22"/>
          <w:szCs w:val="22"/>
          <w:lang w:val="en-GB"/>
        </w:rPr>
        <w:t xml:space="preserve"> equals to regression coefficient b ?</w:t>
      </w:r>
    </w:p>
    <w:p w:rsidR="00426C62" w:rsidRPr="00303962" w:rsidRDefault="00426C62">
      <w:pPr>
        <w:ind w:left="840"/>
        <w:rPr>
          <w:rFonts w:asciiTheme="minorHAnsi" w:hAnsiTheme="minorHAnsi"/>
          <w:sz w:val="22"/>
          <w:szCs w:val="22"/>
          <w:lang w:val="en-GB"/>
        </w:rPr>
      </w:pPr>
    </w:p>
    <w:p w:rsidR="008B4F75" w:rsidRPr="00303962" w:rsidRDefault="00426C62">
      <w:pPr>
        <w:ind w:left="840"/>
        <w:rPr>
          <w:rFonts w:asciiTheme="minorHAnsi" w:hAnsiTheme="minorHAnsi" w:cs="Segoe UI"/>
          <w:sz w:val="22"/>
          <w:szCs w:val="22"/>
          <w:lang w:val="en-GB"/>
        </w:rPr>
      </w:pPr>
      <w:r w:rsidRPr="00303962">
        <w:rPr>
          <w:rFonts w:asciiTheme="minorHAnsi" w:hAnsiTheme="minorHAnsi" w:cs="Segoe UI"/>
          <w:sz w:val="22"/>
          <w:szCs w:val="22"/>
          <w:lang w:val="en-GB"/>
        </w:rPr>
        <w:t>3.7 If</w:t>
      </w:r>
      <w:r w:rsidR="008B4F75" w:rsidRPr="00303962">
        <w:rPr>
          <w:rFonts w:asciiTheme="minorHAnsi" w:hAnsiTheme="minorHAnsi" w:cs="Segoe UI"/>
          <w:sz w:val="22"/>
          <w:szCs w:val="22"/>
          <w:lang w:val="en-GB"/>
        </w:rPr>
        <w:t xml:space="preserve"> </w:t>
      </w:r>
      <w:r w:rsidR="008B4F75" w:rsidRPr="00303962">
        <w:rPr>
          <w:rFonts w:asciiTheme="minorHAnsi" w:hAnsiTheme="minorHAnsi" w:cs="Segoe UI"/>
          <w:i/>
          <w:sz w:val="22"/>
          <w:szCs w:val="22"/>
          <w:lang w:val="en-GB"/>
        </w:rPr>
        <w:t>s</w:t>
      </w:r>
      <w:r w:rsidR="008B4F75" w:rsidRPr="00303962">
        <w:rPr>
          <w:rFonts w:asciiTheme="minorHAnsi" w:hAnsiTheme="minorHAnsi" w:cs="Segoe UI"/>
          <w:sz w:val="22"/>
          <w:szCs w:val="22"/>
          <w:vertAlign w:val="subscript"/>
          <w:lang w:val="en-GB"/>
        </w:rPr>
        <w:t>Y</w:t>
      </w:r>
      <w:r w:rsidR="008B4F75" w:rsidRPr="00303962">
        <w:rPr>
          <w:rFonts w:asciiTheme="minorHAnsi" w:hAnsiTheme="minorHAnsi" w:cs="Segoe UI"/>
          <w:sz w:val="22"/>
          <w:szCs w:val="22"/>
          <w:lang w:val="en-GB"/>
        </w:rPr>
        <w:t xml:space="preserve"> = 10 a</w:t>
      </w:r>
      <w:r w:rsidRPr="00303962">
        <w:rPr>
          <w:rFonts w:asciiTheme="minorHAnsi" w:hAnsiTheme="minorHAnsi" w:cs="Segoe UI"/>
          <w:sz w:val="22"/>
          <w:szCs w:val="22"/>
          <w:lang w:val="en-GB"/>
        </w:rPr>
        <w:t>nd</w:t>
      </w:r>
      <w:r w:rsidR="008B4F75" w:rsidRPr="00303962">
        <w:rPr>
          <w:rFonts w:asciiTheme="minorHAnsi" w:hAnsiTheme="minorHAnsi" w:cs="Segoe UI"/>
          <w:sz w:val="22"/>
          <w:szCs w:val="22"/>
          <w:lang w:val="en-GB"/>
        </w:rPr>
        <w:t xml:space="preserve"> </w:t>
      </w:r>
      <w:r w:rsidR="008B4F75" w:rsidRPr="00303962">
        <w:rPr>
          <w:rFonts w:asciiTheme="minorHAnsi" w:hAnsiTheme="minorHAnsi" w:cs="Segoe UI"/>
          <w:i/>
          <w:sz w:val="22"/>
          <w:szCs w:val="22"/>
          <w:lang w:val="en-GB"/>
        </w:rPr>
        <w:t>r</w:t>
      </w:r>
      <w:r w:rsidRPr="00303962">
        <w:rPr>
          <w:rFonts w:asciiTheme="minorHAnsi" w:hAnsiTheme="minorHAnsi" w:cs="Segoe UI"/>
          <w:sz w:val="22"/>
          <w:szCs w:val="22"/>
          <w:lang w:val="en-GB"/>
        </w:rPr>
        <w:t xml:space="preserve"> = 0.</w:t>
      </w:r>
      <w:r w:rsidR="008B4F75" w:rsidRPr="00303962">
        <w:rPr>
          <w:rFonts w:asciiTheme="minorHAnsi" w:hAnsiTheme="minorHAnsi" w:cs="Segoe UI"/>
          <w:sz w:val="22"/>
          <w:szCs w:val="22"/>
          <w:lang w:val="en-GB"/>
        </w:rPr>
        <w:t xml:space="preserve">6, </w:t>
      </w:r>
      <w:r w:rsidRPr="00303962">
        <w:rPr>
          <w:rFonts w:asciiTheme="minorHAnsi" w:hAnsiTheme="minorHAnsi" w:cs="Segoe UI"/>
          <w:sz w:val="22"/>
          <w:szCs w:val="22"/>
          <w:lang w:val="en-GB"/>
        </w:rPr>
        <w:t xml:space="preserve">what is the residual standard deviation </w:t>
      </w:r>
      <w:r w:rsidR="008B4F75" w:rsidRPr="00303962">
        <w:rPr>
          <w:rFonts w:asciiTheme="minorHAnsi" w:hAnsiTheme="minorHAnsi" w:cs="Segoe UI"/>
          <w:sz w:val="22"/>
          <w:szCs w:val="22"/>
          <w:lang w:val="en-GB"/>
        </w:rPr>
        <w:t>(</w:t>
      </w:r>
      <w:r w:rsidR="008B4F75" w:rsidRPr="00303962">
        <w:rPr>
          <w:rFonts w:asciiTheme="minorHAnsi" w:hAnsiTheme="minorHAnsi" w:cs="Segoe UI"/>
          <w:i/>
          <w:sz w:val="22"/>
          <w:szCs w:val="22"/>
          <w:lang w:val="en-GB"/>
        </w:rPr>
        <w:t>s</w:t>
      </w:r>
      <w:r w:rsidR="008B4F75" w:rsidRPr="00303962">
        <w:rPr>
          <w:rFonts w:asciiTheme="minorHAnsi" w:hAnsiTheme="minorHAnsi" w:cs="Segoe UI"/>
          <w:sz w:val="22"/>
          <w:szCs w:val="22"/>
          <w:vertAlign w:val="subscript"/>
          <w:lang w:val="en-GB"/>
        </w:rPr>
        <w:t>e</w:t>
      </w:r>
      <w:r w:rsidR="008B4F75" w:rsidRPr="00303962">
        <w:rPr>
          <w:rFonts w:asciiTheme="minorHAnsi" w:hAnsiTheme="minorHAnsi" w:cs="Segoe UI"/>
          <w:sz w:val="22"/>
          <w:szCs w:val="22"/>
          <w:lang w:val="en-GB"/>
        </w:rPr>
        <w:t>)?</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lastRenderedPageBreak/>
        <w:t xml:space="preserve">3.8 </w:t>
      </w:r>
      <w:r w:rsidR="00426C62" w:rsidRPr="00303962">
        <w:rPr>
          <w:rFonts w:asciiTheme="minorHAnsi" w:hAnsiTheme="minorHAnsi" w:cs="Segoe UI"/>
          <w:sz w:val="22"/>
          <w:szCs w:val="22"/>
          <w:lang w:val="en-GB"/>
        </w:rPr>
        <w:t>If</w:t>
      </w:r>
      <w:r w:rsidRPr="00303962">
        <w:rPr>
          <w:rFonts w:asciiTheme="minorHAnsi" w:hAnsiTheme="minorHAnsi"/>
          <w:sz w:val="22"/>
          <w:szCs w:val="22"/>
          <w:lang w:val="en-GB"/>
        </w:rPr>
        <w:t xml:space="preserve"> </w:t>
      </w:r>
      <w:r w:rsidRPr="00303962">
        <w:rPr>
          <w:rFonts w:asciiTheme="minorHAnsi" w:hAnsiTheme="minorHAnsi" w:cs="Segoe UI"/>
          <w:i/>
          <w:sz w:val="22"/>
          <w:szCs w:val="22"/>
          <w:lang w:val="en-GB"/>
        </w:rPr>
        <w:t>r</w:t>
      </w:r>
      <w:r w:rsidRPr="00303962">
        <w:rPr>
          <w:rFonts w:asciiTheme="minorHAnsi" w:hAnsiTheme="minorHAnsi" w:cs="Segoe UI"/>
          <w:sz w:val="22"/>
          <w:szCs w:val="22"/>
          <w:vertAlign w:val="subscript"/>
          <w:lang w:val="en-GB"/>
        </w:rPr>
        <w:t xml:space="preserve">XY </w:t>
      </w:r>
      <w:r w:rsidR="00426C62" w:rsidRPr="00303962">
        <w:rPr>
          <w:rFonts w:asciiTheme="minorHAnsi" w:hAnsiTheme="minorHAnsi" w:cs="Segoe UI"/>
          <w:sz w:val="22"/>
          <w:szCs w:val="22"/>
          <w:lang w:val="en-GB"/>
        </w:rPr>
        <w:t>= 0.</w:t>
      </w:r>
      <w:r w:rsidRPr="00303962">
        <w:rPr>
          <w:rFonts w:asciiTheme="minorHAnsi" w:hAnsiTheme="minorHAnsi" w:cs="Segoe UI"/>
          <w:sz w:val="22"/>
          <w:szCs w:val="22"/>
          <w:lang w:val="en-GB"/>
        </w:rPr>
        <w:t>5, a</w:t>
      </w:r>
      <w:r w:rsidR="00426C62" w:rsidRPr="00303962">
        <w:rPr>
          <w:rFonts w:asciiTheme="minorHAnsi" w:hAnsiTheme="minorHAnsi" w:cs="Segoe UI"/>
          <w:sz w:val="22"/>
          <w:szCs w:val="22"/>
          <w:lang w:val="en-GB"/>
        </w:rPr>
        <w:t xml:space="preserve">nd performance of a subject in variable X corresponds with </w:t>
      </w:r>
      <w:r w:rsidRPr="00303962">
        <w:rPr>
          <w:rFonts w:asciiTheme="minorHAnsi" w:hAnsiTheme="minorHAnsi" w:cs="Segoe UI"/>
          <w:i/>
          <w:sz w:val="22"/>
          <w:szCs w:val="22"/>
          <w:lang w:val="en-GB"/>
        </w:rPr>
        <w:t>P</w:t>
      </w:r>
      <w:r w:rsidRPr="00303962">
        <w:rPr>
          <w:rFonts w:asciiTheme="minorHAnsi" w:hAnsiTheme="minorHAnsi" w:cs="Segoe UI"/>
          <w:sz w:val="22"/>
          <w:szCs w:val="22"/>
          <w:vertAlign w:val="subscript"/>
          <w:lang w:val="en-GB"/>
        </w:rPr>
        <w:t>2</w:t>
      </w:r>
      <w:r w:rsidRPr="00303962">
        <w:rPr>
          <w:rFonts w:asciiTheme="minorHAnsi" w:hAnsiTheme="minorHAnsi" w:cs="Segoe UI"/>
          <w:sz w:val="22"/>
          <w:szCs w:val="22"/>
          <w:lang w:val="en-GB"/>
        </w:rPr>
        <w:t xml:space="preserve">, </w:t>
      </w:r>
      <w:r w:rsidR="00426C62" w:rsidRPr="00303962">
        <w:rPr>
          <w:rFonts w:asciiTheme="minorHAnsi" w:hAnsiTheme="minorHAnsi" w:cs="Segoe UI"/>
          <w:sz w:val="22"/>
          <w:szCs w:val="22"/>
          <w:lang w:val="en-GB"/>
        </w:rPr>
        <w:t>estimate the subject’</w:t>
      </w:r>
      <w:r w:rsidR="00426C62" w:rsidRPr="00303962">
        <w:rPr>
          <w:rFonts w:asciiTheme="minorHAnsi" w:hAnsiTheme="minorHAnsi" w:cs="Segoe UI"/>
          <w:sz w:val="22"/>
          <w:szCs w:val="22"/>
        </w:rPr>
        <w:t>s percentile in variable Y:</w:t>
      </w:r>
    </w:p>
    <w:p w:rsidR="008B4F75" w:rsidRPr="00303962" w:rsidRDefault="008B4F75">
      <w:pPr>
        <w:ind w:left="1410"/>
        <w:rPr>
          <w:rFonts w:asciiTheme="minorHAnsi" w:hAnsiTheme="minorHAnsi" w:cs="Segoe UI"/>
          <w:sz w:val="22"/>
          <w:szCs w:val="22"/>
          <w:vertAlign w:val="subscript"/>
          <w:lang w:val="en-GB"/>
        </w:rPr>
      </w:pPr>
      <w:r w:rsidRPr="00303962">
        <w:rPr>
          <w:rFonts w:asciiTheme="minorHAnsi" w:hAnsiTheme="minorHAnsi" w:cs="Segoe UI"/>
          <w:sz w:val="22"/>
          <w:szCs w:val="22"/>
          <w:lang w:val="en-GB"/>
        </w:rPr>
        <w:t xml:space="preserve">a) </w:t>
      </w:r>
      <w:r w:rsidRPr="00303962">
        <w:rPr>
          <w:rFonts w:asciiTheme="minorHAnsi" w:hAnsiTheme="minorHAnsi" w:cs="Segoe UI"/>
          <w:i/>
          <w:sz w:val="22"/>
          <w:szCs w:val="22"/>
          <w:lang w:val="en-GB"/>
        </w:rPr>
        <w:t>P</w:t>
      </w:r>
      <w:r w:rsidRPr="00303962">
        <w:rPr>
          <w:rFonts w:asciiTheme="minorHAnsi" w:hAnsiTheme="minorHAnsi" w:cs="Segoe UI"/>
          <w:sz w:val="22"/>
          <w:szCs w:val="22"/>
          <w:vertAlign w:val="subscript"/>
          <w:lang w:val="en-GB"/>
        </w:rPr>
        <w:t>50</w:t>
      </w:r>
    </w:p>
    <w:p w:rsidR="008B4F75" w:rsidRPr="00303962" w:rsidRDefault="008B4F75">
      <w:pPr>
        <w:ind w:left="1410"/>
        <w:rPr>
          <w:rFonts w:asciiTheme="minorHAnsi" w:hAnsiTheme="minorHAnsi" w:cs="Segoe UI"/>
          <w:sz w:val="22"/>
          <w:szCs w:val="22"/>
          <w:vertAlign w:val="subscript"/>
          <w:lang w:val="en-GB"/>
        </w:rPr>
      </w:pPr>
      <w:r w:rsidRPr="00303962">
        <w:rPr>
          <w:rFonts w:asciiTheme="minorHAnsi" w:hAnsiTheme="minorHAnsi" w:cs="Segoe UI"/>
          <w:sz w:val="22"/>
          <w:szCs w:val="22"/>
          <w:lang w:val="en-GB"/>
        </w:rPr>
        <w:t xml:space="preserve">b) </w:t>
      </w:r>
      <w:r w:rsidRPr="00303962">
        <w:rPr>
          <w:rFonts w:asciiTheme="minorHAnsi" w:hAnsiTheme="minorHAnsi" w:cs="Segoe UI"/>
          <w:i/>
          <w:sz w:val="22"/>
          <w:szCs w:val="22"/>
          <w:lang w:val="en-GB"/>
        </w:rPr>
        <w:t>P</w:t>
      </w:r>
      <w:r w:rsidRPr="00303962">
        <w:rPr>
          <w:rFonts w:asciiTheme="minorHAnsi" w:hAnsiTheme="minorHAnsi" w:cs="Segoe UI"/>
          <w:sz w:val="22"/>
          <w:szCs w:val="22"/>
          <w:vertAlign w:val="subscript"/>
          <w:lang w:val="en-GB"/>
        </w:rPr>
        <w:t>75</w:t>
      </w:r>
    </w:p>
    <w:p w:rsidR="008B4F75" w:rsidRPr="00303962" w:rsidRDefault="008B4F75">
      <w:pPr>
        <w:ind w:left="1410"/>
        <w:rPr>
          <w:rFonts w:asciiTheme="minorHAnsi" w:hAnsiTheme="minorHAnsi" w:cs="Segoe UI"/>
          <w:sz w:val="22"/>
          <w:szCs w:val="22"/>
          <w:vertAlign w:val="subscript"/>
          <w:lang w:val="en-GB"/>
        </w:rPr>
      </w:pPr>
      <w:r w:rsidRPr="00303962">
        <w:rPr>
          <w:rFonts w:asciiTheme="minorHAnsi" w:hAnsiTheme="minorHAnsi" w:cs="Segoe UI"/>
          <w:sz w:val="22"/>
          <w:szCs w:val="22"/>
          <w:lang w:val="en-GB"/>
        </w:rPr>
        <w:t xml:space="preserve">c) </w:t>
      </w:r>
      <w:r w:rsidRPr="00303962">
        <w:rPr>
          <w:rFonts w:asciiTheme="minorHAnsi" w:hAnsiTheme="minorHAnsi" w:cs="Segoe UI"/>
          <w:i/>
          <w:sz w:val="22"/>
          <w:szCs w:val="22"/>
          <w:lang w:val="en-GB"/>
        </w:rPr>
        <w:t>P</w:t>
      </w:r>
      <w:r w:rsidRPr="00303962">
        <w:rPr>
          <w:rFonts w:asciiTheme="minorHAnsi" w:hAnsiTheme="minorHAnsi" w:cs="Segoe UI"/>
          <w:sz w:val="22"/>
          <w:szCs w:val="22"/>
          <w:vertAlign w:val="subscript"/>
          <w:lang w:val="en-GB"/>
        </w:rPr>
        <w:t>16</w:t>
      </w:r>
    </w:p>
    <w:p w:rsidR="008B4F75" w:rsidRPr="00303962" w:rsidRDefault="008B4F75">
      <w:pPr>
        <w:ind w:left="1410"/>
        <w:rPr>
          <w:rFonts w:asciiTheme="minorHAnsi" w:hAnsiTheme="minorHAnsi" w:cs="Segoe UI"/>
          <w:sz w:val="22"/>
          <w:szCs w:val="22"/>
          <w:vertAlign w:val="subscript"/>
          <w:lang w:val="en-GB"/>
        </w:rPr>
      </w:pPr>
      <w:r w:rsidRPr="00303962">
        <w:rPr>
          <w:rFonts w:asciiTheme="minorHAnsi" w:hAnsiTheme="minorHAnsi" w:cs="Segoe UI"/>
          <w:sz w:val="22"/>
          <w:szCs w:val="22"/>
          <w:lang w:val="en-GB"/>
        </w:rPr>
        <w:t xml:space="preserve">d) </w:t>
      </w:r>
      <w:r w:rsidRPr="00303962">
        <w:rPr>
          <w:rFonts w:asciiTheme="minorHAnsi" w:hAnsiTheme="minorHAnsi" w:cs="Segoe UI"/>
          <w:i/>
          <w:sz w:val="22"/>
          <w:szCs w:val="22"/>
          <w:lang w:val="en-GB"/>
        </w:rPr>
        <w:t>P</w:t>
      </w:r>
      <w:r w:rsidRPr="00303962">
        <w:rPr>
          <w:rFonts w:asciiTheme="minorHAnsi" w:hAnsiTheme="minorHAnsi" w:cs="Segoe UI"/>
          <w:sz w:val="22"/>
          <w:szCs w:val="22"/>
          <w:vertAlign w:val="subscript"/>
          <w:lang w:val="en-GB"/>
        </w:rPr>
        <w:t>2</w:t>
      </w:r>
    </w:p>
    <w:p w:rsidR="008B4F75" w:rsidRPr="00303962" w:rsidRDefault="008B4F75">
      <w:pPr>
        <w:ind w:left="885"/>
        <w:rPr>
          <w:rFonts w:asciiTheme="minorHAnsi" w:hAnsiTheme="minorHAnsi"/>
          <w:sz w:val="22"/>
          <w:szCs w:val="22"/>
          <w:lang w:val="en-GB"/>
        </w:rPr>
      </w:pPr>
    </w:p>
    <w:p w:rsidR="008B4F75" w:rsidRPr="00303962" w:rsidRDefault="008B4F75">
      <w:pPr>
        <w:ind w:left="885"/>
        <w:rPr>
          <w:rFonts w:asciiTheme="minorHAnsi" w:hAnsiTheme="minorHAnsi" w:cs="Segoe UI"/>
          <w:i/>
          <w:color w:val="000000"/>
          <w:sz w:val="22"/>
          <w:szCs w:val="22"/>
          <w:lang w:val="en-GB"/>
        </w:rPr>
      </w:pPr>
      <w:r w:rsidRPr="00303962">
        <w:rPr>
          <w:rFonts w:asciiTheme="minorHAnsi" w:hAnsiTheme="minorHAnsi" w:cs="Segoe UI"/>
          <w:sz w:val="22"/>
          <w:szCs w:val="22"/>
          <w:lang w:val="en-GB"/>
        </w:rPr>
        <w:t xml:space="preserve">3.9 </w:t>
      </w:r>
      <w:r w:rsidR="00426C62" w:rsidRPr="00303962">
        <w:rPr>
          <w:rFonts w:asciiTheme="minorHAnsi" w:hAnsiTheme="minorHAnsi" w:cs="Segoe UI"/>
          <w:sz w:val="22"/>
          <w:szCs w:val="22"/>
          <w:lang w:val="en-GB"/>
        </w:rPr>
        <w:t>If</w:t>
      </w:r>
      <w:r w:rsidRPr="00303962">
        <w:rPr>
          <w:rFonts w:asciiTheme="minorHAnsi" w:hAnsiTheme="minorHAnsi" w:cs="Segoe UI"/>
          <w:color w:val="000000"/>
          <w:sz w:val="22"/>
          <w:szCs w:val="22"/>
          <w:lang w:val="en-GB"/>
        </w:rPr>
        <w:t xml:space="preserve"> </w:t>
      </w:r>
      <w:r w:rsidRPr="00303962">
        <w:rPr>
          <w:rFonts w:asciiTheme="minorHAnsi" w:hAnsiTheme="minorHAnsi" w:cs="Segoe UI"/>
          <w:i/>
          <w:color w:val="000000"/>
          <w:sz w:val="22"/>
          <w:szCs w:val="22"/>
          <w:lang w:val="en-GB"/>
        </w:rPr>
        <w:t>s</w:t>
      </w:r>
      <w:r w:rsidRPr="00303962">
        <w:rPr>
          <w:rFonts w:asciiTheme="minorHAnsi" w:hAnsiTheme="minorHAnsi" w:cs="Segoe UI"/>
          <w:i/>
          <w:color w:val="000000"/>
          <w:sz w:val="22"/>
          <w:szCs w:val="22"/>
          <w:vertAlign w:val="subscript"/>
          <w:lang w:val="en-GB"/>
        </w:rPr>
        <w:t>Y</w:t>
      </w:r>
      <w:r w:rsidRPr="00303962">
        <w:rPr>
          <w:rFonts w:asciiTheme="minorHAnsi" w:hAnsiTheme="minorHAnsi" w:cs="Segoe UI"/>
          <w:color w:val="000000"/>
          <w:sz w:val="22"/>
          <w:szCs w:val="22"/>
          <w:lang w:val="en-GB"/>
        </w:rPr>
        <w:t xml:space="preserve"> = 10 a</w:t>
      </w:r>
      <w:r w:rsidR="00426C62" w:rsidRPr="00303962">
        <w:rPr>
          <w:rFonts w:asciiTheme="minorHAnsi" w:hAnsiTheme="minorHAnsi" w:cs="Segoe UI"/>
          <w:color w:val="000000"/>
          <w:sz w:val="22"/>
          <w:szCs w:val="22"/>
          <w:lang w:val="en-GB"/>
        </w:rPr>
        <w:t>nd</w:t>
      </w:r>
      <w:r w:rsidRPr="00303962">
        <w:rPr>
          <w:rFonts w:asciiTheme="minorHAnsi" w:hAnsiTheme="minorHAnsi" w:cs="Segoe UI"/>
          <w:color w:val="000000"/>
          <w:sz w:val="22"/>
          <w:szCs w:val="22"/>
          <w:lang w:val="en-GB"/>
        </w:rPr>
        <w:t xml:space="preserve"> </w:t>
      </w:r>
      <w:r w:rsidRPr="00303962">
        <w:rPr>
          <w:rFonts w:asciiTheme="minorHAnsi" w:hAnsiTheme="minorHAnsi" w:cs="Segoe UI"/>
          <w:i/>
          <w:color w:val="000000"/>
          <w:sz w:val="22"/>
          <w:szCs w:val="22"/>
          <w:lang w:val="en-GB"/>
        </w:rPr>
        <w:t>r</w:t>
      </w:r>
      <w:r w:rsidR="00426C62" w:rsidRPr="00303962">
        <w:rPr>
          <w:rFonts w:asciiTheme="minorHAnsi" w:hAnsiTheme="minorHAnsi" w:cs="Segoe UI"/>
          <w:color w:val="000000"/>
          <w:sz w:val="22"/>
          <w:szCs w:val="22"/>
          <w:lang w:val="en-GB"/>
        </w:rPr>
        <w:t xml:space="preserve"> = 0.</w:t>
      </w:r>
      <w:r w:rsidRPr="00303962">
        <w:rPr>
          <w:rFonts w:asciiTheme="minorHAnsi" w:hAnsiTheme="minorHAnsi" w:cs="Segoe UI"/>
          <w:color w:val="000000"/>
          <w:sz w:val="22"/>
          <w:szCs w:val="22"/>
          <w:lang w:val="en-GB"/>
        </w:rPr>
        <w:t xml:space="preserve">6, </w:t>
      </w:r>
      <w:r w:rsidR="00426C62" w:rsidRPr="00303962">
        <w:rPr>
          <w:rFonts w:asciiTheme="minorHAnsi" w:hAnsiTheme="minorHAnsi" w:cs="Segoe UI"/>
          <w:color w:val="000000"/>
          <w:sz w:val="22"/>
          <w:szCs w:val="22"/>
          <w:lang w:val="en-GB"/>
        </w:rPr>
        <w:t xml:space="preserve">what is the variance of predicted values </w:t>
      </w:r>
      <w:r w:rsidRPr="00303962">
        <w:rPr>
          <w:rFonts w:asciiTheme="minorHAnsi" w:hAnsiTheme="minorHAnsi" w:cs="Segoe UI"/>
          <w:i/>
          <w:color w:val="000000"/>
          <w:sz w:val="22"/>
          <w:szCs w:val="22"/>
          <w:lang w:val="en-GB"/>
        </w:rPr>
        <w:t>Y’</w:t>
      </w:r>
      <w:r w:rsidR="00426C62" w:rsidRPr="00303962">
        <w:rPr>
          <w:rFonts w:asciiTheme="minorHAnsi" w:hAnsiTheme="minorHAnsi" w:cs="Segoe UI"/>
          <w:i/>
          <w:color w:val="000000"/>
          <w:sz w:val="22"/>
          <w:szCs w:val="22"/>
          <w:lang w:val="en-GB"/>
        </w:rPr>
        <w:t xml:space="preserve"> </w:t>
      </w:r>
      <w:r w:rsidR="00426C62" w:rsidRPr="00303962">
        <w:rPr>
          <w:rFonts w:asciiTheme="minorHAnsi" w:hAnsiTheme="minorHAnsi" w:cs="Segoe UI"/>
          <w:color w:val="000000"/>
          <w:sz w:val="22"/>
          <w:szCs w:val="22"/>
          <w:lang w:val="en-GB"/>
        </w:rPr>
        <w:t>?</w:t>
      </w:r>
    </w:p>
    <w:p w:rsidR="008B4F75" w:rsidRPr="00303962" w:rsidRDefault="008B4F75">
      <w:pPr>
        <w:ind w:left="885"/>
        <w:rPr>
          <w:rFonts w:asciiTheme="minorHAnsi" w:hAnsiTheme="minorHAnsi"/>
          <w:sz w:val="22"/>
          <w:szCs w:val="22"/>
          <w:lang w:val="en-GB"/>
        </w:rPr>
      </w:pPr>
    </w:p>
    <w:p w:rsidR="008B4F75" w:rsidRPr="00303962" w:rsidRDefault="008B4F75">
      <w:pPr>
        <w:ind w:left="885"/>
        <w:rPr>
          <w:rFonts w:asciiTheme="minorHAnsi" w:hAnsiTheme="minorHAnsi" w:cs="Segoe UI"/>
          <w:color w:val="000000"/>
          <w:sz w:val="22"/>
          <w:szCs w:val="22"/>
          <w:lang w:val="en-GB"/>
        </w:rPr>
      </w:pPr>
      <w:r w:rsidRPr="00303962">
        <w:rPr>
          <w:rFonts w:asciiTheme="minorHAnsi" w:hAnsiTheme="minorHAnsi" w:cs="Segoe UI"/>
          <w:color w:val="000000"/>
          <w:sz w:val="22"/>
          <w:szCs w:val="22"/>
          <w:lang w:val="en-GB"/>
        </w:rPr>
        <w:t xml:space="preserve">3.10 </w:t>
      </w:r>
      <w:r w:rsidR="00426C62" w:rsidRPr="00303962">
        <w:rPr>
          <w:rFonts w:asciiTheme="minorHAnsi" w:hAnsiTheme="minorHAnsi" w:cs="Segoe UI"/>
          <w:color w:val="000000"/>
          <w:sz w:val="22"/>
          <w:szCs w:val="22"/>
          <w:lang w:val="en-GB"/>
        </w:rPr>
        <w:t>If</w:t>
      </w:r>
      <w:r w:rsidRPr="00303962">
        <w:rPr>
          <w:rFonts w:asciiTheme="minorHAnsi" w:hAnsiTheme="minorHAnsi" w:cs="Segoe UI"/>
          <w:color w:val="000000"/>
          <w:sz w:val="22"/>
          <w:szCs w:val="22"/>
          <w:lang w:val="en-GB"/>
        </w:rPr>
        <w:t xml:space="preserve"> </w:t>
      </w:r>
      <w:r w:rsidRPr="00303962">
        <w:rPr>
          <w:rFonts w:asciiTheme="minorHAnsi" w:hAnsiTheme="minorHAnsi" w:cs="Segoe UI"/>
          <w:i/>
          <w:color w:val="000000"/>
          <w:sz w:val="22"/>
          <w:szCs w:val="22"/>
          <w:lang w:val="en-GB"/>
        </w:rPr>
        <w:t>s</w:t>
      </w:r>
      <w:r w:rsidRPr="00303962">
        <w:rPr>
          <w:rFonts w:asciiTheme="minorHAnsi" w:hAnsiTheme="minorHAnsi" w:cs="Segoe UI"/>
          <w:i/>
          <w:color w:val="000000"/>
          <w:sz w:val="22"/>
          <w:szCs w:val="22"/>
          <w:vertAlign w:val="subscript"/>
          <w:lang w:val="en-GB"/>
        </w:rPr>
        <w:t>Y</w:t>
      </w:r>
      <w:r w:rsidRPr="00303962">
        <w:rPr>
          <w:rFonts w:asciiTheme="minorHAnsi" w:hAnsiTheme="minorHAnsi" w:cs="Segoe UI"/>
          <w:color w:val="000000"/>
          <w:sz w:val="22"/>
          <w:szCs w:val="22"/>
          <w:lang w:val="en-GB"/>
        </w:rPr>
        <w:t xml:space="preserve"> = 10 a</w:t>
      </w:r>
      <w:r w:rsidR="00426C62" w:rsidRPr="00303962">
        <w:rPr>
          <w:rFonts w:asciiTheme="minorHAnsi" w:hAnsiTheme="minorHAnsi" w:cs="Segoe UI"/>
          <w:color w:val="000000"/>
          <w:sz w:val="22"/>
          <w:szCs w:val="22"/>
          <w:lang w:val="en-GB"/>
        </w:rPr>
        <w:t>nd</w:t>
      </w:r>
      <w:r w:rsidRPr="00303962">
        <w:rPr>
          <w:rFonts w:asciiTheme="minorHAnsi" w:hAnsiTheme="minorHAnsi" w:cs="Segoe UI"/>
          <w:color w:val="000000"/>
          <w:sz w:val="22"/>
          <w:szCs w:val="22"/>
          <w:lang w:val="en-GB"/>
        </w:rPr>
        <w:t xml:space="preserve"> </w:t>
      </w:r>
      <w:r w:rsidRPr="00303962">
        <w:rPr>
          <w:rFonts w:asciiTheme="minorHAnsi" w:hAnsiTheme="minorHAnsi" w:cs="Segoe UI"/>
          <w:i/>
          <w:color w:val="000000"/>
          <w:sz w:val="22"/>
          <w:szCs w:val="22"/>
          <w:lang w:val="en-GB"/>
        </w:rPr>
        <w:t>r</w:t>
      </w:r>
      <w:r w:rsidRPr="00303962">
        <w:rPr>
          <w:rFonts w:asciiTheme="minorHAnsi" w:hAnsiTheme="minorHAnsi" w:cs="Segoe UI"/>
          <w:color w:val="000000"/>
          <w:sz w:val="22"/>
          <w:szCs w:val="22"/>
          <w:lang w:val="en-GB"/>
        </w:rPr>
        <w:t xml:space="preserve"> = 0</w:t>
      </w:r>
      <w:r w:rsidR="00426C62" w:rsidRPr="00303962">
        <w:rPr>
          <w:rFonts w:asciiTheme="minorHAnsi" w:hAnsiTheme="minorHAnsi" w:cs="Segoe UI"/>
          <w:color w:val="000000"/>
          <w:sz w:val="22"/>
          <w:szCs w:val="22"/>
          <w:lang w:val="en-GB"/>
        </w:rPr>
        <w:t>.</w:t>
      </w:r>
      <w:r w:rsidRPr="00303962">
        <w:rPr>
          <w:rFonts w:asciiTheme="minorHAnsi" w:hAnsiTheme="minorHAnsi" w:cs="Segoe UI"/>
          <w:color w:val="000000"/>
          <w:sz w:val="22"/>
          <w:szCs w:val="22"/>
          <w:lang w:val="en-GB"/>
        </w:rPr>
        <w:t xml:space="preserve">6, </w:t>
      </w:r>
      <w:r w:rsidR="00426C62" w:rsidRPr="00303962">
        <w:rPr>
          <w:rFonts w:asciiTheme="minorHAnsi" w:hAnsiTheme="minorHAnsi" w:cs="Segoe UI"/>
          <w:color w:val="000000"/>
          <w:sz w:val="22"/>
          <w:szCs w:val="22"/>
          <w:lang w:val="en-GB"/>
        </w:rPr>
        <w:t xml:space="preserve">what is the residual standard deviation </w:t>
      </w:r>
      <w:r w:rsidRPr="00303962">
        <w:rPr>
          <w:rFonts w:asciiTheme="minorHAnsi" w:hAnsiTheme="minorHAnsi" w:cs="Segoe UI"/>
          <w:color w:val="000000"/>
          <w:sz w:val="22"/>
          <w:szCs w:val="22"/>
          <w:lang w:val="en-GB"/>
        </w:rPr>
        <w:t>(</w:t>
      </w:r>
      <w:r w:rsidRPr="00303962">
        <w:rPr>
          <w:rFonts w:asciiTheme="minorHAnsi" w:hAnsiTheme="minorHAnsi" w:cs="Segoe UI"/>
          <w:i/>
          <w:color w:val="000000"/>
          <w:sz w:val="22"/>
          <w:szCs w:val="22"/>
          <w:lang w:val="en-GB"/>
        </w:rPr>
        <w:t>s</w:t>
      </w:r>
      <w:r w:rsidRPr="00303962">
        <w:rPr>
          <w:rFonts w:asciiTheme="minorHAnsi" w:hAnsiTheme="minorHAnsi" w:cs="Segoe UI"/>
          <w:color w:val="000000"/>
          <w:sz w:val="22"/>
          <w:szCs w:val="22"/>
          <w:vertAlign w:val="subscript"/>
          <w:lang w:val="en-GB"/>
        </w:rPr>
        <w:t>e</w:t>
      </w:r>
      <w:r w:rsidRPr="00303962">
        <w:rPr>
          <w:rFonts w:asciiTheme="minorHAnsi" w:hAnsiTheme="minorHAnsi" w:cs="Segoe UI"/>
          <w:color w:val="000000"/>
          <w:sz w:val="22"/>
          <w:szCs w:val="22"/>
          <w:lang w:val="en-GB"/>
        </w:rPr>
        <w:t xml:space="preserve">, resp. </w:t>
      </w:r>
      <w:r w:rsidRPr="00303962">
        <w:rPr>
          <w:rFonts w:asciiTheme="minorHAnsi" w:hAnsiTheme="minorHAnsi" w:cs="Segoe UI"/>
          <w:i/>
          <w:iCs/>
          <w:color w:val="000000"/>
          <w:sz w:val="22"/>
          <w:szCs w:val="22"/>
          <w:lang w:val="en-GB"/>
        </w:rPr>
        <w:t>s</w:t>
      </w:r>
      <w:r w:rsidRPr="00303962">
        <w:rPr>
          <w:rFonts w:asciiTheme="minorHAnsi" w:hAnsiTheme="minorHAnsi" w:cs="Segoe UI"/>
          <w:i/>
          <w:iCs/>
          <w:color w:val="000000"/>
          <w:sz w:val="22"/>
          <w:szCs w:val="22"/>
          <w:vertAlign w:val="subscript"/>
          <w:lang w:val="en-GB"/>
        </w:rPr>
        <w:t>res</w:t>
      </w:r>
      <w:r w:rsidRPr="00303962">
        <w:rPr>
          <w:rFonts w:asciiTheme="minorHAnsi" w:hAnsiTheme="minorHAnsi" w:cs="Segoe UI"/>
          <w:color w:val="000000"/>
          <w:sz w:val="22"/>
          <w:szCs w:val="22"/>
          <w:lang w:val="en-GB"/>
        </w:rPr>
        <w:t>)?</w:t>
      </w:r>
    </w:p>
    <w:p w:rsidR="008B4F75" w:rsidRPr="00303962" w:rsidRDefault="008B4F75">
      <w:pPr>
        <w:rPr>
          <w:rFonts w:asciiTheme="minorHAnsi" w:hAnsiTheme="minorHAnsi"/>
          <w:sz w:val="22"/>
          <w:szCs w:val="22"/>
          <w:lang w:val="en-GB"/>
        </w:rPr>
      </w:pP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4. </w:t>
      </w:r>
      <w:r w:rsidR="006769DE" w:rsidRPr="00303962">
        <w:rPr>
          <w:rFonts w:asciiTheme="minorHAnsi" w:hAnsiTheme="minorHAnsi" w:cs="Segoe UI"/>
          <w:sz w:val="22"/>
          <w:szCs w:val="22"/>
          <w:lang w:val="en-GB"/>
        </w:rPr>
        <w:t>If we assume bivariate normal distribution (that is, the joint distribution of two variables is normal):</w:t>
      </w:r>
    </w:p>
    <w:p w:rsidR="008B4F75" w:rsidRPr="00303962" w:rsidRDefault="008B4F75">
      <w:pPr>
        <w:rPr>
          <w:rFonts w:asciiTheme="minorHAnsi" w:hAnsiTheme="minorHAns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4.1 </w:t>
      </w:r>
      <w:r w:rsidR="006769DE" w:rsidRPr="00303962">
        <w:rPr>
          <w:rFonts w:asciiTheme="minorHAnsi" w:hAnsiTheme="minorHAnsi" w:cs="Segoe UI"/>
          <w:sz w:val="22"/>
          <w:szCs w:val="22"/>
          <w:lang w:val="en-GB"/>
        </w:rPr>
        <w:t xml:space="preserve">If residual standard deviation </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e</w:t>
      </w:r>
      <w:r w:rsidRPr="00303962">
        <w:rPr>
          <w:rFonts w:asciiTheme="minorHAnsi" w:hAnsiTheme="minorHAnsi" w:cs="Segoe UI"/>
          <w:sz w:val="22"/>
          <w:szCs w:val="22"/>
          <w:lang w:val="en-GB"/>
        </w:rPr>
        <w:t xml:space="preserve"> = 8, </w:t>
      </w:r>
      <w:r w:rsidR="006769DE" w:rsidRPr="00303962">
        <w:rPr>
          <w:rFonts w:asciiTheme="minorHAnsi" w:hAnsiTheme="minorHAnsi" w:cs="Segoe UI"/>
          <w:sz w:val="22"/>
          <w:szCs w:val="22"/>
          <w:lang w:val="en-GB"/>
        </w:rPr>
        <w:t>what percentage of real values of the dependent variable will differ from the estimated values by less than 8 points?</w:t>
      </w:r>
    </w:p>
    <w:p w:rsidR="008B4F75" w:rsidRPr="00303962" w:rsidRDefault="008B4F75">
      <w:pPr>
        <w:ind w:left="870"/>
        <w:rPr>
          <w:rFonts w:asciiTheme="minorHAnsi" w:hAnsiTheme="minorHAns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4.2 </w:t>
      </w:r>
      <w:r w:rsidR="006769DE" w:rsidRPr="00303962">
        <w:rPr>
          <w:rFonts w:asciiTheme="minorHAnsi" w:hAnsiTheme="minorHAnsi" w:cs="Segoe UI"/>
          <w:sz w:val="22"/>
          <w:szCs w:val="22"/>
          <w:lang w:val="en-GB"/>
        </w:rPr>
        <w:t xml:space="preserve">And </w:t>
      </w:r>
      <w:r w:rsidR="006769DE" w:rsidRPr="00303962">
        <w:rPr>
          <w:rFonts w:asciiTheme="minorHAnsi" w:hAnsiTheme="minorHAnsi" w:cs="Segoe UI"/>
          <w:sz w:val="22"/>
          <w:szCs w:val="22"/>
          <w:lang w:val="en-GB"/>
        </w:rPr>
        <w:t>what percentage of real values of the dependent variable will differ from the estim</w:t>
      </w:r>
      <w:r w:rsidR="006769DE" w:rsidRPr="00303962">
        <w:rPr>
          <w:rFonts w:asciiTheme="minorHAnsi" w:hAnsiTheme="minorHAnsi" w:cs="Segoe UI"/>
          <w:sz w:val="22"/>
          <w:szCs w:val="22"/>
          <w:lang w:val="en-GB"/>
        </w:rPr>
        <w:t>ated values by more</w:t>
      </w:r>
      <w:r w:rsidR="006769DE" w:rsidRPr="00303962">
        <w:rPr>
          <w:rFonts w:asciiTheme="minorHAnsi" w:hAnsiTheme="minorHAnsi" w:cs="Segoe UI"/>
          <w:sz w:val="22"/>
          <w:szCs w:val="22"/>
          <w:lang w:val="en-GB"/>
        </w:rPr>
        <w:t xml:space="preserve"> than 8 points?</w:t>
      </w:r>
    </w:p>
    <w:p w:rsidR="008B4F75" w:rsidRPr="00303962" w:rsidRDefault="008B4F75">
      <w:pPr>
        <w:ind w:left="870"/>
        <w:rPr>
          <w:rFonts w:asciiTheme="minorHAnsi" w:hAnsiTheme="minorHAns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4.3 </w:t>
      </w:r>
      <w:r w:rsidR="006769DE" w:rsidRPr="00303962">
        <w:rPr>
          <w:rFonts w:asciiTheme="minorHAnsi" w:hAnsiTheme="minorHAnsi" w:cs="Segoe UI"/>
          <w:sz w:val="22"/>
          <w:szCs w:val="22"/>
          <w:lang w:val="en-GB"/>
        </w:rPr>
        <w:t>What is the percentage of estimates which undervalue the real score by more than 8 points? Is it the same percentage as in the previous question?</w:t>
      </w:r>
    </w:p>
    <w:p w:rsidR="008B4F75" w:rsidRPr="00303962" w:rsidRDefault="008B4F75">
      <w:pPr>
        <w:rPr>
          <w:rFonts w:asciiTheme="minorHAnsi" w:hAnsiTheme="minorHAnsi" w:cs="Segoe UI"/>
          <w:sz w:val="22"/>
          <w:szCs w:val="22"/>
          <w:lang w:val="en-GB"/>
        </w:rPr>
      </w:pP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5. </w:t>
      </w:r>
      <w:r w:rsidR="006769DE" w:rsidRPr="00303962">
        <w:rPr>
          <w:rFonts w:asciiTheme="minorHAnsi" w:hAnsiTheme="minorHAnsi" w:cs="Segoe UI"/>
          <w:sz w:val="22"/>
          <w:szCs w:val="22"/>
          <w:lang w:val="en-GB"/>
        </w:rPr>
        <w:t>Correlation between IQ scores of a parent and his child is approximately 0.5. Further we know that IQ mean is the same for children and parents (M=100) and SD as well (SD=15).</w:t>
      </w:r>
    </w:p>
    <w:p w:rsidR="008B4F75" w:rsidRPr="00303962" w:rsidRDefault="008B4F75">
      <w:pPr>
        <w:rPr>
          <w:rFonts w:asciiTheme="minorHAnsi" w:hAnsiTheme="minorHAnsi" w:cs="Segoe U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5.1 </w:t>
      </w:r>
      <w:r w:rsidR="006769DE" w:rsidRPr="00303962">
        <w:rPr>
          <w:rFonts w:asciiTheme="minorHAnsi" w:hAnsiTheme="minorHAnsi" w:cs="Segoe UI"/>
          <w:sz w:val="22"/>
          <w:szCs w:val="22"/>
          <w:lang w:val="en-GB"/>
        </w:rPr>
        <w:t>Estimate average IQ of children whose mothers have IQ = 130.</w:t>
      </w:r>
    </w:p>
    <w:p w:rsidR="008B4F75" w:rsidRPr="00303962" w:rsidRDefault="008B4F75">
      <w:pPr>
        <w:ind w:left="870"/>
        <w:rPr>
          <w:rFonts w:asciiTheme="minorHAnsi" w:hAnsiTheme="minorHAnsi" w:cs="Segoe U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5.2 </w:t>
      </w:r>
      <w:r w:rsidR="006769DE" w:rsidRPr="00303962">
        <w:rPr>
          <w:rFonts w:asciiTheme="minorHAnsi" w:hAnsiTheme="minorHAnsi" w:cs="Segoe UI"/>
          <w:sz w:val="22"/>
          <w:szCs w:val="22"/>
          <w:lang w:val="en-GB"/>
        </w:rPr>
        <w:t>Estimate average IQ of child</w:t>
      </w:r>
      <w:r w:rsidR="006769DE" w:rsidRPr="00303962">
        <w:rPr>
          <w:rFonts w:asciiTheme="minorHAnsi" w:hAnsiTheme="minorHAnsi" w:cs="Segoe UI"/>
          <w:sz w:val="22"/>
          <w:szCs w:val="22"/>
          <w:lang w:val="en-GB"/>
        </w:rPr>
        <w:t>ren whose fathers have IQ = 90</w:t>
      </w:r>
      <w:r w:rsidR="006769DE" w:rsidRPr="00303962">
        <w:rPr>
          <w:rFonts w:asciiTheme="minorHAnsi" w:hAnsiTheme="minorHAnsi" w:cs="Segoe UI"/>
          <w:sz w:val="22"/>
          <w:szCs w:val="22"/>
          <w:lang w:val="en-GB"/>
        </w:rPr>
        <w:t>.</w:t>
      </w:r>
    </w:p>
    <w:p w:rsidR="006769DE" w:rsidRPr="00303962" w:rsidRDefault="006769DE">
      <w:pPr>
        <w:ind w:left="870"/>
        <w:rPr>
          <w:rFonts w:asciiTheme="minorHAnsi" w:hAnsiTheme="minorHAnsi" w:cs="Segoe U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5.3 </w:t>
      </w:r>
      <w:r w:rsidR="006769DE" w:rsidRPr="00303962">
        <w:rPr>
          <w:rFonts w:asciiTheme="minorHAnsi" w:hAnsiTheme="minorHAnsi" w:cs="Segoe UI"/>
          <w:sz w:val="22"/>
          <w:szCs w:val="22"/>
          <w:lang w:val="en-GB"/>
        </w:rPr>
        <w:t>Estimate average IQ of children whose mothers</w:t>
      </w:r>
      <w:r w:rsidR="006769DE" w:rsidRPr="00303962">
        <w:rPr>
          <w:rFonts w:asciiTheme="minorHAnsi" w:hAnsiTheme="minorHAnsi" w:cs="Segoe UI"/>
          <w:sz w:val="22"/>
          <w:szCs w:val="22"/>
          <w:lang w:val="en-GB"/>
        </w:rPr>
        <w:t xml:space="preserve"> have IQ = 10</w:t>
      </w:r>
      <w:r w:rsidR="006769DE" w:rsidRPr="00303962">
        <w:rPr>
          <w:rFonts w:asciiTheme="minorHAnsi" w:hAnsiTheme="minorHAnsi" w:cs="Segoe UI"/>
          <w:sz w:val="22"/>
          <w:szCs w:val="22"/>
          <w:lang w:val="en-GB"/>
        </w:rPr>
        <w:t>0.</w:t>
      </w:r>
    </w:p>
    <w:p w:rsidR="008B4F75" w:rsidRPr="00303962" w:rsidRDefault="008B4F75">
      <w:pPr>
        <w:ind w:left="870"/>
        <w:rPr>
          <w:rFonts w:asciiTheme="minorHAnsi" w:hAnsiTheme="minorHAnsi" w:cs="Segoe U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5.4 </w:t>
      </w:r>
      <w:r w:rsidR="003A346D" w:rsidRPr="00303962">
        <w:rPr>
          <w:rFonts w:asciiTheme="minorHAnsi" w:hAnsiTheme="minorHAnsi" w:cs="Segoe UI"/>
          <w:sz w:val="22"/>
          <w:szCs w:val="22"/>
          <w:lang w:val="en-GB"/>
        </w:rPr>
        <w:t>Average IQ of both parents correlates with children’s IQ approximately 0.6. What will be the residual standard deviation (s</w:t>
      </w:r>
      <w:r w:rsidRPr="00303962">
        <w:rPr>
          <w:rFonts w:asciiTheme="minorHAnsi" w:hAnsiTheme="minorHAnsi" w:cs="Segoe UI"/>
          <w:sz w:val="22"/>
          <w:szCs w:val="22"/>
          <w:vertAlign w:val="subscript"/>
          <w:lang w:val="en-GB"/>
        </w:rPr>
        <w:t>e</w:t>
      </w:r>
      <w:r w:rsidRPr="00303962">
        <w:rPr>
          <w:rFonts w:asciiTheme="minorHAnsi" w:hAnsiTheme="minorHAnsi" w:cs="Segoe UI"/>
          <w:sz w:val="22"/>
          <w:szCs w:val="22"/>
          <w:lang w:val="en-GB"/>
        </w:rPr>
        <w:t xml:space="preserve">, </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res</w:t>
      </w:r>
      <w:r w:rsidRPr="00303962">
        <w:rPr>
          <w:rFonts w:asciiTheme="minorHAnsi" w:hAnsiTheme="minorHAnsi" w:cs="Segoe UI"/>
          <w:sz w:val="22"/>
          <w:szCs w:val="22"/>
          <w:lang w:val="en-GB"/>
        </w:rPr>
        <w:t>)</w:t>
      </w:r>
      <w:r w:rsidR="003A346D" w:rsidRPr="00303962">
        <w:rPr>
          <w:rFonts w:asciiTheme="minorHAnsi" w:hAnsiTheme="minorHAnsi" w:cs="Segoe UI"/>
          <w:sz w:val="22"/>
          <w:szCs w:val="22"/>
          <w:lang w:val="en-GB"/>
        </w:rPr>
        <w:t xml:space="preserve"> for prediction the </w:t>
      </w:r>
      <w:r w:rsidR="003A346D" w:rsidRPr="00303962">
        <w:rPr>
          <w:rFonts w:asciiTheme="minorHAnsi" w:hAnsiTheme="minorHAnsi" w:cs="Segoe UI"/>
          <w:sz w:val="22"/>
          <w:szCs w:val="22"/>
          <w:lang w:val="en-GB"/>
        </w:rPr>
        <w:t>children’s IQ</w:t>
      </w:r>
      <w:r w:rsidR="003A346D" w:rsidRPr="00303962">
        <w:rPr>
          <w:rFonts w:asciiTheme="minorHAnsi" w:hAnsiTheme="minorHAnsi" w:cs="Segoe UI"/>
          <w:sz w:val="22"/>
          <w:szCs w:val="22"/>
          <w:lang w:val="en-GB"/>
        </w:rPr>
        <w:t>?</w:t>
      </w:r>
    </w:p>
    <w:p w:rsidR="008B4F75" w:rsidRPr="00303962" w:rsidRDefault="008B4F75">
      <w:pPr>
        <w:ind w:left="870"/>
        <w:rPr>
          <w:rFonts w:asciiTheme="minorHAnsi" w:hAnsiTheme="minorHAnsi"/>
          <w:sz w:val="22"/>
          <w:szCs w:val="22"/>
          <w:lang w:val="en-GB"/>
        </w:rPr>
      </w:pP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5.5 </w:t>
      </w:r>
      <w:r w:rsidR="003A346D" w:rsidRPr="00303962">
        <w:rPr>
          <w:rFonts w:asciiTheme="minorHAnsi" w:hAnsiTheme="minorHAnsi" w:cs="Segoe UI"/>
          <w:sz w:val="22"/>
          <w:szCs w:val="22"/>
          <w:lang w:val="en-GB"/>
        </w:rPr>
        <w:t xml:space="preserve">If </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res</w:t>
      </w:r>
      <w:r w:rsidRPr="00303962">
        <w:rPr>
          <w:rFonts w:asciiTheme="minorHAnsi" w:hAnsiTheme="minorHAnsi" w:cs="Segoe UI"/>
          <w:sz w:val="22"/>
          <w:szCs w:val="22"/>
          <w:lang w:val="en-GB"/>
        </w:rPr>
        <w:t xml:space="preserve"> = 12, </w:t>
      </w:r>
      <w:r w:rsidR="003A346D" w:rsidRPr="00303962">
        <w:rPr>
          <w:rFonts w:asciiTheme="minorHAnsi" w:hAnsiTheme="minorHAnsi" w:cs="Segoe UI"/>
          <w:sz w:val="22"/>
          <w:szCs w:val="22"/>
          <w:lang w:val="en-GB"/>
        </w:rPr>
        <w:t>in what percentage of cases will the real IQ values differ from the predicted IQ values by more 12 points?</w:t>
      </w:r>
    </w:p>
    <w:p w:rsidR="008B4F75" w:rsidRPr="00303962" w:rsidRDefault="008B4F75">
      <w:pPr>
        <w:rPr>
          <w:rFonts w:asciiTheme="minorHAnsi" w:hAnsiTheme="minorHAnsi" w:cs="Segoe UI"/>
          <w:sz w:val="22"/>
          <w:szCs w:val="22"/>
          <w:lang w:val="en-GB"/>
        </w:rPr>
      </w:pPr>
    </w:p>
    <w:p w:rsidR="008B4F75" w:rsidRPr="00303962" w:rsidRDefault="008B4F75">
      <w:pPr>
        <w:rPr>
          <w:rFonts w:asciiTheme="minorHAnsi" w:hAnsiTheme="minorHAnsi"/>
          <w:sz w:val="22"/>
          <w:szCs w:val="22"/>
          <w:lang w:val="en-GB"/>
        </w:rPr>
      </w:pPr>
      <w:r w:rsidRPr="00303962">
        <w:rPr>
          <w:rFonts w:asciiTheme="minorHAnsi" w:hAnsiTheme="minorHAnsi"/>
          <w:sz w:val="22"/>
          <w:szCs w:val="22"/>
          <w:lang w:val="en-GB"/>
        </w:rPr>
        <w:t xml:space="preserve">6. </w:t>
      </w:r>
      <w:r w:rsidR="003A346D" w:rsidRPr="00303962">
        <w:rPr>
          <w:rFonts w:asciiTheme="minorHAnsi" w:hAnsiTheme="minorHAnsi"/>
          <w:sz w:val="22"/>
          <w:szCs w:val="22"/>
          <w:lang w:val="en-GB"/>
        </w:rPr>
        <w:t xml:space="preserve">A researcher of pain is interested in prediction of time for which are subjects able to hold their hand in very cold water. </w:t>
      </w:r>
      <w:r w:rsidR="00B155B4" w:rsidRPr="00303962">
        <w:rPr>
          <w:rFonts w:asciiTheme="minorHAnsi" w:hAnsiTheme="minorHAnsi"/>
          <w:sz w:val="22"/>
          <w:szCs w:val="22"/>
          <w:lang w:val="en-GB"/>
        </w:rPr>
        <w:t>He knows from preivous research that vitamin E consumed during last 12 hours correlates with tolerance of painful stimuli. The following table shows pairs of score for his sample:</w:t>
      </w:r>
    </w:p>
    <w:p w:rsidR="008B4F75" w:rsidRPr="00303962" w:rsidRDefault="008B4F75">
      <w:pPr>
        <w:rPr>
          <w:rFonts w:asciiTheme="minorHAnsi" w:hAnsiTheme="minorHAnsi"/>
          <w:sz w:val="22"/>
          <w:szCs w:val="22"/>
          <w:lang w:val="en-GB"/>
        </w:rPr>
      </w:pPr>
    </w:p>
    <w:p w:rsidR="008B4F75" w:rsidRPr="00303962" w:rsidRDefault="008B4F75">
      <w:pPr>
        <w:rPr>
          <w:rFonts w:asciiTheme="minorHAnsi" w:hAnsiTheme="minorHAnsi"/>
          <w:sz w:val="22"/>
          <w:szCs w:val="22"/>
          <w:lang w:val="en-GB"/>
        </w:rPr>
      </w:pPr>
      <w:r w:rsidRPr="00303962">
        <w:rPr>
          <w:rFonts w:asciiTheme="minorHAnsi" w:hAnsiTheme="minorHAnsi"/>
          <w:sz w:val="22"/>
          <w:szCs w:val="22"/>
          <w:lang w:val="en-GB"/>
        </w:rPr>
        <w:tab/>
      </w:r>
      <w:r w:rsidR="00AB53CC" w:rsidRPr="00303962">
        <w:rPr>
          <w:rFonts w:asciiTheme="minorHAnsi" w:hAnsiTheme="minorHAnsi"/>
          <w:noProof/>
          <w:sz w:val="22"/>
          <w:szCs w:val="22"/>
          <w:lang w:eastAsia="cs-CZ"/>
        </w:rPr>
        <w:drawing>
          <wp:inline distT="0" distB="0" distL="0" distR="0">
            <wp:extent cx="2524125" cy="923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923925"/>
                    </a:xfrm>
                    <a:prstGeom prst="rect">
                      <a:avLst/>
                    </a:prstGeom>
                    <a:solidFill>
                      <a:srgbClr val="FFFFFF"/>
                    </a:solidFill>
                    <a:ln>
                      <a:noFill/>
                    </a:ln>
                  </pic:spPr>
                </pic:pic>
              </a:graphicData>
            </a:graphic>
          </wp:inline>
        </w:drawing>
      </w:r>
    </w:p>
    <w:p w:rsidR="008B4F75" w:rsidRPr="00303962" w:rsidRDefault="008B4F75">
      <w:pPr>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6.1 </w:t>
      </w:r>
      <w:r w:rsidR="00B155B4" w:rsidRPr="00303962">
        <w:rPr>
          <w:rFonts w:asciiTheme="minorHAnsi" w:hAnsiTheme="minorHAnsi"/>
          <w:sz w:val="22"/>
          <w:szCs w:val="22"/>
          <w:lang w:val="en-GB"/>
        </w:rPr>
        <w:t>What is the slope b ?</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6.2 </w:t>
      </w:r>
      <w:r w:rsidR="00B155B4" w:rsidRPr="00303962">
        <w:rPr>
          <w:rFonts w:asciiTheme="minorHAnsi" w:hAnsiTheme="minorHAnsi"/>
          <w:sz w:val="22"/>
          <w:szCs w:val="22"/>
          <w:lang w:val="en-GB"/>
        </w:rPr>
        <w:t>What is the intercept a ?</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6.3 </w:t>
      </w:r>
      <w:r w:rsidR="00B155B4" w:rsidRPr="00303962">
        <w:rPr>
          <w:rFonts w:asciiTheme="minorHAnsi" w:hAnsiTheme="minorHAnsi"/>
          <w:sz w:val="22"/>
          <w:szCs w:val="22"/>
          <w:lang w:val="en-GB"/>
        </w:rPr>
        <w:t xml:space="preserve">What is the residual standard deviation </w:t>
      </w:r>
      <w:r w:rsidRPr="00303962">
        <w:rPr>
          <w:rFonts w:asciiTheme="minorHAnsi" w:hAnsiTheme="minorHAnsi"/>
          <w:i/>
          <w:iCs/>
          <w:sz w:val="22"/>
          <w:szCs w:val="22"/>
          <w:lang w:val="en-GB"/>
        </w:rPr>
        <w:t>s</w:t>
      </w:r>
      <w:r w:rsidRPr="00303962">
        <w:rPr>
          <w:rFonts w:asciiTheme="minorHAnsi" w:hAnsiTheme="minorHAnsi"/>
          <w:i/>
          <w:iCs/>
          <w:sz w:val="22"/>
          <w:szCs w:val="22"/>
          <w:vertAlign w:val="subscript"/>
          <w:lang w:val="en-GB"/>
        </w:rPr>
        <w:t xml:space="preserve">e </w:t>
      </w:r>
      <w:r w:rsidRPr="00303962">
        <w:rPr>
          <w:rFonts w:asciiTheme="minorHAnsi" w:hAnsiTheme="minorHAnsi"/>
          <w:sz w:val="22"/>
          <w:szCs w:val="22"/>
          <w:lang w:val="en-GB"/>
        </w:rPr>
        <w:t>?</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6.4 </w:t>
      </w:r>
      <w:r w:rsidR="00B155B4" w:rsidRPr="00303962">
        <w:rPr>
          <w:rFonts w:asciiTheme="minorHAnsi" w:hAnsiTheme="minorHAnsi"/>
          <w:sz w:val="22"/>
          <w:szCs w:val="22"/>
          <w:lang w:val="en-GB"/>
        </w:rPr>
        <w:t>What time would you predict for a person who took in the morning 16 units of vitamin E?</w:t>
      </w:r>
      <w:r w:rsidRPr="00303962">
        <w:rPr>
          <w:rFonts w:asciiTheme="minorHAnsi" w:hAnsiTheme="minorHAnsi"/>
          <w:sz w:val="22"/>
          <w:szCs w:val="22"/>
          <w:lang w:val="en-GB"/>
        </w:rPr>
        <w:t xml:space="preserve"> </w:t>
      </w:r>
    </w:p>
    <w:p w:rsidR="008B4F75" w:rsidRPr="00303962" w:rsidRDefault="008B4F75">
      <w:pPr>
        <w:ind w:left="705"/>
        <w:rPr>
          <w:rFonts w:asciiTheme="minorHAnsi" w:hAnsiTheme="minorHAnsi"/>
          <w:sz w:val="22"/>
          <w:szCs w:val="22"/>
          <w:lang w:val="en-GB"/>
        </w:rPr>
      </w:pPr>
    </w:p>
    <w:p w:rsidR="008B4F75" w:rsidRPr="00303962" w:rsidRDefault="008B4F75">
      <w:pPr>
        <w:rPr>
          <w:rFonts w:asciiTheme="minorHAnsi" w:hAnsiTheme="minorHAnsi"/>
          <w:sz w:val="22"/>
          <w:szCs w:val="22"/>
          <w:lang w:val="en-GB"/>
        </w:rPr>
      </w:pPr>
      <w:r w:rsidRPr="00303962">
        <w:rPr>
          <w:rFonts w:asciiTheme="minorHAnsi" w:hAnsiTheme="minorHAnsi"/>
          <w:sz w:val="22"/>
          <w:szCs w:val="22"/>
          <w:lang w:val="en-GB"/>
        </w:rPr>
        <w:lastRenderedPageBreak/>
        <w:t xml:space="preserve">7. </w:t>
      </w:r>
      <w:r w:rsidR="00B155B4" w:rsidRPr="00303962">
        <w:rPr>
          <w:rFonts w:asciiTheme="minorHAnsi" w:hAnsiTheme="minorHAnsi"/>
          <w:sz w:val="22"/>
          <w:szCs w:val="22"/>
          <w:lang w:val="en-GB"/>
        </w:rPr>
        <w:t xml:space="preserve">A sociologist is interested in prediction of year salary </w:t>
      </w:r>
      <w:r w:rsidRPr="00303962">
        <w:rPr>
          <w:rFonts w:asciiTheme="minorHAnsi" w:hAnsiTheme="minorHAnsi"/>
          <w:sz w:val="22"/>
          <w:szCs w:val="22"/>
          <w:lang w:val="en-GB"/>
        </w:rPr>
        <w:t xml:space="preserve">(Y) </w:t>
      </w:r>
      <w:r w:rsidR="00B155B4" w:rsidRPr="00303962">
        <w:rPr>
          <w:rFonts w:asciiTheme="minorHAnsi" w:hAnsiTheme="minorHAnsi"/>
          <w:sz w:val="22"/>
          <w:szCs w:val="22"/>
          <w:lang w:val="en-GB"/>
        </w:rPr>
        <w:t xml:space="preserve">based on previous level of education </w:t>
      </w:r>
      <w:r w:rsidRPr="00303962">
        <w:rPr>
          <w:rFonts w:asciiTheme="minorHAnsi" w:hAnsiTheme="minorHAnsi"/>
          <w:sz w:val="22"/>
          <w:szCs w:val="22"/>
          <w:lang w:val="en-GB"/>
        </w:rPr>
        <w:t xml:space="preserve">(X). </w:t>
      </w:r>
      <w:r w:rsidR="00B155B4" w:rsidRPr="00303962">
        <w:rPr>
          <w:rFonts w:asciiTheme="minorHAnsi" w:hAnsiTheme="minorHAnsi"/>
          <w:sz w:val="22"/>
          <w:szCs w:val="22"/>
          <w:lang w:val="en-GB"/>
        </w:rPr>
        <w:t>Level of education is defined as number of years in education. The following data were obtained from 6 subjects:</w:t>
      </w:r>
    </w:p>
    <w:p w:rsidR="008B4F75" w:rsidRPr="00303962" w:rsidRDefault="00AB53CC">
      <w:pPr>
        <w:ind w:left="840"/>
        <w:rPr>
          <w:rFonts w:asciiTheme="minorHAnsi" w:hAnsiTheme="minorHAnsi"/>
          <w:sz w:val="22"/>
          <w:szCs w:val="22"/>
          <w:lang w:val="en-GB"/>
        </w:rPr>
      </w:pPr>
      <w:r w:rsidRPr="00303962">
        <w:rPr>
          <w:rFonts w:asciiTheme="minorHAnsi" w:hAnsiTheme="minorHAnsi"/>
          <w:noProof/>
          <w:sz w:val="22"/>
          <w:szCs w:val="22"/>
          <w:lang w:eastAsia="cs-CZ"/>
        </w:rPr>
        <w:drawing>
          <wp:inline distT="0" distB="0" distL="0" distR="0">
            <wp:extent cx="1609725" cy="12287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28725"/>
                    </a:xfrm>
                    <a:prstGeom prst="rect">
                      <a:avLst/>
                    </a:prstGeom>
                    <a:solidFill>
                      <a:srgbClr val="FFFFFF"/>
                    </a:solidFill>
                    <a:ln>
                      <a:noFill/>
                    </a:ln>
                  </pic:spPr>
                </pic:pic>
              </a:graphicData>
            </a:graphic>
          </wp:inline>
        </w:drawing>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sz w:val="22"/>
          <w:szCs w:val="22"/>
          <w:lang w:val="en-GB"/>
        </w:rPr>
      </w:pPr>
      <w:r w:rsidRPr="00303962">
        <w:rPr>
          <w:rFonts w:asciiTheme="minorHAnsi" w:hAnsiTheme="minorHAnsi"/>
          <w:sz w:val="22"/>
          <w:szCs w:val="22"/>
          <w:lang w:val="en-GB"/>
        </w:rPr>
        <w:t xml:space="preserve">7.1 </w:t>
      </w:r>
      <w:r w:rsidR="00B155B4" w:rsidRPr="00303962">
        <w:rPr>
          <w:rFonts w:asciiTheme="minorHAnsi" w:hAnsiTheme="minorHAnsi"/>
          <w:sz w:val="22"/>
          <w:szCs w:val="22"/>
          <w:lang w:val="en-GB"/>
        </w:rPr>
        <w:t>What is the slope b ?</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sz w:val="22"/>
          <w:szCs w:val="22"/>
          <w:lang w:val="en-GB"/>
        </w:rPr>
      </w:pPr>
      <w:r w:rsidRPr="00303962">
        <w:rPr>
          <w:rFonts w:asciiTheme="minorHAnsi" w:hAnsiTheme="minorHAnsi"/>
          <w:sz w:val="22"/>
          <w:szCs w:val="22"/>
          <w:lang w:val="en-GB"/>
        </w:rPr>
        <w:t xml:space="preserve">7.2 </w:t>
      </w:r>
      <w:r w:rsidR="00B155B4" w:rsidRPr="00303962">
        <w:rPr>
          <w:rFonts w:asciiTheme="minorHAnsi" w:hAnsiTheme="minorHAnsi"/>
          <w:sz w:val="22"/>
          <w:szCs w:val="22"/>
          <w:lang w:val="en-GB"/>
        </w:rPr>
        <w:t>What is the intercept a ?</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sz w:val="22"/>
          <w:szCs w:val="22"/>
          <w:lang w:val="en-GB"/>
        </w:rPr>
      </w:pPr>
      <w:r w:rsidRPr="00303962">
        <w:rPr>
          <w:rFonts w:asciiTheme="minorHAnsi" w:hAnsiTheme="minorHAnsi"/>
          <w:sz w:val="22"/>
          <w:szCs w:val="22"/>
          <w:lang w:val="en-GB"/>
        </w:rPr>
        <w:t xml:space="preserve">7.3 </w:t>
      </w:r>
      <w:r w:rsidR="00B155B4" w:rsidRPr="00303962">
        <w:rPr>
          <w:rFonts w:asciiTheme="minorHAnsi" w:hAnsiTheme="minorHAnsi"/>
          <w:sz w:val="22"/>
          <w:szCs w:val="22"/>
          <w:lang w:val="en-GB"/>
        </w:rPr>
        <w:t xml:space="preserve">What is the residual standard deviation </w:t>
      </w:r>
      <w:r w:rsidR="00B155B4" w:rsidRPr="00303962">
        <w:rPr>
          <w:rFonts w:asciiTheme="minorHAnsi" w:hAnsiTheme="minorHAnsi"/>
          <w:i/>
          <w:iCs/>
          <w:sz w:val="22"/>
          <w:szCs w:val="22"/>
          <w:lang w:val="en-GB"/>
        </w:rPr>
        <w:t>s</w:t>
      </w:r>
      <w:r w:rsidR="00B155B4" w:rsidRPr="00303962">
        <w:rPr>
          <w:rFonts w:asciiTheme="minorHAnsi" w:hAnsiTheme="minorHAnsi"/>
          <w:i/>
          <w:iCs/>
          <w:sz w:val="22"/>
          <w:szCs w:val="22"/>
          <w:vertAlign w:val="subscript"/>
          <w:lang w:val="en-GB"/>
        </w:rPr>
        <w:t xml:space="preserve">e </w:t>
      </w:r>
      <w:r w:rsidR="00B155B4" w:rsidRPr="00303962">
        <w:rPr>
          <w:rFonts w:asciiTheme="minorHAnsi" w:hAnsiTheme="minorHAnsi"/>
          <w:sz w:val="22"/>
          <w:szCs w:val="22"/>
          <w:lang w:val="en-GB"/>
        </w:rPr>
        <w:t>?</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sz w:val="22"/>
          <w:szCs w:val="22"/>
          <w:lang w:val="en-GB"/>
        </w:rPr>
      </w:pPr>
      <w:r w:rsidRPr="00303962">
        <w:rPr>
          <w:rFonts w:asciiTheme="minorHAnsi" w:hAnsiTheme="minorHAnsi"/>
          <w:sz w:val="22"/>
          <w:szCs w:val="22"/>
          <w:lang w:val="en-GB"/>
        </w:rPr>
        <w:t xml:space="preserve">7.4 </w:t>
      </w:r>
      <w:r w:rsidR="00B155B4" w:rsidRPr="00303962">
        <w:rPr>
          <w:rFonts w:asciiTheme="minorHAnsi" w:hAnsiTheme="minorHAnsi"/>
          <w:sz w:val="22"/>
          <w:szCs w:val="22"/>
          <w:lang w:val="en-GB"/>
        </w:rPr>
        <w:t>What income would you predict for somebody with 10 years of education?</w:t>
      </w:r>
    </w:p>
    <w:p w:rsidR="008B4F75" w:rsidRPr="00303962" w:rsidRDefault="008B4F75">
      <w:pPr>
        <w:rPr>
          <w:rFonts w:asciiTheme="minorHAnsi" w:hAnsiTheme="minorHAnsi"/>
          <w:sz w:val="22"/>
          <w:szCs w:val="22"/>
          <w:lang w:val="en-GB"/>
        </w:rPr>
      </w:pPr>
    </w:p>
    <w:p w:rsidR="008B4F75" w:rsidRPr="00303962" w:rsidRDefault="008B4F75">
      <w:pPr>
        <w:rPr>
          <w:rFonts w:asciiTheme="minorHAnsi" w:hAnsiTheme="minorHAnsi"/>
          <w:sz w:val="22"/>
          <w:szCs w:val="22"/>
          <w:lang w:val="en-GB"/>
        </w:rPr>
      </w:pPr>
      <w:r w:rsidRPr="00303962">
        <w:rPr>
          <w:rFonts w:asciiTheme="minorHAnsi" w:hAnsiTheme="minorHAnsi"/>
          <w:sz w:val="22"/>
          <w:szCs w:val="22"/>
          <w:lang w:val="en-GB"/>
        </w:rPr>
        <w:t xml:space="preserve">8. </w:t>
      </w:r>
      <w:r w:rsidR="00B155B4" w:rsidRPr="00303962">
        <w:rPr>
          <w:rFonts w:asciiTheme="minorHAnsi" w:hAnsiTheme="minorHAnsi"/>
          <w:sz w:val="22"/>
          <w:szCs w:val="22"/>
          <w:lang w:val="en-GB"/>
        </w:rPr>
        <w:t>Entrance committee needs to estimate whether a student will be able to gain sufficient grades in first year of college. The studnets need to have 3.00 GPA (average grade</w:t>
      </w:r>
      <w:r w:rsidR="00303962" w:rsidRPr="00303962">
        <w:rPr>
          <w:rFonts w:asciiTheme="minorHAnsi" w:hAnsiTheme="minorHAnsi"/>
          <w:sz w:val="22"/>
          <w:szCs w:val="22"/>
          <w:lang w:val="en-GB"/>
        </w:rPr>
        <w:t>s, the higher number the better). The committee has data from previous years which include students’ GPA in high school and their GPA in the first year of college:</w:t>
      </w:r>
    </w:p>
    <w:p w:rsidR="008B4F75" w:rsidRPr="00303962" w:rsidRDefault="008B4F75">
      <w:pPr>
        <w:rPr>
          <w:rFonts w:asciiTheme="minorHAnsi" w:hAnsiTheme="minorHAnsi"/>
          <w:sz w:val="22"/>
          <w:szCs w:val="22"/>
          <w:lang w:val="en-GB"/>
        </w:rPr>
      </w:pPr>
    </w:p>
    <w:p w:rsidR="008B4F75" w:rsidRPr="00303962" w:rsidRDefault="00AB53CC">
      <w:pPr>
        <w:ind w:left="855"/>
        <w:rPr>
          <w:rFonts w:asciiTheme="minorHAnsi" w:hAnsiTheme="minorHAnsi"/>
          <w:sz w:val="22"/>
          <w:szCs w:val="22"/>
          <w:lang w:val="en-GB"/>
        </w:rPr>
      </w:pPr>
      <w:r w:rsidRPr="00303962">
        <w:rPr>
          <w:rFonts w:asciiTheme="minorHAnsi" w:hAnsiTheme="minorHAnsi"/>
          <w:noProof/>
          <w:sz w:val="22"/>
          <w:szCs w:val="22"/>
          <w:lang w:eastAsia="cs-CZ"/>
        </w:rPr>
        <w:drawing>
          <wp:inline distT="0" distB="0" distL="0" distR="0">
            <wp:extent cx="3419475" cy="1190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190625"/>
                    </a:xfrm>
                    <a:prstGeom prst="rect">
                      <a:avLst/>
                    </a:prstGeom>
                    <a:solidFill>
                      <a:srgbClr val="FFFFFF"/>
                    </a:solidFill>
                    <a:ln>
                      <a:noFill/>
                    </a:ln>
                  </pic:spPr>
                </pic:pic>
              </a:graphicData>
            </a:graphic>
          </wp:inline>
        </w:drawing>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8.1 </w:t>
      </w:r>
      <w:r w:rsidR="00303962" w:rsidRPr="00303962">
        <w:rPr>
          <w:rFonts w:asciiTheme="minorHAnsi" w:hAnsiTheme="minorHAnsi"/>
          <w:sz w:val="22"/>
          <w:szCs w:val="22"/>
          <w:lang w:val="en-GB"/>
        </w:rPr>
        <w:t>What is the slope b ?</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8.2 </w:t>
      </w:r>
      <w:r w:rsidR="00303962" w:rsidRPr="00303962">
        <w:rPr>
          <w:rFonts w:asciiTheme="minorHAnsi" w:hAnsiTheme="minorHAnsi"/>
          <w:sz w:val="22"/>
          <w:szCs w:val="22"/>
          <w:lang w:val="en-GB"/>
        </w:rPr>
        <w:t>Can you accept student with high school GPA 3.00?</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sz w:val="22"/>
          <w:szCs w:val="22"/>
          <w:lang w:val="en-GB"/>
        </w:rPr>
      </w:pPr>
      <w:r w:rsidRPr="00303962">
        <w:rPr>
          <w:rFonts w:asciiTheme="minorHAnsi" w:hAnsiTheme="minorHAnsi"/>
          <w:sz w:val="22"/>
          <w:szCs w:val="22"/>
          <w:lang w:val="en-GB"/>
        </w:rPr>
        <w:t xml:space="preserve">8.3 </w:t>
      </w:r>
      <w:r w:rsidR="00303962" w:rsidRPr="00303962">
        <w:rPr>
          <w:rFonts w:asciiTheme="minorHAnsi" w:hAnsiTheme="minorHAnsi"/>
          <w:sz w:val="22"/>
          <w:szCs w:val="22"/>
          <w:lang w:val="en-GB"/>
        </w:rPr>
        <w:t>Between what values of GPA in the first year of college should lie 68% of students who had in high school GPA 3.67?</w:t>
      </w:r>
    </w:p>
    <w:p w:rsidR="008B4F75" w:rsidRPr="00303962" w:rsidRDefault="008B4F75">
      <w:pPr>
        <w:rPr>
          <w:rFonts w:asciiTheme="minorHAnsi" w:hAnsiTheme="minorHAnsi"/>
          <w:sz w:val="22"/>
          <w:szCs w:val="22"/>
          <w:lang w:val="en-GB"/>
        </w:rPr>
      </w:pPr>
    </w:p>
    <w:p w:rsidR="008B4F75" w:rsidRPr="00303962" w:rsidRDefault="008B4F75">
      <w:pPr>
        <w:ind w:left="870"/>
        <w:rPr>
          <w:rFonts w:asciiTheme="minorHAnsi" w:hAnsiTheme="minorHAnsi"/>
          <w:sz w:val="22"/>
          <w:szCs w:val="22"/>
          <w:lang w:val="en-GB"/>
        </w:rPr>
      </w:pPr>
      <w:r w:rsidRPr="00303962">
        <w:rPr>
          <w:rFonts w:asciiTheme="minorHAnsi" w:hAnsiTheme="minorHAnsi"/>
          <w:sz w:val="22"/>
          <w:szCs w:val="22"/>
          <w:lang w:val="en-GB"/>
        </w:rPr>
        <w:t xml:space="preserve">9.2. </w:t>
      </w:r>
      <w:r w:rsidR="00303962" w:rsidRPr="00303962">
        <w:rPr>
          <w:rFonts w:asciiTheme="minorHAnsi" w:hAnsiTheme="minorHAnsi"/>
          <w:sz w:val="22"/>
          <w:szCs w:val="22"/>
          <w:lang w:val="en-GB"/>
        </w:rPr>
        <w:t xml:space="preserve">Carrie (1981) was measuring association between reporting symptoms during pregnancy and during menstruation and association of these reports with general tendency to report psychological and physiological symptoms. Among other results she discovered significant correlation between the number of symptoms experience during menstruation and the number of symptoms experienced during pregnancy. </w:t>
      </w:r>
      <w:r w:rsidR="00303962">
        <w:rPr>
          <w:rFonts w:asciiTheme="minorHAnsi" w:hAnsiTheme="minorHAnsi"/>
          <w:sz w:val="22"/>
          <w:szCs w:val="22"/>
          <w:lang w:val="en-GB"/>
        </w:rPr>
        <w:t>For a woman, who reported 54 menstrual symptoms, predict how many symptom will she report during pregnancy? Identify two values of pregnancy symptoms between which lie 68% of women who reported 54 menstrual symptoms.</w:t>
      </w:r>
    </w:p>
    <w:p w:rsidR="008B4F75" w:rsidRPr="00303962" w:rsidRDefault="008B4F75">
      <w:pPr>
        <w:ind w:left="870"/>
        <w:rPr>
          <w:rFonts w:asciiTheme="minorHAnsi" w:hAnsiTheme="minorHAnsi" w:cs="Segoe UI"/>
          <w:sz w:val="22"/>
          <w:szCs w:val="22"/>
          <w:lang w:val="en-GB"/>
        </w:rPr>
      </w:pPr>
      <w:r w:rsidRPr="00303962">
        <w:rPr>
          <w:rFonts w:asciiTheme="minorHAnsi" w:hAnsiTheme="minorHAnsi"/>
          <w:sz w:val="22"/>
          <w:szCs w:val="22"/>
          <w:lang w:val="en-GB"/>
        </w:rPr>
        <w:tab/>
      </w:r>
      <w:r w:rsidR="00AB53CC" w:rsidRPr="00303962">
        <w:rPr>
          <w:rFonts w:asciiTheme="minorHAnsi" w:hAnsiTheme="minorHAnsi"/>
          <w:noProof/>
          <w:sz w:val="22"/>
          <w:szCs w:val="22"/>
          <w:lang w:eastAsia="cs-CZ"/>
        </w:rPr>
        <w:drawing>
          <wp:inline distT="0" distB="0" distL="0" distR="0">
            <wp:extent cx="2571750" cy="2895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895600"/>
                    </a:xfrm>
                    <a:prstGeom prst="rect">
                      <a:avLst/>
                    </a:prstGeom>
                    <a:solidFill>
                      <a:srgbClr val="FFFFFF"/>
                    </a:solidFill>
                    <a:ln>
                      <a:noFill/>
                    </a:ln>
                  </pic:spPr>
                </pic:pic>
              </a:graphicData>
            </a:graphic>
          </wp:inline>
        </w:drawing>
      </w:r>
    </w:p>
    <w:p w:rsidR="008B4F75" w:rsidRPr="00303962" w:rsidRDefault="008B4F75">
      <w:pPr>
        <w:ind w:left="870"/>
        <w:rPr>
          <w:rFonts w:asciiTheme="minorHAnsi" w:hAnsiTheme="minorHAnsi" w:cs="Segoe UI"/>
          <w:sz w:val="22"/>
          <w:szCs w:val="22"/>
          <w:lang w:val="en-GB"/>
        </w:rPr>
      </w:pPr>
      <w:r w:rsidRPr="00303962">
        <w:rPr>
          <w:rFonts w:asciiTheme="minorHAnsi" w:hAnsiTheme="minorHAnsi" w:cs="Segoe UI"/>
          <w:sz w:val="22"/>
          <w:szCs w:val="22"/>
          <w:lang w:val="en-GB"/>
        </w:rPr>
        <w:t xml:space="preserve"> </w:t>
      </w: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10. </w:t>
      </w:r>
      <w:r w:rsidR="00303962">
        <w:rPr>
          <w:rFonts w:asciiTheme="minorHAnsi" w:hAnsiTheme="minorHAnsi" w:cs="Segoe UI"/>
          <w:sz w:val="22"/>
          <w:szCs w:val="22"/>
          <w:lang w:val="en-GB"/>
        </w:rPr>
        <w:t>The following graph is scatterplot generated for IQ scores of 354 children tested in 5</w:t>
      </w:r>
      <w:r w:rsidR="00303962" w:rsidRPr="00303962">
        <w:rPr>
          <w:rFonts w:asciiTheme="minorHAnsi" w:hAnsiTheme="minorHAnsi" w:cs="Segoe UI"/>
          <w:sz w:val="22"/>
          <w:szCs w:val="22"/>
          <w:vertAlign w:val="superscript"/>
          <w:lang w:val="en-GB"/>
        </w:rPr>
        <w:t>th</w:t>
      </w:r>
      <w:r w:rsidR="00303962">
        <w:rPr>
          <w:rFonts w:asciiTheme="minorHAnsi" w:hAnsiTheme="minorHAnsi" w:cs="Segoe UI"/>
          <w:sz w:val="22"/>
          <w:szCs w:val="22"/>
          <w:lang w:val="en-GB"/>
        </w:rPr>
        <w:t xml:space="preserve"> grade (X) and 7</w:t>
      </w:r>
      <w:r w:rsidR="00303962" w:rsidRPr="00303962">
        <w:rPr>
          <w:rFonts w:asciiTheme="minorHAnsi" w:hAnsiTheme="minorHAnsi" w:cs="Segoe UI"/>
          <w:sz w:val="22"/>
          <w:szCs w:val="22"/>
          <w:vertAlign w:val="superscript"/>
          <w:lang w:val="en-GB"/>
        </w:rPr>
        <w:t>th</w:t>
      </w:r>
      <w:r w:rsidR="00303962">
        <w:rPr>
          <w:rFonts w:asciiTheme="minorHAnsi" w:hAnsiTheme="minorHAnsi" w:cs="Segoe UI"/>
          <w:sz w:val="22"/>
          <w:szCs w:val="22"/>
          <w:lang w:val="en-GB"/>
        </w:rPr>
        <w:t xml:space="preserve"> grade (Y).</w:t>
      </w:r>
    </w:p>
    <w:p w:rsidR="008B4F75" w:rsidRPr="00303962" w:rsidRDefault="008B4F75">
      <w:pPr>
        <w:rPr>
          <w:rFonts w:asciiTheme="minorHAnsi" w:hAnsiTheme="minorHAnsi" w:cs="Segoe UI"/>
          <w:sz w:val="22"/>
          <w:szCs w:val="22"/>
          <w:lang w:val="en-GB"/>
        </w:rPr>
      </w:pPr>
    </w:p>
    <w:p w:rsidR="008B4F75" w:rsidRPr="00303962" w:rsidRDefault="00AB53CC">
      <w:pPr>
        <w:rPr>
          <w:rFonts w:asciiTheme="minorHAnsi" w:hAnsiTheme="minorHAnsi" w:cs="Segoe UI"/>
          <w:sz w:val="22"/>
          <w:szCs w:val="22"/>
          <w:lang w:val="en-GB"/>
        </w:rPr>
      </w:pPr>
      <w:r w:rsidRPr="00303962">
        <w:rPr>
          <w:rFonts w:asciiTheme="minorHAnsi" w:hAnsiTheme="minorHAnsi" w:cs="Segoe UI"/>
          <w:noProof/>
          <w:sz w:val="22"/>
          <w:szCs w:val="22"/>
          <w:lang w:eastAsia="cs-CZ"/>
        </w:rPr>
        <w:drawing>
          <wp:inline distT="0" distB="0" distL="0" distR="0">
            <wp:extent cx="4972050" cy="40767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4076700"/>
                    </a:xfrm>
                    <a:prstGeom prst="rect">
                      <a:avLst/>
                    </a:prstGeom>
                    <a:solidFill>
                      <a:srgbClr val="FFFFFF"/>
                    </a:solidFill>
                    <a:ln>
                      <a:noFill/>
                    </a:ln>
                  </pic:spPr>
                </pic:pic>
              </a:graphicData>
            </a:graphic>
          </wp:inline>
        </w:drawing>
      </w:r>
    </w:p>
    <w:p w:rsidR="008B4F75" w:rsidRPr="00303962" w:rsidRDefault="008B4F75">
      <w:pPr>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10.1 </w:t>
      </w:r>
      <w:r w:rsidR="00303962">
        <w:rPr>
          <w:rFonts w:asciiTheme="minorHAnsi" w:hAnsiTheme="minorHAnsi" w:cs="Segoe UI"/>
          <w:sz w:val="22"/>
          <w:szCs w:val="22"/>
          <w:lang w:val="en-GB"/>
        </w:rPr>
        <w:t>What is the highest and the lowest score in 5</w:t>
      </w:r>
      <w:r w:rsidR="00303962" w:rsidRPr="00303962">
        <w:rPr>
          <w:rFonts w:asciiTheme="minorHAnsi" w:hAnsiTheme="minorHAnsi" w:cs="Segoe UI"/>
          <w:sz w:val="22"/>
          <w:szCs w:val="22"/>
          <w:vertAlign w:val="superscript"/>
          <w:lang w:val="en-GB"/>
        </w:rPr>
        <w:t>th</w:t>
      </w:r>
      <w:r w:rsidR="00303962">
        <w:rPr>
          <w:rFonts w:asciiTheme="minorHAnsi" w:hAnsiTheme="minorHAnsi" w:cs="Segoe UI"/>
          <w:sz w:val="22"/>
          <w:szCs w:val="22"/>
          <w:lang w:val="en-GB"/>
        </w:rPr>
        <w:t xml:space="preserve"> grade</w:t>
      </w:r>
      <w:r w:rsidRPr="00303962">
        <w:rPr>
          <w:rFonts w:asciiTheme="minorHAnsi" w:hAnsiTheme="minorHAnsi" w:cs="Segoe UI"/>
          <w:sz w:val="22"/>
          <w:szCs w:val="22"/>
          <w:lang w:val="en-GB"/>
        </w:rPr>
        <w:t>?</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10.2 </w:t>
      </w:r>
      <w:r w:rsidR="00303962" w:rsidRPr="00303962">
        <w:rPr>
          <w:rFonts w:ascii="Calibri" w:hAnsi="Calibri" w:cs="Segoe UI"/>
          <w:sz w:val="22"/>
          <w:szCs w:val="22"/>
          <w:lang w:val="en-GB"/>
        </w:rPr>
        <w:t xml:space="preserve">What is the highest and the lowest score in </w:t>
      </w:r>
      <w:r w:rsidR="00303962">
        <w:rPr>
          <w:rFonts w:ascii="Calibri" w:hAnsi="Calibri" w:cs="Segoe UI"/>
          <w:sz w:val="22"/>
          <w:szCs w:val="22"/>
          <w:lang w:val="en-GB"/>
        </w:rPr>
        <w:t>7</w:t>
      </w:r>
      <w:r w:rsidR="00303962" w:rsidRPr="00303962">
        <w:rPr>
          <w:rFonts w:ascii="Calibri" w:hAnsi="Calibri" w:cs="Segoe UI"/>
          <w:sz w:val="22"/>
          <w:szCs w:val="22"/>
          <w:vertAlign w:val="superscript"/>
          <w:lang w:val="en-GB"/>
        </w:rPr>
        <w:t>th</w:t>
      </w:r>
      <w:r w:rsidR="00303962" w:rsidRPr="00303962">
        <w:rPr>
          <w:rFonts w:ascii="Calibri" w:hAnsi="Calibri" w:cs="Segoe UI"/>
          <w:sz w:val="22"/>
          <w:szCs w:val="22"/>
          <w:lang w:val="en-GB"/>
        </w:rPr>
        <w:t xml:space="preserve"> grade</w:t>
      </w:r>
      <w:r w:rsidRPr="00303962">
        <w:rPr>
          <w:rFonts w:asciiTheme="minorHAnsi" w:hAnsiTheme="minorHAnsi" w:cs="Segoe UI"/>
          <w:sz w:val="22"/>
          <w:szCs w:val="22"/>
          <w:lang w:val="en-GB"/>
        </w:rPr>
        <w:t>?</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10.3 </w:t>
      </w:r>
      <w:r w:rsidR="00303962">
        <w:rPr>
          <w:rFonts w:asciiTheme="minorHAnsi" w:hAnsiTheme="minorHAnsi" w:cs="Segoe UI"/>
          <w:sz w:val="22"/>
          <w:szCs w:val="22"/>
          <w:lang w:val="en-GB"/>
        </w:rPr>
        <w:t>Does the association look linear?</w:t>
      </w:r>
      <w:r w:rsidRPr="00303962">
        <w:rPr>
          <w:rFonts w:asciiTheme="minorHAnsi" w:hAnsiTheme="minorHAnsi" w:cs="Segoe UI"/>
          <w:sz w:val="22"/>
          <w:szCs w:val="22"/>
          <w:lang w:val="en-GB"/>
        </w:rPr>
        <w:t>?</w:t>
      </w:r>
    </w:p>
    <w:p w:rsidR="008B4F75" w:rsidRPr="00303962" w:rsidRDefault="008B4F75">
      <w:pPr>
        <w:ind w:left="855"/>
        <w:rPr>
          <w:rFonts w:asciiTheme="minorHAnsi" w:hAnsiTheme="minorHAnsi"/>
          <w:sz w:val="22"/>
          <w:szCs w:val="22"/>
          <w:lang w:val="en-GB"/>
        </w:rPr>
      </w:pPr>
    </w:p>
    <w:p w:rsidR="008B4F75"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10.4 </w:t>
      </w:r>
      <w:r w:rsidR="00303962">
        <w:rPr>
          <w:rFonts w:asciiTheme="minorHAnsi" w:hAnsiTheme="minorHAnsi" w:cs="Segoe UI"/>
          <w:sz w:val="22"/>
          <w:szCs w:val="22"/>
          <w:lang w:val="en-GB"/>
        </w:rPr>
        <w:t>Based on the scatterplot, is the assumption of homoscedascity</w:t>
      </w:r>
      <w:r w:rsidR="00F57B41">
        <w:rPr>
          <w:rFonts w:asciiTheme="minorHAnsi" w:hAnsiTheme="minorHAnsi" w:cs="Segoe UI"/>
          <w:sz w:val="22"/>
          <w:szCs w:val="22"/>
          <w:lang w:val="en-GB"/>
        </w:rPr>
        <w:t xml:space="preserve"> satisfied?</w:t>
      </w:r>
    </w:p>
    <w:p w:rsidR="00F57B41" w:rsidRPr="00303962" w:rsidRDefault="00F57B41">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10.5 </w:t>
      </w:r>
      <w:r w:rsidR="00F57B41">
        <w:rPr>
          <w:rFonts w:asciiTheme="minorHAnsi" w:hAnsiTheme="minorHAnsi" w:cs="Segoe UI"/>
          <w:sz w:val="22"/>
          <w:szCs w:val="22"/>
          <w:lang w:val="en-GB"/>
        </w:rPr>
        <w:t>Compute slope b.</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10.6 </w:t>
      </w:r>
      <w:r w:rsidR="00F57B41">
        <w:rPr>
          <w:rFonts w:asciiTheme="minorHAnsi" w:hAnsiTheme="minorHAnsi" w:cs="Segoe UI"/>
          <w:sz w:val="22"/>
          <w:szCs w:val="22"/>
          <w:lang w:val="en-GB"/>
        </w:rPr>
        <w:t>Compute intercept a.</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10.7 </w:t>
      </w:r>
      <w:r w:rsidR="00F57B41">
        <w:rPr>
          <w:rFonts w:asciiTheme="minorHAnsi" w:hAnsiTheme="minorHAnsi" w:cs="Segoe UI"/>
          <w:sz w:val="22"/>
          <w:szCs w:val="22"/>
          <w:lang w:val="en-GB"/>
        </w:rPr>
        <w:t>Write down regression equation with the computed coefficients.</w:t>
      </w:r>
    </w:p>
    <w:p w:rsidR="008B4F75" w:rsidRPr="00303962" w:rsidRDefault="008B4F75">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10.8 </w:t>
      </w:r>
      <w:r w:rsidR="00F57B41">
        <w:rPr>
          <w:rFonts w:asciiTheme="minorHAnsi" w:hAnsiTheme="minorHAnsi" w:cs="Segoe UI"/>
          <w:sz w:val="22"/>
          <w:szCs w:val="22"/>
          <w:lang w:val="en-GB"/>
        </w:rPr>
        <w:t>Thomas had in 5</w:t>
      </w:r>
      <w:r w:rsidR="00F57B41" w:rsidRPr="00F57B41">
        <w:rPr>
          <w:rFonts w:asciiTheme="minorHAnsi" w:hAnsiTheme="minorHAnsi" w:cs="Segoe UI"/>
          <w:sz w:val="22"/>
          <w:szCs w:val="22"/>
          <w:vertAlign w:val="superscript"/>
          <w:lang w:val="en-GB"/>
        </w:rPr>
        <w:t>th</w:t>
      </w:r>
      <w:r w:rsidR="00F57B41">
        <w:rPr>
          <w:rFonts w:asciiTheme="minorHAnsi" w:hAnsiTheme="minorHAnsi" w:cs="Segoe UI"/>
          <w:sz w:val="22"/>
          <w:szCs w:val="22"/>
          <w:lang w:val="en-GB"/>
        </w:rPr>
        <w:t xml:space="preserve"> grade IQ score 140. Predict his score in 7</w:t>
      </w:r>
      <w:r w:rsidR="00F57B41" w:rsidRPr="00F57B41">
        <w:rPr>
          <w:rFonts w:asciiTheme="minorHAnsi" w:hAnsiTheme="minorHAnsi" w:cs="Segoe UI"/>
          <w:sz w:val="22"/>
          <w:szCs w:val="22"/>
          <w:vertAlign w:val="superscript"/>
          <w:lang w:val="en-GB"/>
        </w:rPr>
        <w:t>th</w:t>
      </w:r>
      <w:r w:rsidR="00F57B41">
        <w:rPr>
          <w:rFonts w:asciiTheme="minorHAnsi" w:hAnsiTheme="minorHAnsi" w:cs="Segoe UI"/>
          <w:sz w:val="22"/>
          <w:szCs w:val="22"/>
          <w:lang w:val="en-GB"/>
        </w:rPr>
        <w:t xml:space="preserve"> grade.</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10.9 David </w:t>
      </w:r>
      <w:r w:rsidR="00F57B41" w:rsidRPr="00F57B41">
        <w:rPr>
          <w:rFonts w:ascii="Calibri" w:hAnsi="Calibri" w:cs="Segoe UI"/>
          <w:sz w:val="22"/>
          <w:szCs w:val="22"/>
          <w:lang w:val="en-GB"/>
        </w:rPr>
        <w:t>had in 5</w:t>
      </w:r>
      <w:r w:rsidR="00F57B41" w:rsidRPr="00F57B41">
        <w:rPr>
          <w:rFonts w:ascii="Calibri" w:hAnsi="Calibri" w:cs="Segoe UI"/>
          <w:sz w:val="22"/>
          <w:szCs w:val="22"/>
          <w:vertAlign w:val="superscript"/>
          <w:lang w:val="en-GB"/>
        </w:rPr>
        <w:t>th</w:t>
      </w:r>
      <w:r w:rsidR="00F57B41" w:rsidRPr="00F57B41">
        <w:rPr>
          <w:rFonts w:ascii="Calibri" w:hAnsi="Calibri" w:cs="Segoe UI"/>
          <w:sz w:val="22"/>
          <w:szCs w:val="22"/>
          <w:lang w:val="en-GB"/>
        </w:rPr>
        <w:t xml:space="preserve"> grade IQ score </w:t>
      </w:r>
      <w:r w:rsidRPr="00303962">
        <w:rPr>
          <w:rFonts w:asciiTheme="minorHAnsi" w:hAnsiTheme="minorHAnsi" w:cs="Segoe UI"/>
          <w:sz w:val="22"/>
          <w:szCs w:val="22"/>
          <w:lang w:val="en-GB"/>
        </w:rPr>
        <w:t xml:space="preserve">70. </w:t>
      </w:r>
      <w:r w:rsidR="00F57B41" w:rsidRPr="00F57B41">
        <w:rPr>
          <w:rFonts w:ascii="Calibri" w:hAnsi="Calibri" w:cs="Segoe UI"/>
          <w:sz w:val="22"/>
          <w:szCs w:val="22"/>
          <w:lang w:val="en-GB"/>
        </w:rPr>
        <w:t>Predict his score in 7</w:t>
      </w:r>
      <w:r w:rsidR="00F57B41" w:rsidRPr="00F57B41">
        <w:rPr>
          <w:rFonts w:ascii="Calibri" w:hAnsi="Calibri" w:cs="Segoe UI"/>
          <w:sz w:val="22"/>
          <w:szCs w:val="22"/>
          <w:vertAlign w:val="superscript"/>
          <w:lang w:val="en-GB"/>
        </w:rPr>
        <w:t>th</w:t>
      </w:r>
      <w:r w:rsidR="00F57B41" w:rsidRPr="00F57B41">
        <w:rPr>
          <w:rFonts w:ascii="Calibri" w:hAnsi="Calibri" w:cs="Segoe UI"/>
          <w:sz w:val="22"/>
          <w:szCs w:val="22"/>
          <w:lang w:val="en-GB"/>
        </w:rPr>
        <w:t xml:space="preserve"> grade.</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10.10 </w:t>
      </w:r>
      <w:r w:rsidR="00F57B41">
        <w:rPr>
          <w:rFonts w:asciiTheme="minorHAnsi" w:hAnsiTheme="minorHAnsi" w:cs="Segoe UI"/>
          <w:sz w:val="22"/>
          <w:szCs w:val="22"/>
          <w:lang w:val="en-GB"/>
        </w:rPr>
        <w:t>Draw the regression line in the scatterplot.</w:t>
      </w:r>
    </w:p>
    <w:p w:rsidR="008B4F75" w:rsidRPr="00303962" w:rsidRDefault="008B4F75">
      <w:pPr>
        <w:ind w:left="855"/>
        <w:rPr>
          <w:rFonts w:asciiTheme="minorHAnsi" w:hAnsiTheme="minorHAnsi" w:cs="Segoe U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10.11 </w:t>
      </w:r>
      <w:r w:rsidR="00F57B41">
        <w:rPr>
          <w:rFonts w:asciiTheme="minorHAnsi" w:hAnsiTheme="minorHAnsi" w:cs="Segoe UI"/>
          <w:sz w:val="22"/>
          <w:szCs w:val="22"/>
          <w:lang w:val="en-GB"/>
        </w:rPr>
        <w:t xml:space="preserve">Compute residual standard deviation </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e</w:t>
      </w:r>
      <w:r w:rsidRPr="00303962">
        <w:rPr>
          <w:rFonts w:asciiTheme="minorHAnsi" w:hAnsiTheme="minorHAnsi" w:cs="Segoe UI"/>
          <w:sz w:val="22"/>
          <w:szCs w:val="22"/>
          <w:lang w:val="en-GB"/>
        </w:rPr>
        <w:t xml:space="preserve"> (</w:t>
      </w:r>
      <w:r w:rsidRPr="00303962">
        <w:rPr>
          <w:rFonts w:asciiTheme="minorHAnsi" w:hAnsiTheme="minorHAnsi" w:cs="Segoe UI"/>
          <w:i/>
          <w:sz w:val="22"/>
          <w:szCs w:val="22"/>
          <w:lang w:val="en-GB"/>
        </w:rPr>
        <w:t>s</w:t>
      </w:r>
      <w:r w:rsidRPr="00303962">
        <w:rPr>
          <w:rFonts w:asciiTheme="minorHAnsi" w:hAnsiTheme="minorHAnsi" w:cs="Segoe UI"/>
          <w:sz w:val="22"/>
          <w:szCs w:val="22"/>
          <w:vertAlign w:val="subscript"/>
          <w:lang w:val="en-GB"/>
        </w:rPr>
        <w:t>res</w:t>
      </w:r>
      <w:r w:rsidRPr="00303962">
        <w:rPr>
          <w:rFonts w:asciiTheme="minorHAnsi" w:hAnsiTheme="minorHAnsi" w:cs="Segoe UI"/>
          <w:sz w:val="22"/>
          <w:szCs w:val="22"/>
          <w:lang w:val="en-GB"/>
        </w:rPr>
        <w:t>).</w:t>
      </w:r>
    </w:p>
    <w:p w:rsidR="008B4F75" w:rsidRPr="00303962" w:rsidRDefault="008B4F75">
      <w:pPr>
        <w:ind w:left="855"/>
        <w:rPr>
          <w:rFonts w:asciiTheme="minorHAnsi" w:hAnsiTheme="minorHAnsi"/>
          <w:sz w:val="22"/>
          <w:szCs w:val="22"/>
          <w:lang w:val="en-GB"/>
        </w:rPr>
      </w:pPr>
    </w:p>
    <w:p w:rsidR="008B4F75"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10.12 </w:t>
      </w:r>
      <w:r w:rsidR="00F57B41">
        <w:rPr>
          <w:rFonts w:asciiTheme="minorHAnsi" w:hAnsiTheme="minorHAnsi" w:cs="Segoe UI"/>
          <w:sz w:val="22"/>
          <w:szCs w:val="22"/>
          <w:lang w:val="en-GB"/>
        </w:rPr>
        <w:t>What percentage of predicted scores will differ from the real values by less than 7 points?</w:t>
      </w:r>
    </w:p>
    <w:p w:rsidR="00F57B41" w:rsidRPr="00303962" w:rsidRDefault="00F57B41">
      <w:pPr>
        <w:ind w:left="855"/>
        <w:rPr>
          <w:rFonts w:asciiTheme="minorHAnsi" w:hAnsiTheme="minorHAnsi"/>
          <w:sz w:val="22"/>
          <w:szCs w:val="22"/>
          <w:lang w:val="en-GB"/>
        </w:rPr>
      </w:pPr>
    </w:p>
    <w:p w:rsidR="008B4F75" w:rsidRPr="00303962" w:rsidRDefault="008B4F75">
      <w:pPr>
        <w:ind w:left="855"/>
        <w:rPr>
          <w:rFonts w:asciiTheme="minorHAnsi" w:hAnsiTheme="minorHAnsi" w:cs="Segoe UI"/>
          <w:sz w:val="22"/>
          <w:szCs w:val="22"/>
          <w:lang w:val="en-GB"/>
        </w:rPr>
      </w:pPr>
      <w:r w:rsidRPr="00303962">
        <w:rPr>
          <w:rFonts w:asciiTheme="minorHAnsi" w:hAnsiTheme="minorHAnsi" w:cs="Segoe UI"/>
          <w:sz w:val="22"/>
          <w:szCs w:val="22"/>
          <w:lang w:val="en-GB"/>
        </w:rPr>
        <w:t xml:space="preserve">10.13 </w:t>
      </w:r>
      <w:r w:rsidR="00F57B41">
        <w:rPr>
          <w:rFonts w:asciiTheme="minorHAnsi" w:hAnsiTheme="minorHAnsi" w:cs="Segoe UI"/>
          <w:sz w:val="22"/>
          <w:szCs w:val="22"/>
          <w:lang w:val="en-GB"/>
        </w:rPr>
        <w:t>With approximately 2/3 probability (i.e. 68%) Thomas’ IQ in 7</w:t>
      </w:r>
      <w:r w:rsidR="00F57B41" w:rsidRPr="00F57B41">
        <w:rPr>
          <w:rFonts w:asciiTheme="minorHAnsi" w:hAnsiTheme="minorHAnsi" w:cs="Segoe UI"/>
          <w:sz w:val="22"/>
          <w:szCs w:val="22"/>
          <w:vertAlign w:val="superscript"/>
          <w:lang w:val="en-GB"/>
        </w:rPr>
        <w:t>th</w:t>
      </w:r>
      <w:r w:rsidR="00F57B41">
        <w:rPr>
          <w:rFonts w:asciiTheme="minorHAnsi" w:hAnsiTheme="minorHAnsi" w:cs="Segoe UI"/>
          <w:sz w:val="22"/>
          <w:szCs w:val="22"/>
          <w:lang w:val="en-GB"/>
        </w:rPr>
        <w:t xml:space="preserve"> grade lies between </w:t>
      </w:r>
      <w:r w:rsidRPr="00303962">
        <w:rPr>
          <w:rFonts w:asciiTheme="minorHAnsi" w:hAnsiTheme="minorHAnsi" w:cs="Segoe UI"/>
          <w:sz w:val="22"/>
          <w:szCs w:val="22"/>
          <w:lang w:val="en-GB"/>
        </w:rPr>
        <w:t>____ a</w:t>
      </w:r>
      <w:r w:rsidR="00F57B41">
        <w:rPr>
          <w:rFonts w:asciiTheme="minorHAnsi" w:hAnsiTheme="minorHAnsi" w:cs="Segoe UI"/>
          <w:sz w:val="22"/>
          <w:szCs w:val="22"/>
          <w:lang w:val="en-GB"/>
        </w:rPr>
        <w:t>nd</w:t>
      </w:r>
      <w:r w:rsidRPr="00303962">
        <w:rPr>
          <w:rFonts w:asciiTheme="minorHAnsi" w:hAnsiTheme="minorHAnsi" w:cs="Segoe UI"/>
          <w:sz w:val="22"/>
          <w:szCs w:val="22"/>
          <w:lang w:val="en-GB"/>
        </w:rPr>
        <w:t xml:space="preserve"> ____ a</w:t>
      </w:r>
      <w:r w:rsidR="00F57B41">
        <w:rPr>
          <w:rFonts w:asciiTheme="minorHAnsi" w:hAnsiTheme="minorHAnsi" w:cs="Segoe UI"/>
          <w:sz w:val="22"/>
          <w:szCs w:val="22"/>
          <w:lang w:val="en-GB"/>
        </w:rPr>
        <w:t>nd David’s between</w:t>
      </w:r>
      <w:r w:rsidRPr="00303962">
        <w:rPr>
          <w:rFonts w:asciiTheme="minorHAnsi" w:hAnsiTheme="minorHAnsi" w:cs="Segoe UI"/>
          <w:sz w:val="22"/>
          <w:szCs w:val="22"/>
          <w:lang w:val="en-GB"/>
        </w:rPr>
        <w:t xml:space="preserve"> ____ a</w:t>
      </w:r>
      <w:r w:rsidR="00F57B41">
        <w:rPr>
          <w:rFonts w:asciiTheme="minorHAnsi" w:hAnsiTheme="minorHAnsi" w:cs="Segoe UI"/>
          <w:sz w:val="22"/>
          <w:szCs w:val="22"/>
          <w:lang w:val="en-GB"/>
        </w:rPr>
        <w:t>nd</w:t>
      </w:r>
      <w:r w:rsidRPr="00303962">
        <w:rPr>
          <w:rFonts w:asciiTheme="minorHAnsi" w:hAnsiTheme="minorHAnsi" w:cs="Segoe UI"/>
          <w:sz w:val="22"/>
          <w:szCs w:val="22"/>
          <w:lang w:val="en-GB"/>
        </w:rPr>
        <w:t xml:space="preserve"> ____.</w:t>
      </w: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ab/>
      </w: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11. </w:t>
      </w:r>
      <w:r w:rsidR="0034285E">
        <w:rPr>
          <w:rFonts w:asciiTheme="minorHAnsi" w:hAnsiTheme="minorHAnsi" w:cs="Segoe UI"/>
          <w:sz w:val="22"/>
          <w:szCs w:val="22"/>
          <w:lang w:val="en-GB"/>
        </w:rPr>
        <w:t>A test of intelligence correlates with reading test 0.82. Miq = 100, SDiq = 15, Mr = 8, SDr = 2 and both variable are normally distributed.</w:t>
      </w:r>
    </w:p>
    <w:p w:rsidR="008B4F75" w:rsidRPr="00303962" w:rsidRDefault="008B4F75">
      <w:pPr>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11.1 </w:t>
      </w:r>
      <w:r w:rsidR="0034285E">
        <w:rPr>
          <w:rFonts w:asciiTheme="minorHAnsi" w:hAnsiTheme="minorHAnsi" w:cs="Segoe UI"/>
          <w:sz w:val="22"/>
          <w:szCs w:val="22"/>
          <w:lang w:val="en-GB"/>
        </w:rPr>
        <w:t>Determine regression equation for prediction of reading (Y) from IQ scores (X).</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11.2 </w:t>
      </w:r>
      <w:r w:rsidR="0034285E">
        <w:rPr>
          <w:rFonts w:asciiTheme="minorHAnsi" w:hAnsiTheme="minorHAnsi" w:cs="Segoe UI"/>
          <w:sz w:val="22"/>
          <w:szCs w:val="22"/>
          <w:lang w:val="en-GB"/>
        </w:rPr>
        <w:t>What is average reading performance for IQ=100?</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11.3 </w:t>
      </w:r>
      <w:r w:rsidR="0034285E">
        <w:rPr>
          <w:rFonts w:asciiTheme="minorHAnsi" w:hAnsiTheme="minorHAnsi" w:cs="Segoe UI"/>
          <w:sz w:val="22"/>
          <w:szCs w:val="22"/>
          <w:lang w:val="en-GB"/>
        </w:rPr>
        <w:t xml:space="preserve">What is average </w:t>
      </w:r>
      <w:r w:rsidR="0034285E">
        <w:rPr>
          <w:rFonts w:asciiTheme="minorHAnsi" w:hAnsiTheme="minorHAnsi" w:cs="Segoe UI"/>
          <w:sz w:val="22"/>
          <w:szCs w:val="22"/>
          <w:lang w:val="en-GB"/>
        </w:rPr>
        <w:t>reading performance for IQ=90</w:t>
      </w:r>
      <w:r w:rsidR="0034285E">
        <w:rPr>
          <w:rFonts w:asciiTheme="minorHAnsi" w:hAnsiTheme="minorHAnsi" w:cs="Segoe UI"/>
          <w:sz w:val="22"/>
          <w:szCs w:val="22"/>
          <w:lang w:val="en-GB"/>
        </w:rPr>
        <w:t>?</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11.4 </w:t>
      </w:r>
      <w:r w:rsidR="0034285E">
        <w:rPr>
          <w:rFonts w:asciiTheme="minorHAnsi" w:hAnsiTheme="minorHAnsi" w:cs="Segoe UI"/>
          <w:sz w:val="22"/>
          <w:szCs w:val="22"/>
          <w:lang w:val="en-GB"/>
        </w:rPr>
        <w:t xml:space="preserve">Compare percentile equivalents of scores X and </w:t>
      </w:r>
      <w:r w:rsidRPr="00303962">
        <w:rPr>
          <w:rFonts w:asciiTheme="minorHAnsi" w:hAnsiTheme="minorHAnsi" w:cs="Segoe UI"/>
          <w:sz w:val="22"/>
          <w:szCs w:val="22"/>
          <w:lang w:val="en-GB"/>
        </w:rPr>
        <w:t xml:space="preserve">Y’ </w:t>
      </w:r>
      <w:r w:rsidR="0034285E">
        <w:rPr>
          <w:rFonts w:asciiTheme="minorHAnsi" w:hAnsiTheme="minorHAnsi" w:cs="Segoe UI"/>
          <w:sz w:val="22"/>
          <w:szCs w:val="22"/>
          <w:lang w:val="en-GB"/>
        </w:rPr>
        <w:t>from the previous question.</w:t>
      </w:r>
    </w:p>
    <w:p w:rsidR="008B4F75" w:rsidRPr="00303962" w:rsidRDefault="008B4F75">
      <w:pPr>
        <w:ind w:left="840"/>
        <w:rPr>
          <w:rFonts w:asciiTheme="minorHAnsi" w:hAnsiTheme="minorHAnsi"/>
          <w:sz w:val="22"/>
          <w:szCs w:val="22"/>
          <w:lang w:val="en-GB"/>
        </w:rPr>
      </w:pPr>
    </w:p>
    <w:p w:rsidR="008B4F75" w:rsidRPr="00303962" w:rsidRDefault="008B4F75">
      <w:pPr>
        <w:ind w:left="840"/>
        <w:rPr>
          <w:rFonts w:asciiTheme="minorHAnsi" w:hAnsiTheme="minorHAnsi" w:cs="Segoe UI"/>
          <w:sz w:val="22"/>
          <w:szCs w:val="22"/>
          <w:lang w:val="en-GB"/>
        </w:rPr>
      </w:pPr>
      <w:r w:rsidRPr="00303962">
        <w:rPr>
          <w:rFonts w:asciiTheme="minorHAnsi" w:hAnsiTheme="minorHAnsi" w:cs="Segoe UI"/>
          <w:sz w:val="22"/>
          <w:szCs w:val="22"/>
          <w:lang w:val="en-GB"/>
        </w:rPr>
        <w:t xml:space="preserve">11.5 </w:t>
      </w:r>
      <w:r w:rsidR="0034285E">
        <w:rPr>
          <w:rFonts w:asciiTheme="minorHAnsi" w:hAnsiTheme="minorHAnsi" w:cs="Segoe UI"/>
          <w:sz w:val="22"/>
          <w:szCs w:val="22"/>
          <w:lang w:val="en-GB"/>
        </w:rPr>
        <w:t>What percentage of children with IQ=90 will have above average reading score? (compute with use of residual standard deviation)</w:t>
      </w:r>
    </w:p>
    <w:p w:rsidR="008B4F75" w:rsidRPr="00303962" w:rsidRDefault="008B4F75">
      <w:pPr>
        <w:ind w:left="840"/>
        <w:rPr>
          <w:rFonts w:asciiTheme="minorHAnsi" w:hAnsiTheme="minorHAnsi"/>
          <w:sz w:val="22"/>
          <w:szCs w:val="22"/>
          <w:lang w:val="en-GB"/>
        </w:rPr>
      </w:pPr>
    </w:p>
    <w:p w:rsidR="008B4F75" w:rsidRPr="00303962" w:rsidRDefault="008B4F75">
      <w:pPr>
        <w:rPr>
          <w:rFonts w:asciiTheme="minorHAnsi" w:hAnsiTheme="minorHAnsi" w:cs="Segoe UI"/>
          <w:sz w:val="22"/>
          <w:szCs w:val="22"/>
          <w:lang w:val="en-GB"/>
        </w:rPr>
      </w:pPr>
      <w:r w:rsidRPr="00303962">
        <w:rPr>
          <w:rFonts w:asciiTheme="minorHAnsi" w:hAnsiTheme="minorHAnsi" w:cs="Segoe UI"/>
          <w:sz w:val="22"/>
          <w:szCs w:val="22"/>
          <w:lang w:val="en-GB"/>
        </w:rPr>
        <w:t xml:space="preserve">12. </w:t>
      </w:r>
      <w:r w:rsidR="0034285E">
        <w:rPr>
          <w:rFonts w:asciiTheme="minorHAnsi" w:hAnsiTheme="minorHAnsi" w:cs="Segoe UI"/>
          <w:sz w:val="22"/>
          <w:szCs w:val="22"/>
          <w:lang w:val="en-GB"/>
        </w:rPr>
        <w:t xml:space="preserve">In a study investigating internet chatting we read that the relationship between chatting and depression level can be expressed by regression equation </w:t>
      </w:r>
      <w:r w:rsidR="0034285E" w:rsidRPr="0034285E">
        <w:rPr>
          <w:rFonts w:asciiTheme="minorHAnsi" w:hAnsiTheme="minorHAnsi"/>
          <w:position w:val="-10"/>
          <w:sz w:val="22"/>
          <w:szCs w:val="22"/>
          <w:lang w:val="en-GB"/>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9.75pt;height:15.75pt" o:ole="" filled="t">
            <v:fill color2="black"/>
            <v:imagedata r:id="rId12" o:title=""/>
          </v:shape>
          <o:OLEObject Type="Embed" ProgID="Equation.3" ShapeID="_x0000_i1063" DrawAspect="Content" ObjectID="_1521988024" r:id="rId13"/>
        </w:object>
      </w:r>
      <w:r w:rsidRPr="00303962">
        <w:rPr>
          <w:rFonts w:asciiTheme="minorHAnsi" w:hAnsiTheme="minorHAnsi" w:cs="Segoe UI"/>
          <w:sz w:val="22"/>
          <w:szCs w:val="22"/>
          <w:lang w:val="en-GB"/>
        </w:rPr>
        <w:t xml:space="preserve">, </w:t>
      </w:r>
      <w:r w:rsidR="0034285E">
        <w:rPr>
          <w:rFonts w:asciiTheme="minorHAnsi" w:hAnsiTheme="minorHAnsi" w:cs="Segoe UI"/>
          <w:sz w:val="22"/>
          <w:szCs w:val="22"/>
          <w:lang w:val="en-GB"/>
        </w:rPr>
        <w:t>where y represents chatting (number of hours spent by chatting weekly) and x represents depression level. The study also shows basic descriptive statistics for both variables:</w:t>
      </w:r>
    </w:p>
    <w:p w:rsidR="008B4F75" w:rsidRPr="00303962" w:rsidRDefault="008B4F75">
      <w:pPr>
        <w:pStyle w:val="Otaska"/>
        <w:rPr>
          <w:rFonts w:asciiTheme="minorHAnsi" w:hAnsiTheme="minorHAnsi"/>
          <w:sz w:val="22"/>
          <w:szCs w:val="22"/>
          <w:lang w:val="en-GB"/>
        </w:rPr>
      </w:pPr>
    </w:p>
    <w:tbl>
      <w:tblPr>
        <w:tblW w:w="0" w:type="auto"/>
        <w:tblInd w:w="415" w:type="dxa"/>
        <w:tblLayout w:type="fixed"/>
        <w:tblCellMar>
          <w:left w:w="70" w:type="dxa"/>
          <w:right w:w="70" w:type="dxa"/>
        </w:tblCellMar>
        <w:tblLook w:val="0000" w:firstRow="0" w:lastRow="0" w:firstColumn="0" w:lastColumn="0" w:noHBand="0" w:noVBand="0"/>
      </w:tblPr>
      <w:tblGrid>
        <w:gridCol w:w="1835"/>
        <w:gridCol w:w="685"/>
        <w:gridCol w:w="720"/>
        <w:gridCol w:w="750"/>
      </w:tblGrid>
      <w:tr w:rsidR="008B4F75" w:rsidRPr="00303962">
        <w:tc>
          <w:tcPr>
            <w:tcW w:w="1835" w:type="dxa"/>
            <w:tcBorders>
              <w:top w:val="single" w:sz="4" w:space="0" w:color="000000"/>
              <w:left w:val="single" w:sz="4" w:space="0" w:color="000000"/>
              <w:bottom w:val="single" w:sz="4" w:space="0" w:color="000000"/>
            </w:tcBorders>
            <w:shd w:val="clear" w:color="auto" w:fill="E6E6E6"/>
            <w:vAlign w:val="bottom"/>
          </w:tcPr>
          <w:p w:rsidR="008B4F75" w:rsidRPr="00303962" w:rsidRDefault="008B4F75">
            <w:pPr>
              <w:snapToGrid w:val="0"/>
              <w:rPr>
                <w:rFonts w:asciiTheme="minorHAnsi" w:hAnsiTheme="minorHAnsi" w:cs="Arial"/>
                <w:b/>
                <w:sz w:val="22"/>
                <w:szCs w:val="22"/>
                <w:lang w:val="en-GB"/>
              </w:rPr>
            </w:pPr>
          </w:p>
        </w:tc>
        <w:tc>
          <w:tcPr>
            <w:tcW w:w="685" w:type="dxa"/>
            <w:tcBorders>
              <w:top w:val="single" w:sz="4" w:space="0" w:color="000000"/>
              <w:left w:val="single" w:sz="4" w:space="0" w:color="000000"/>
              <w:bottom w:val="single" w:sz="4" w:space="0" w:color="000000"/>
            </w:tcBorders>
            <w:shd w:val="clear" w:color="auto" w:fill="E6E6E6"/>
            <w:vAlign w:val="bottom"/>
          </w:tcPr>
          <w:p w:rsidR="008B4F75" w:rsidRPr="00303962" w:rsidRDefault="008B4F75">
            <w:pPr>
              <w:snapToGrid w:val="0"/>
              <w:jc w:val="center"/>
              <w:rPr>
                <w:rFonts w:asciiTheme="minorHAnsi" w:hAnsiTheme="minorHAnsi" w:cs="Arial"/>
                <w:b/>
                <w:sz w:val="22"/>
                <w:szCs w:val="22"/>
                <w:lang w:val="en-GB"/>
              </w:rPr>
            </w:pPr>
            <w:r w:rsidRPr="00303962">
              <w:rPr>
                <w:rFonts w:asciiTheme="minorHAnsi" w:hAnsiTheme="minorHAnsi" w:cs="Arial"/>
                <w:b/>
                <w:sz w:val="22"/>
                <w:szCs w:val="22"/>
                <w:lang w:val="en-GB"/>
              </w:rPr>
              <w:t>N</w:t>
            </w:r>
          </w:p>
        </w:tc>
        <w:tc>
          <w:tcPr>
            <w:tcW w:w="720" w:type="dxa"/>
            <w:tcBorders>
              <w:top w:val="single" w:sz="4" w:space="0" w:color="000000"/>
              <w:left w:val="single" w:sz="4" w:space="0" w:color="000000"/>
              <w:bottom w:val="single" w:sz="4" w:space="0" w:color="000000"/>
            </w:tcBorders>
            <w:shd w:val="clear" w:color="auto" w:fill="E6E6E6"/>
            <w:vAlign w:val="bottom"/>
          </w:tcPr>
          <w:p w:rsidR="008B4F75" w:rsidRPr="00303962" w:rsidRDefault="008B4F75">
            <w:pPr>
              <w:snapToGrid w:val="0"/>
              <w:jc w:val="center"/>
              <w:rPr>
                <w:rFonts w:asciiTheme="minorHAnsi" w:hAnsiTheme="minorHAnsi" w:cs="Arial"/>
                <w:b/>
                <w:sz w:val="22"/>
                <w:szCs w:val="22"/>
                <w:lang w:val="en-GB"/>
              </w:rPr>
            </w:pPr>
            <w:r w:rsidRPr="00303962">
              <w:rPr>
                <w:rFonts w:asciiTheme="minorHAnsi" w:hAnsiTheme="minorHAnsi" w:cs="Arial"/>
                <w:b/>
                <w:sz w:val="22"/>
                <w:szCs w:val="22"/>
                <w:lang w:val="en-GB"/>
              </w:rPr>
              <w:t>m</w:t>
            </w:r>
          </w:p>
        </w:tc>
        <w:tc>
          <w:tcPr>
            <w:tcW w:w="75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B4F75" w:rsidRPr="00303962" w:rsidRDefault="008B4F75">
            <w:pPr>
              <w:snapToGrid w:val="0"/>
              <w:jc w:val="center"/>
              <w:rPr>
                <w:rFonts w:asciiTheme="minorHAnsi" w:hAnsiTheme="minorHAnsi" w:cs="Arial"/>
                <w:b/>
                <w:sz w:val="22"/>
                <w:szCs w:val="22"/>
                <w:lang w:val="en-GB"/>
              </w:rPr>
            </w:pPr>
            <w:r w:rsidRPr="00303962">
              <w:rPr>
                <w:rFonts w:asciiTheme="minorHAnsi" w:hAnsiTheme="minorHAnsi" w:cs="Arial"/>
                <w:b/>
                <w:sz w:val="22"/>
                <w:szCs w:val="22"/>
                <w:lang w:val="en-GB"/>
              </w:rPr>
              <w:t>s</w:t>
            </w:r>
          </w:p>
        </w:tc>
      </w:tr>
      <w:tr w:rsidR="008B4F75" w:rsidRPr="00303962">
        <w:tc>
          <w:tcPr>
            <w:tcW w:w="1835" w:type="dxa"/>
            <w:tcBorders>
              <w:top w:val="single" w:sz="4" w:space="0" w:color="000000"/>
              <w:left w:val="single" w:sz="4" w:space="0" w:color="000000"/>
              <w:bottom w:val="single" w:sz="4" w:space="0" w:color="000000"/>
            </w:tcBorders>
            <w:tcMar>
              <w:left w:w="108" w:type="dxa"/>
              <w:right w:w="108" w:type="dxa"/>
            </w:tcMar>
          </w:tcPr>
          <w:p w:rsidR="008B4F75" w:rsidRPr="00303962" w:rsidRDefault="0034285E">
            <w:pPr>
              <w:snapToGrid w:val="0"/>
              <w:rPr>
                <w:rFonts w:asciiTheme="minorHAnsi" w:hAnsiTheme="minorHAnsi"/>
                <w:sz w:val="22"/>
                <w:szCs w:val="22"/>
                <w:lang w:val="en-GB"/>
              </w:rPr>
            </w:pPr>
            <w:r>
              <w:rPr>
                <w:rFonts w:asciiTheme="minorHAnsi" w:hAnsiTheme="minorHAnsi"/>
                <w:sz w:val="22"/>
                <w:szCs w:val="22"/>
                <w:lang w:val="en-GB"/>
              </w:rPr>
              <w:t>chatting</w:t>
            </w:r>
          </w:p>
        </w:tc>
        <w:tc>
          <w:tcPr>
            <w:tcW w:w="685" w:type="dxa"/>
            <w:tcBorders>
              <w:top w:val="single" w:sz="4" w:space="0" w:color="000000"/>
              <w:left w:val="single" w:sz="4" w:space="0" w:color="000000"/>
              <w:bottom w:val="single" w:sz="4" w:space="0" w:color="000000"/>
            </w:tcBorders>
            <w:tcMar>
              <w:left w:w="108" w:type="dxa"/>
              <w:right w:w="108" w:type="dxa"/>
            </w:tcMar>
          </w:tcPr>
          <w:p w:rsidR="008B4F75" w:rsidRPr="00303962" w:rsidRDefault="008B4F75">
            <w:pPr>
              <w:snapToGrid w:val="0"/>
              <w:jc w:val="center"/>
              <w:rPr>
                <w:rFonts w:asciiTheme="minorHAnsi" w:hAnsiTheme="minorHAnsi"/>
                <w:sz w:val="22"/>
                <w:szCs w:val="22"/>
                <w:lang w:val="en-GB"/>
              </w:rPr>
            </w:pPr>
            <w:r w:rsidRPr="00303962">
              <w:rPr>
                <w:rFonts w:asciiTheme="minorHAnsi" w:hAnsiTheme="minorHAnsi"/>
                <w:sz w:val="22"/>
                <w:szCs w:val="22"/>
                <w:lang w:val="en-GB"/>
              </w:rPr>
              <w:t>2380</w:t>
            </w:r>
          </w:p>
        </w:tc>
        <w:tc>
          <w:tcPr>
            <w:tcW w:w="720" w:type="dxa"/>
            <w:tcBorders>
              <w:top w:val="single" w:sz="4" w:space="0" w:color="000000"/>
              <w:left w:val="single" w:sz="4" w:space="0" w:color="000000"/>
              <w:bottom w:val="single" w:sz="4" w:space="0" w:color="000000"/>
            </w:tcBorders>
            <w:tcMar>
              <w:left w:w="108" w:type="dxa"/>
              <w:right w:w="108" w:type="dxa"/>
            </w:tcMar>
          </w:tcPr>
          <w:p w:rsidR="008B4F75" w:rsidRPr="00303962" w:rsidRDefault="008B4F75">
            <w:pPr>
              <w:snapToGrid w:val="0"/>
              <w:jc w:val="center"/>
              <w:rPr>
                <w:rFonts w:asciiTheme="minorHAnsi" w:hAnsiTheme="minorHAnsi"/>
                <w:sz w:val="22"/>
                <w:szCs w:val="22"/>
                <w:lang w:val="en-GB"/>
              </w:rPr>
            </w:pPr>
            <w:r w:rsidRPr="00303962">
              <w:rPr>
                <w:rFonts w:asciiTheme="minorHAnsi" w:hAnsiTheme="minorHAnsi"/>
                <w:sz w:val="22"/>
                <w:szCs w:val="22"/>
                <w:lang w:val="en-GB"/>
              </w:rPr>
              <w:t>0,6</w:t>
            </w:r>
          </w:p>
        </w:tc>
        <w:tc>
          <w:tcPr>
            <w:tcW w:w="750" w:type="dxa"/>
            <w:tcBorders>
              <w:top w:val="single" w:sz="4" w:space="0" w:color="000000"/>
              <w:left w:val="single" w:sz="4" w:space="0" w:color="000000"/>
              <w:bottom w:val="single" w:sz="4" w:space="0" w:color="000000"/>
              <w:right w:val="single" w:sz="4" w:space="0" w:color="000000"/>
            </w:tcBorders>
          </w:tcPr>
          <w:p w:rsidR="008B4F75" w:rsidRPr="00303962" w:rsidRDefault="008B4F75">
            <w:pPr>
              <w:snapToGrid w:val="0"/>
              <w:jc w:val="center"/>
              <w:rPr>
                <w:rFonts w:asciiTheme="minorHAnsi" w:hAnsiTheme="minorHAnsi"/>
                <w:sz w:val="22"/>
                <w:szCs w:val="22"/>
                <w:lang w:val="en-GB"/>
              </w:rPr>
            </w:pPr>
            <w:r w:rsidRPr="00303962">
              <w:rPr>
                <w:rFonts w:asciiTheme="minorHAnsi" w:hAnsiTheme="minorHAnsi"/>
                <w:sz w:val="22"/>
                <w:szCs w:val="22"/>
                <w:lang w:val="en-GB"/>
              </w:rPr>
              <w:t>2,0</w:t>
            </w:r>
          </w:p>
        </w:tc>
      </w:tr>
      <w:tr w:rsidR="008B4F75" w:rsidRPr="00303962">
        <w:tc>
          <w:tcPr>
            <w:tcW w:w="1835" w:type="dxa"/>
            <w:tcBorders>
              <w:top w:val="single" w:sz="4" w:space="0" w:color="000000"/>
              <w:left w:val="single" w:sz="4" w:space="0" w:color="000000"/>
              <w:bottom w:val="single" w:sz="4" w:space="0" w:color="000000"/>
            </w:tcBorders>
            <w:tcMar>
              <w:left w:w="108" w:type="dxa"/>
              <w:right w:w="108" w:type="dxa"/>
            </w:tcMar>
          </w:tcPr>
          <w:p w:rsidR="008B4F75" w:rsidRPr="00303962" w:rsidRDefault="008B4F75" w:rsidP="0034285E">
            <w:pPr>
              <w:snapToGrid w:val="0"/>
              <w:rPr>
                <w:rFonts w:asciiTheme="minorHAnsi" w:hAnsiTheme="minorHAnsi"/>
                <w:sz w:val="22"/>
                <w:szCs w:val="22"/>
                <w:lang w:val="en-GB"/>
              </w:rPr>
            </w:pPr>
            <w:r w:rsidRPr="00303962">
              <w:rPr>
                <w:rFonts w:asciiTheme="minorHAnsi" w:hAnsiTheme="minorHAnsi"/>
                <w:sz w:val="22"/>
                <w:szCs w:val="22"/>
                <w:lang w:val="en-GB"/>
              </w:rPr>
              <w:t>d</w:t>
            </w:r>
            <w:r w:rsidR="0034285E">
              <w:rPr>
                <w:rFonts w:asciiTheme="minorHAnsi" w:hAnsiTheme="minorHAnsi"/>
                <w:sz w:val="22"/>
                <w:szCs w:val="22"/>
                <w:lang w:val="en-GB"/>
              </w:rPr>
              <w:t>epression</w:t>
            </w:r>
          </w:p>
        </w:tc>
        <w:tc>
          <w:tcPr>
            <w:tcW w:w="685" w:type="dxa"/>
            <w:tcBorders>
              <w:top w:val="single" w:sz="4" w:space="0" w:color="000000"/>
              <w:left w:val="single" w:sz="4" w:space="0" w:color="000000"/>
              <w:bottom w:val="single" w:sz="4" w:space="0" w:color="000000"/>
            </w:tcBorders>
            <w:tcMar>
              <w:left w:w="108" w:type="dxa"/>
              <w:right w:w="108" w:type="dxa"/>
            </w:tcMar>
          </w:tcPr>
          <w:p w:rsidR="008B4F75" w:rsidRPr="00303962" w:rsidRDefault="008B4F75">
            <w:pPr>
              <w:snapToGrid w:val="0"/>
              <w:jc w:val="center"/>
              <w:rPr>
                <w:rFonts w:asciiTheme="minorHAnsi" w:hAnsiTheme="minorHAnsi"/>
                <w:sz w:val="22"/>
                <w:szCs w:val="22"/>
                <w:lang w:val="en-GB"/>
              </w:rPr>
            </w:pPr>
            <w:r w:rsidRPr="00303962">
              <w:rPr>
                <w:rFonts w:asciiTheme="minorHAnsi" w:hAnsiTheme="minorHAnsi"/>
                <w:sz w:val="22"/>
                <w:szCs w:val="22"/>
                <w:lang w:val="en-GB"/>
              </w:rPr>
              <w:t>2380</w:t>
            </w:r>
          </w:p>
        </w:tc>
        <w:tc>
          <w:tcPr>
            <w:tcW w:w="720" w:type="dxa"/>
            <w:tcBorders>
              <w:top w:val="single" w:sz="4" w:space="0" w:color="000000"/>
              <w:left w:val="single" w:sz="4" w:space="0" w:color="000000"/>
              <w:bottom w:val="single" w:sz="4" w:space="0" w:color="000000"/>
            </w:tcBorders>
            <w:tcMar>
              <w:left w:w="108" w:type="dxa"/>
              <w:right w:w="108" w:type="dxa"/>
            </w:tcMar>
          </w:tcPr>
          <w:p w:rsidR="008B4F75" w:rsidRPr="00303962" w:rsidRDefault="008B4F75">
            <w:pPr>
              <w:snapToGrid w:val="0"/>
              <w:jc w:val="center"/>
              <w:rPr>
                <w:rFonts w:asciiTheme="minorHAnsi" w:hAnsiTheme="minorHAnsi"/>
                <w:sz w:val="22"/>
                <w:szCs w:val="22"/>
                <w:lang w:val="en-GB"/>
              </w:rPr>
            </w:pPr>
            <w:r w:rsidRPr="00303962">
              <w:rPr>
                <w:rFonts w:asciiTheme="minorHAnsi" w:hAnsiTheme="minorHAnsi"/>
                <w:sz w:val="22"/>
                <w:szCs w:val="22"/>
                <w:lang w:val="en-GB"/>
              </w:rPr>
              <w:t>1,6</w:t>
            </w:r>
          </w:p>
        </w:tc>
        <w:tc>
          <w:tcPr>
            <w:tcW w:w="750" w:type="dxa"/>
            <w:tcBorders>
              <w:top w:val="single" w:sz="4" w:space="0" w:color="000000"/>
              <w:left w:val="single" w:sz="4" w:space="0" w:color="000000"/>
              <w:bottom w:val="single" w:sz="4" w:space="0" w:color="000000"/>
              <w:right w:val="single" w:sz="4" w:space="0" w:color="000000"/>
            </w:tcBorders>
          </w:tcPr>
          <w:p w:rsidR="008B4F75" w:rsidRPr="00303962" w:rsidRDefault="008B4F75">
            <w:pPr>
              <w:snapToGrid w:val="0"/>
              <w:jc w:val="center"/>
              <w:rPr>
                <w:rFonts w:asciiTheme="minorHAnsi" w:hAnsiTheme="minorHAnsi"/>
                <w:sz w:val="22"/>
                <w:szCs w:val="22"/>
                <w:lang w:val="en-GB"/>
              </w:rPr>
            </w:pPr>
            <w:r w:rsidRPr="00303962">
              <w:rPr>
                <w:rFonts w:asciiTheme="minorHAnsi" w:hAnsiTheme="minorHAnsi"/>
                <w:sz w:val="22"/>
                <w:szCs w:val="22"/>
                <w:lang w:val="en-GB"/>
              </w:rPr>
              <w:t>0,8</w:t>
            </w:r>
          </w:p>
        </w:tc>
      </w:tr>
    </w:tbl>
    <w:p w:rsidR="008B4F75" w:rsidRPr="00303962" w:rsidRDefault="008B4F75">
      <w:pPr>
        <w:pStyle w:val="Otaska"/>
        <w:rPr>
          <w:rFonts w:asciiTheme="minorHAnsi" w:hAnsiTheme="minorHAnsi"/>
          <w:sz w:val="22"/>
          <w:szCs w:val="22"/>
          <w:lang w:val="en-GB"/>
        </w:rPr>
      </w:pPr>
      <w:r w:rsidRPr="00303962">
        <w:rPr>
          <w:rFonts w:asciiTheme="minorHAnsi" w:hAnsiTheme="minorHAnsi"/>
          <w:sz w:val="22"/>
          <w:szCs w:val="22"/>
          <w:lang w:val="en-GB"/>
        </w:rPr>
        <w:tab/>
      </w:r>
    </w:p>
    <w:p w:rsidR="008B4F75" w:rsidRPr="00303962" w:rsidRDefault="008B4F75">
      <w:pPr>
        <w:pStyle w:val="Otaska"/>
        <w:ind w:left="840" w:firstLine="0"/>
        <w:rPr>
          <w:rFonts w:asciiTheme="minorHAnsi" w:hAnsiTheme="minorHAnsi"/>
          <w:sz w:val="22"/>
          <w:szCs w:val="22"/>
          <w:lang w:val="en-GB"/>
        </w:rPr>
      </w:pPr>
      <w:r w:rsidRPr="00303962">
        <w:rPr>
          <w:rFonts w:asciiTheme="minorHAnsi" w:hAnsiTheme="minorHAnsi"/>
          <w:sz w:val="22"/>
          <w:szCs w:val="22"/>
          <w:lang w:val="en-GB"/>
        </w:rPr>
        <w:t xml:space="preserve">12.1 </w:t>
      </w:r>
      <w:r w:rsidR="0034285E">
        <w:rPr>
          <w:rFonts w:asciiTheme="minorHAnsi" w:hAnsiTheme="minorHAnsi"/>
          <w:sz w:val="22"/>
          <w:szCs w:val="22"/>
          <w:lang w:val="en-GB"/>
        </w:rPr>
        <w:t>What percentage of chatting variance can be explained by depression?</w:t>
      </w:r>
    </w:p>
    <w:p w:rsidR="008B4F75" w:rsidRPr="00303962" w:rsidRDefault="008B4F75">
      <w:pPr>
        <w:pStyle w:val="Otaska"/>
        <w:ind w:left="840" w:firstLine="0"/>
        <w:rPr>
          <w:rFonts w:asciiTheme="minorHAnsi" w:hAnsiTheme="minorHAnsi"/>
          <w:sz w:val="22"/>
          <w:szCs w:val="22"/>
          <w:lang w:val="en-GB"/>
        </w:rPr>
      </w:pPr>
    </w:p>
    <w:p w:rsidR="008B4F75" w:rsidRPr="00303962" w:rsidRDefault="008B4F75">
      <w:pPr>
        <w:pStyle w:val="Otaska"/>
        <w:ind w:left="840" w:firstLine="0"/>
        <w:rPr>
          <w:rFonts w:asciiTheme="minorHAnsi" w:hAnsiTheme="minorHAnsi"/>
          <w:sz w:val="22"/>
          <w:szCs w:val="22"/>
          <w:lang w:val="en-GB"/>
        </w:rPr>
      </w:pPr>
      <w:r w:rsidRPr="00303962">
        <w:rPr>
          <w:rFonts w:asciiTheme="minorHAnsi" w:hAnsiTheme="minorHAnsi"/>
          <w:sz w:val="22"/>
          <w:szCs w:val="22"/>
          <w:lang w:val="en-GB"/>
        </w:rPr>
        <w:t xml:space="preserve">12.2 </w:t>
      </w:r>
      <w:r w:rsidR="0034285E">
        <w:rPr>
          <w:rFonts w:asciiTheme="minorHAnsi" w:hAnsiTheme="minorHAnsi"/>
          <w:sz w:val="22"/>
          <w:szCs w:val="22"/>
          <w:lang w:val="en-GB"/>
        </w:rPr>
        <w:t>If we conversely wanted to predict depression from chatting, how would the regression equation look like?</w:t>
      </w:r>
    </w:p>
    <w:p w:rsidR="008B4F75" w:rsidRPr="00303962" w:rsidRDefault="008B4F75">
      <w:pPr>
        <w:pStyle w:val="Otaska"/>
        <w:ind w:left="840" w:firstLine="0"/>
        <w:rPr>
          <w:rFonts w:asciiTheme="minorHAnsi" w:hAnsiTheme="minorHAnsi"/>
          <w:sz w:val="22"/>
          <w:szCs w:val="22"/>
          <w:lang w:val="en-GB"/>
        </w:rPr>
      </w:pPr>
    </w:p>
    <w:p w:rsidR="008B4F75" w:rsidRPr="00303962" w:rsidRDefault="008B4F75">
      <w:pPr>
        <w:pStyle w:val="Otaska"/>
        <w:ind w:left="840" w:firstLine="0"/>
        <w:rPr>
          <w:rFonts w:asciiTheme="minorHAnsi" w:hAnsiTheme="minorHAnsi"/>
          <w:sz w:val="22"/>
          <w:szCs w:val="22"/>
          <w:lang w:val="en-GB"/>
        </w:rPr>
      </w:pPr>
      <w:r w:rsidRPr="00303962">
        <w:rPr>
          <w:rFonts w:asciiTheme="minorHAnsi" w:hAnsiTheme="minorHAnsi"/>
          <w:sz w:val="22"/>
          <w:szCs w:val="22"/>
          <w:lang w:val="en-GB"/>
        </w:rPr>
        <w:t xml:space="preserve">12.3 </w:t>
      </w:r>
      <w:r w:rsidR="0034285E">
        <w:rPr>
          <w:rFonts w:asciiTheme="minorHAnsi" w:hAnsiTheme="minorHAnsi"/>
          <w:sz w:val="22"/>
          <w:szCs w:val="22"/>
          <w:lang w:val="en-GB"/>
        </w:rPr>
        <w:t>What depression score would you predict to a person who spends 10 hours per week by chatting?</w:t>
      </w:r>
    </w:p>
    <w:p w:rsidR="008B4F75" w:rsidRPr="00303962" w:rsidRDefault="00BA7750">
      <w:pPr>
        <w:spacing w:line="200" w:lineRule="atLeast"/>
        <w:rPr>
          <w:rFonts w:asciiTheme="minorHAnsi" w:hAnsiTheme="minorHAnsi"/>
          <w:sz w:val="22"/>
          <w:szCs w:val="22"/>
          <w:lang w:val="en-GB"/>
        </w:rPr>
      </w:pPr>
      <w:r>
        <w:rPr>
          <w:rFonts w:asciiTheme="minorHAnsi" w:hAnsiTheme="minorHAnsi"/>
          <w:sz w:val="22"/>
          <w:szCs w:val="22"/>
          <w:lang w:val="en-GB"/>
        </w:rPr>
        <w:t xml:space="preserve"> </w:t>
      </w:r>
      <w:r w:rsidR="008B4F75" w:rsidRPr="00303962">
        <w:rPr>
          <w:rFonts w:asciiTheme="minorHAnsi" w:hAnsiTheme="minorHAnsi"/>
          <w:sz w:val="22"/>
          <w:szCs w:val="22"/>
          <w:lang w:val="en-GB"/>
        </w:rPr>
        <w:t xml:space="preserve">15. </w:t>
      </w:r>
      <w:r>
        <w:rPr>
          <w:rFonts w:asciiTheme="minorHAnsi" w:hAnsiTheme="minorHAnsi"/>
          <w:sz w:val="22"/>
          <w:szCs w:val="22"/>
          <w:lang w:val="en-GB"/>
        </w:rPr>
        <w:t xml:space="preserve">In a study </w:t>
      </w:r>
      <w:r w:rsidR="00CA5747">
        <w:rPr>
          <w:rFonts w:asciiTheme="minorHAnsi" w:hAnsiTheme="minorHAnsi"/>
          <w:sz w:val="22"/>
          <w:szCs w:val="22"/>
          <w:lang w:val="en-GB"/>
        </w:rPr>
        <w:t>of noise tolerance, a researcher is interested in prediction of time for which people can tolerate very loud annoying sound. He hypothesizes that the more loudly an adolescent listens to his mp3 player, the more time he will be able to tolerate the loud sound. The following table summarizes his results:</w:t>
      </w:r>
    </w:p>
    <w:p w:rsidR="008B4F75" w:rsidRPr="00303962" w:rsidRDefault="008B4F75">
      <w:pPr>
        <w:spacing w:line="200" w:lineRule="atLeast"/>
        <w:rPr>
          <w:rFonts w:asciiTheme="minorHAnsi" w:hAnsiTheme="minorHAnsi"/>
          <w:sz w:val="22"/>
          <w:szCs w:val="22"/>
          <w:lang w:val="en-GB"/>
        </w:rPr>
      </w:pPr>
    </w:p>
    <w:tbl>
      <w:tblPr>
        <w:tblW w:w="0" w:type="auto"/>
        <w:tblInd w:w="235" w:type="dxa"/>
        <w:tblLayout w:type="fixed"/>
        <w:tblCellMar>
          <w:left w:w="70" w:type="dxa"/>
          <w:right w:w="70" w:type="dxa"/>
        </w:tblCellMar>
        <w:tblLook w:val="0000" w:firstRow="0" w:lastRow="0" w:firstColumn="0" w:lastColumn="0" w:noHBand="0" w:noVBand="0"/>
      </w:tblPr>
      <w:tblGrid>
        <w:gridCol w:w="3129"/>
        <w:gridCol w:w="2898"/>
      </w:tblGrid>
      <w:tr w:rsidR="008B4F75" w:rsidRPr="00303962">
        <w:trPr>
          <w:trHeight w:val="255"/>
        </w:trPr>
        <w:tc>
          <w:tcPr>
            <w:tcW w:w="3129" w:type="dxa"/>
            <w:tcBorders>
              <w:top w:val="single" w:sz="4" w:space="0" w:color="000000"/>
              <w:left w:val="single" w:sz="4" w:space="0" w:color="000000"/>
              <w:bottom w:val="single" w:sz="4" w:space="0" w:color="000000"/>
            </w:tcBorders>
            <w:shd w:val="clear" w:color="auto" w:fill="E6E6E6"/>
            <w:vAlign w:val="bottom"/>
          </w:tcPr>
          <w:p w:rsidR="008B4F75" w:rsidRPr="00303962" w:rsidRDefault="00CA5747">
            <w:pPr>
              <w:snapToGrid w:val="0"/>
              <w:spacing w:line="200" w:lineRule="atLeast"/>
              <w:jc w:val="center"/>
              <w:rPr>
                <w:rFonts w:asciiTheme="minorHAnsi" w:hAnsiTheme="minorHAnsi" w:cs="Arial"/>
                <w:b/>
                <w:sz w:val="22"/>
                <w:szCs w:val="22"/>
                <w:lang w:val="en-GB"/>
              </w:rPr>
            </w:pPr>
            <w:r>
              <w:rPr>
                <w:rFonts w:asciiTheme="minorHAnsi" w:hAnsiTheme="minorHAnsi" w:cs="Arial"/>
                <w:b/>
                <w:sz w:val="22"/>
                <w:szCs w:val="22"/>
                <w:lang w:val="en-GB"/>
              </w:rPr>
              <w:t>Player volume</w:t>
            </w:r>
          </w:p>
          <w:p w:rsidR="008B4F75" w:rsidRPr="00303962" w:rsidRDefault="008B4F75" w:rsidP="00CA5747">
            <w:pPr>
              <w:snapToGrid w:val="0"/>
              <w:spacing w:line="200" w:lineRule="atLeast"/>
              <w:jc w:val="center"/>
              <w:rPr>
                <w:rFonts w:asciiTheme="minorHAnsi" w:hAnsiTheme="minorHAnsi" w:cs="Arial"/>
                <w:b/>
                <w:sz w:val="22"/>
                <w:szCs w:val="22"/>
                <w:lang w:val="en-GB"/>
              </w:rPr>
            </w:pPr>
            <w:r w:rsidRPr="00303962">
              <w:rPr>
                <w:rFonts w:asciiTheme="minorHAnsi" w:hAnsiTheme="minorHAnsi" w:cs="Arial"/>
                <w:b/>
                <w:sz w:val="22"/>
                <w:szCs w:val="22"/>
                <w:lang w:val="en-GB"/>
              </w:rPr>
              <w:t>[</w:t>
            </w:r>
            <w:r w:rsidRPr="00303962">
              <w:rPr>
                <w:rFonts w:asciiTheme="minorHAnsi" w:hAnsiTheme="minorHAnsi" w:cs="Arial"/>
                <w:b/>
                <w:i/>
                <w:sz w:val="22"/>
                <w:szCs w:val="22"/>
                <w:lang w:val="en-GB"/>
              </w:rPr>
              <w:t xml:space="preserve">% </w:t>
            </w:r>
            <w:r w:rsidR="00CA5747">
              <w:rPr>
                <w:rFonts w:asciiTheme="minorHAnsi" w:hAnsiTheme="minorHAnsi" w:cs="Arial"/>
                <w:b/>
                <w:i/>
                <w:sz w:val="22"/>
                <w:szCs w:val="22"/>
                <w:lang w:val="en-GB"/>
              </w:rPr>
              <w:t>of maximum volume</w:t>
            </w:r>
            <w:r w:rsidRPr="00303962">
              <w:rPr>
                <w:rFonts w:asciiTheme="minorHAnsi" w:hAnsiTheme="minorHAnsi" w:cs="Arial"/>
                <w:b/>
                <w:sz w:val="22"/>
                <w:szCs w:val="22"/>
                <w:lang w:val="en-GB"/>
              </w:rPr>
              <w:t>]</w:t>
            </w:r>
          </w:p>
        </w:tc>
        <w:tc>
          <w:tcPr>
            <w:tcW w:w="2898"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B4F75" w:rsidRPr="00303962" w:rsidRDefault="00CA5747" w:rsidP="00CA5747">
            <w:pPr>
              <w:snapToGrid w:val="0"/>
              <w:spacing w:line="200" w:lineRule="atLeast"/>
              <w:jc w:val="center"/>
              <w:rPr>
                <w:rFonts w:asciiTheme="minorHAnsi" w:hAnsiTheme="minorHAnsi" w:cs="Arial"/>
                <w:b/>
                <w:sz w:val="22"/>
                <w:szCs w:val="22"/>
                <w:lang w:val="en-GB"/>
              </w:rPr>
            </w:pPr>
            <w:r>
              <w:rPr>
                <w:rFonts w:asciiTheme="minorHAnsi" w:hAnsiTheme="minorHAnsi" w:cs="Arial"/>
                <w:b/>
                <w:sz w:val="22"/>
                <w:szCs w:val="22"/>
                <w:lang w:val="en-GB"/>
              </w:rPr>
              <w:t>Time of sound tolerance</w:t>
            </w:r>
            <w:r w:rsidR="008B4F75" w:rsidRPr="00303962">
              <w:rPr>
                <w:rFonts w:asciiTheme="minorHAnsi" w:hAnsiTheme="minorHAnsi" w:cs="Arial"/>
                <w:b/>
                <w:sz w:val="22"/>
                <w:szCs w:val="22"/>
                <w:lang w:val="en-GB"/>
              </w:rPr>
              <w:t xml:space="preserve"> [</w:t>
            </w:r>
            <w:r w:rsidR="008B4F75" w:rsidRPr="00303962">
              <w:rPr>
                <w:rFonts w:asciiTheme="minorHAnsi" w:hAnsiTheme="minorHAnsi" w:cs="Arial"/>
                <w:b/>
                <w:i/>
                <w:sz w:val="22"/>
                <w:szCs w:val="22"/>
                <w:lang w:val="en-GB"/>
              </w:rPr>
              <w:t>s</w:t>
            </w:r>
            <w:r w:rsidR="008B4F75" w:rsidRPr="00303962">
              <w:rPr>
                <w:rFonts w:asciiTheme="minorHAnsi" w:hAnsiTheme="minorHAnsi" w:cs="Arial"/>
                <w:b/>
                <w:sz w:val="22"/>
                <w:szCs w:val="22"/>
                <w:lang w:val="en-GB"/>
              </w:rPr>
              <w:t>]</w:t>
            </w:r>
          </w:p>
        </w:tc>
      </w:tr>
      <w:tr w:rsidR="008B4F75" w:rsidRPr="00303962">
        <w:trPr>
          <w:trHeight w:val="255"/>
        </w:trPr>
        <w:tc>
          <w:tcPr>
            <w:tcW w:w="3129" w:type="dxa"/>
            <w:tcBorders>
              <w:left w:val="single" w:sz="4" w:space="0" w:color="000000"/>
              <w:bottom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25</w:t>
            </w:r>
          </w:p>
        </w:tc>
        <w:tc>
          <w:tcPr>
            <w:tcW w:w="2898" w:type="dxa"/>
            <w:tcBorders>
              <w:left w:val="single" w:sz="4" w:space="0" w:color="000000"/>
              <w:bottom w:val="single" w:sz="4" w:space="0" w:color="000000"/>
              <w:right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5</w:t>
            </w:r>
          </w:p>
        </w:tc>
      </w:tr>
      <w:tr w:rsidR="008B4F75" w:rsidRPr="00303962">
        <w:trPr>
          <w:trHeight w:val="255"/>
        </w:trPr>
        <w:tc>
          <w:tcPr>
            <w:tcW w:w="3129" w:type="dxa"/>
            <w:tcBorders>
              <w:left w:val="single" w:sz="4" w:space="0" w:color="000000"/>
              <w:bottom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31</w:t>
            </w:r>
          </w:p>
        </w:tc>
        <w:tc>
          <w:tcPr>
            <w:tcW w:w="2898" w:type="dxa"/>
            <w:tcBorders>
              <w:left w:val="single" w:sz="4" w:space="0" w:color="000000"/>
              <w:bottom w:val="single" w:sz="4" w:space="0" w:color="000000"/>
              <w:right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9</w:t>
            </w:r>
          </w:p>
        </w:tc>
      </w:tr>
      <w:tr w:rsidR="008B4F75" w:rsidRPr="00303962">
        <w:trPr>
          <w:trHeight w:val="255"/>
        </w:trPr>
        <w:tc>
          <w:tcPr>
            <w:tcW w:w="3129" w:type="dxa"/>
            <w:tcBorders>
              <w:left w:val="single" w:sz="4" w:space="0" w:color="000000"/>
              <w:bottom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55</w:t>
            </w:r>
          </w:p>
        </w:tc>
        <w:tc>
          <w:tcPr>
            <w:tcW w:w="2898" w:type="dxa"/>
            <w:tcBorders>
              <w:left w:val="single" w:sz="4" w:space="0" w:color="000000"/>
              <w:bottom w:val="single" w:sz="4" w:space="0" w:color="000000"/>
              <w:right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20</w:t>
            </w:r>
          </w:p>
        </w:tc>
      </w:tr>
      <w:tr w:rsidR="008B4F75" w:rsidRPr="00303962">
        <w:trPr>
          <w:trHeight w:val="255"/>
        </w:trPr>
        <w:tc>
          <w:tcPr>
            <w:tcW w:w="3129" w:type="dxa"/>
            <w:tcBorders>
              <w:left w:val="single" w:sz="4" w:space="0" w:color="000000"/>
              <w:bottom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42</w:t>
            </w:r>
          </w:p>
        </w:tc>
        <w:tc>
          <w:tcPr>
            <w:tcW w:w="2898" w:type="dxa"/>
            <w:tcBorders>
              <w:left w:val="single" w:sz="4" w:space="0" w:color="000000"/>
              <w:bottom w:val="single" w:sz="4" w:space="0" w:color="000000"/>
              <w:right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13</w:t>
            </w:r>
          </w:p>
        </w:tc>
      </w:tr>
      <w:tr w:rsidR="008B4F75" w:rsidRPr="00303962">
        <w:trPr>
          <w:trHeight w:val="255"/>
        </w:trPr>
        <w:tc>
          <w:tcPr>
            <w:tcW w:w="3129" w:type="dxa"/>
            <w:tcBorders>
              <w:left w:val="single" w:sz="4" w:space="0" w:color="000000"/>
              <w:bottom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47</w:t>
            </w:r>
          </w:p>
        </w:tc>
        <w:tc>
          <w:tcPr>
            <w:tcW w:w="2898" w:type="dxa"/>
            <w:tcBorders>
              <w:left w:val="single" w:sz="4" w:space="0" w:color="000000"/>
              <w:bottom w:val="single" w:sz="4" w:space="0" w:color="000000"/>
              <w:right w:val="single" w:sz="4" w:space="0" w:color="000000"/>
            </w:tcBorders>
            <w:vAlign w:val="bottom"/>
          </w:tcPr>
          <w:p w:rsidR="008B4F75" w:rsidRPr="00303962" w:rsidRDefault="008B4F75">
            <w:pPr>
              <w:snapToGrid w:val="0"/>
              <w:spacing w:line="200" w:lineRule="atLeast"/>
              <w:jc w:val="center"/>
              <w:rPr>
                <w:rFonts w:asciiTheme="minorHAnsi" w:hAnsiTheme="minorHAnsi" w:cs="Arial"/>
                <w:sz w:val="22"/>
                <w:szCs w:val="22"/>
                <w:lang w:val="en-GB"/>
              </w:rPr>
            </w:pPr>
            <w:r w:rsidRPr="00303962">
              <w:rPr>
                <w:rFonts w:asciiTheme="minorHAnsi" w:hAnsiTheme="minorHAnsi" w:cs="Arial"/>
                <w:sz w:val="22"/>
                <w:szCs w:val="22"/>
                <w:lang w:val="en-GB"/>
              </w:rPr>
              <w:t>18</w:t>
            </w:r>
          </w:p>
        </w:tc>
      </w:tr>
      <w:tr w:rsidR="008B4F75" w:rsidRPr="00303962">
        <w:trPr>
          <w:trHeight w:val="255"/>
        </w:trPr>
        <w:tc>
          <w:tcPr>
            <w:tcW w:w="3129" w:type="dxa"/>
            <w:tcBorders>
              <w:left w:val="single" w:sz="4" w:space="0" w:color="000000"/>
            </w:tcBorders>
            <w:vAlign w:val="bottom"/>
          </w:tcPr>
          <w:p w:rsidR="008B4F75" w:rsidRPr="00303962" w:rsidRDefault="008B4F75">
            <w:pPr>
              <w:snapToGrid w:val="0"/>
              <w:spacing w:line="200" w:lineRule="atLeast"/>
              <w:rPr>
                <w:rFonts w:asciiTheme="minorHAnsi" w:hAnsiTheme="minorHAnsi" w:cs="Arial"/>
                <w:i/>
                <w:sz w:val="22"/>
                <w:szCs w:val="22"/>
                <w:lang w:val="en-GB"/>
              </w:rPr>
            </w:pPr>
            <w:r w:rsidRPr="00303962">
              <w:rPr>
                <w:rFonts w:asciiTheme="minorHAnsi" w:hAnsiTheme="minorHAnsi" w:cs="Arial"/>
                <w:i/>
                <w:sz w:val="22"/>
                <w:szCs w:val="22"/>
                <w:lang w:val="en-GB"/>
              </w:rPr>
              <w:t>m = 40</w:t>
            </w:r>
          </w:p>
        </w:tc>
        <w:tc>
          <w:tcPr>
            <w:tcW w:w="2898" w:type="dxa"/>
            <w:tcBorders>
              <w:left w:val="single" w:sz="4" w:space="0" w:color="000000"/>
              <w:right w:val="single" w:sz="4" w:space="0" w:color="000000"/>
            </w:tcBorders>
            <w:vAlign w:val="bottom"/>
          </w:tcPr>
          <w:p w:rsidR="008B4F75" w:rsidRPr="00303962" w:rsidRDefault="008B4F75">
            <w:pPr>
              <w:snapToGrid w:val="0"/>
              <w:spacing w:line="200" w:lineRule="atLeast"/>
              <w:rPr>
                <w:rFonts w:asciiTheme="minorHAnsi" w:hAnsiTheme="minorHAnsi" w:cs="Arial"/>
                <w:i/>
                <w:sz w:val="22"/>
                <w:szCs w:val="22"/>
                <w:lang w:val="en-GB"/>
              </w:rPr>
            </w:pPr>
            <w:r w:rsidRPr="00303962">
              <w:rPr>
                <w:rFonts w:asciiTheme="minorHAnsi" w:hAnsiTheme="minorHAnsi" w:cs="Arial"/>
                <w:i/>
                <w:sz w:val="22"/>
                <w:szCs w:val="22"/>
                <w:lang w:val="en-GB"/>
              </w:rPr>
              <w:t>m = 13</w:t>
            </w:r>
          </w:p>
        </w:tc>
      </w:tr>
      <w:tr w:rsidR="008B4F75" w:rsidRPr="00303962">
        <w:trPr>
          <w:trHeight w:val="255"/>
        </w:trPr>
        <w:tc>
          <w:tcPr>
            <w:tcW w:w="3129" w:type="dxa"/>
            <w:tcBorders>
              <w:left w:val="single" w:sz="4" w:space="0" w:color="000000"/>
              <w:bottom w:val="single" w:sz="4" w:space="0" w:color="000000"/>
            </w:tcBorders>
            <w:vAlign w:val="bottom"/>
          </w:tcPr>
          <w:p w:rsidR="008B4F75" w:rsidRPr="00303962" w:rsidRDefault="008B4F75">
            <w:pPr>
              <w:snapToGrid w:val="0"/>
              <w:spacing w:line="200" w:lineRule="atLeast"/>
              <w:rPr>
                <w:rFonts w:asciiTheme="minorHAnsi" w:hAnsiTheme="minorHAnsi" w:cs="Arial"/>
                <w:i/>
                <w:sz w:val="22"/>
                <w:szCs w:val="22"/>
                <w:lang w:val="en-GB"/>
              </w:rPr>
            </w:pPr>
            <w:r w:rsidRPr="00303962">
              <w:rPr>
                <w:rFonts w:asciiTheme="minorHAnsi" w:hAnsiTheme="minorHAnsi" w:cs="Arial"/>
                <w:i/>
                <w:sz w:val="22"/>
                <w:szCs w:val="22"/>
                <w:lang w:val="en-GB"/>
              </w:rPr>
              <w:t>s = 12</w:t>
            </w:r>
          </w:p>
        </w:tc>
        <w:tc>
          <w:tcPr>
            <w:tcW w:w="2898" w:type="dxa"/>
            <w:tcBorders>
              <w:left w:val="single" w:sz="4" w:space="0" w:color="000000"/>
              <w:bottom w:val="single" w:sz="4" w:space="0" w:color="000000"/>
              <w:right w:val="single" w:sz="4" w:space="0" w:color="000000"/>
            </w:tcBorders>
            <w:vAlign w:val="bottom"/>
          </w:tcPr>
          <w:p w:rsidR="008B4F75" w:rsidRPr="00303962" w:rsidRDefault="008B4F75">
            <w:pPr>
              <w:snapToGrid w:val="0"/>
              <w:spacing w:line="200" w:lineRule="atLeast"/>
              <w:rPr>
                <w:rFonts w:asciiTheme="minorHAnsi" w:hAnsiTheme="minorHAnsi" w:cs="Arial"/>
                <w:i/>
                <w:sz w:val="22"/>
                <w:szCs w:val="22"/>
                <w:lang w:val="en-GB"/>
              </w:rPr>
            </w:pPr>
            <w:r w:rsidRPr="00303962">
              <w:rPr>
                <w:rFonts w:asciiTheme="minorHAnsi" w:hAnsiTheme="minorHAnsi" w:cs="Arial"/>
                <w:i/>
                <w:sz w:val="22"/>
                <w:szCs w:val="22"/>
                <w:lang w:val="en-GB"/>
              </w:rPr>
              <w:t>s = 6</w:t>
            </w:r>
          </w:p>
        </w:tc>
      </w:tr>
    </w:tbl>
    <w:p w:rsidR="008B4F75" w:rsidRPr="00303962" w:rsidRDefault="008B4F75">
      <w:pPr>
        <w:spacing w:line="200" w:lineRule="atLeast"/>
        <w:rPr>
          <w:rFonts w:asciiTheme="minorHAnsi" w:hAnsiTheme="minorHAnsi"/>
          <w:sz w:val="22"/>
          <w:szCs w:val="22"/>
          <w:lang w:val="en-GB"/>
        </w:rPr>
      </w:pPr>
    </w:p>
    <w:p w:rsidR="008B4F75" w:rsidRPr="00303962" w:rsidRDefault="008B4F75">
      <w:pPr>
        <w:spacing w:line="200" w:lineRule="atLeast"/>
        <w:ind w:left="855"/>
        <w:rPr>
          <w:rFonts w:asciiTheme="minorHAnsi" w:hAnsiTheme="minorHAnsi"/>
          <w:sz w:val="22"/>
          <w:szCs w:val="22"/>
          <w:lang w:val="en-GB"/>
        </w:rPr>
      </w:pPr>
      <w:r w:rsidRPr="00303962">
        <w:rPr>
          <w:rFonts w:asciiTheme="minorHAnsi" w:hAnsiTheme="minorHAnsi"/>
          <w:sz w:val="22"/>
          <w:szCs w:val="22"/>
          <w:lang w:val="en-GB"/>
        </w:rPr>
        <w:t xml:space="preserve">15.1 </w:t>
      </w:r>
      <w:r w:rsidR="00CA5747">
        <w:rPr>
          <w:rFonts w:asciiTheme="minorHAnsi" w:hAnsiTheme="minorHAnsi"/>
          <w:sz w:val="22"/>
          <w:szCs w:val="22"/>
          <w:lang w:val="en-GB"/>
        </w:rPr>
        <w:t>Create scatterplot with player volume as predictor.</w:t>
      </w:r>
    </w:p>
    <w:p w:rsidR="008B4F75" w:rsidRPr="00303962" w:rsidRDefault="008B4F75">
      <w:pPr>
        <w:spacing w:line="200" w:lineRule="atLeast"/>
        <w:ind w:left="855"/>
        <w:rPr>
          <w:rFonts w:asciiTheme="minorHAnsi" w:hAnsiTheme="minorHAnsi"/>
          <w:sz w:val="22"/>
          <w:szCs w:val="22"/>
          <w:lang w:val="en-GB"/>
        </w:rPr>
      </w:pPr>
    </w:p>
    <w:p w:rsidR="008B4F75" w:rsidRPr="00303962" w:rsidRDefault="00CA5747">
      <w:pPr>
        <w:spacing w:line="200" w:lineRule="atLeast"/>
        <w:ind w:left="855"/>
        <w:rPr>
          <w:rFonts w:asciiTheme="minorHAnsi" w:hAnsiTheme="minorHAnsi"/>
          <w:sz w:val="22"/>
          <w:szCs w:val="22"/>
          <w:lang w:val="en-GB"/>
        </w:rPr>
      </w:pPr>
      <w:r>
        <w:rPr>
          <w:rFonts w:asciiTheme="minorHAnsi" w:hAnsiTheme="minorHAnsi"/>
          <w:sz w:val="22"/>
          <w:szCs w:val="22"/>
          <w:lang w:val="en-GB"/>
        </w:rPr>
        <w:t xml:space="preserve">15.2 Pearson’s correlation between the two variables is </w:t>
      </w:r>
      <w:r w:rsidR="008B4F75" w:rsidRPr="00303962">
        <w:rPr>
          <w:rFonts w:asciiTheme="minorHAnsi" w:hAnsiTheme="minorHAnsi"/>
          <w:sz w:val="22"/>
          <w:szCs w:val="22"/>
          <w:lang w:val="en-GB"/>
        </w:rPr>
        <w:t>0</w:t>
      </w:r>
      <w:r>
        <w:rPr>
          <w:rFonts w:asciiTheme="minorHAnsi" w:hAnsiTheme="minorHAnsi"/>
          <w:sz w:val="22"/>
          <w:szCs w:val="22"/>
          <w:lang w:val="en-GB"/>
        </w:rPr>
        <w:t>.</w:t>
      </w:r>
      <w:r w:rsidR="008B4F75" w:rsidRPr="00303962">
        <w:rPr>
          <w:rFonts w:asciiTheme="minorHAnsi" w:hAnsiTheme="minorHAnsi"/>
          <w:sz w:val="22"/>
          <w:szCs w:val="22"/>
          <w:lang w:val="en-GB"/>
        </w:rPr>
        <w:t xml:space="preserve">98. </w:t>
      </w:r>
      <w:r>
        <w:rPr>
          <w:rFonts w:asciiTheme="minorHAnsi" w:hAnsiTheme="minorHAnsi"/>
          <w:sz w:val="22"/>
          <w:szCs w:val="22"/>
          <w:lang w:val="en-GB"/>
        </w:rPr>
        <w:t>What will be the values of Spearman and Kendall coefficient?</w:t>
      </w:r>
    </w:p>
    <w:p w:rsidR="008B4F75" w:rsidRPr="00303962" w:rsidRDefault="008B4F75">
      <w:pPr>
        <w:spacing w:line="200" w:lineRule="atLeast"/>
        <w:ind w:left="855"/>
        <w:rPr>
          <w:rFonts w:asciiTheme="minorHAnsi" w:hAnsiTheme="minorHAnsi"/>
          <w:sz w:val="22"/>
          <w:szCs w:val="22"/>
          <w:lang w:val="en-GB"/>
        </w:rPr>
      </w:pPr>
    </w:p>
    <w:p w:rsidR="008B4F75" w:rsidRPr="00303962" w:rsidRDefault="008B4F75">
      <w:pPr>
        <w:spacing w:line="200" w:lineRule="atLeast"/>
        <w:ind w:left="855"/>
        <w:rPr>
          <w:rFonts w:asciiTheme="minorHAnsi" w:hAnsiTheme="minorHAnsi"/>
          <w:spacing w:val="-4"/>
          <w:sz w:val="22"/>
          <w:szCs w:val="22"/>
          <w:lang w:val="en-GB"/>
        </w:rPr>
      </w:pPr>
      <w:r w:rsidRPr="00303962">
        <w:rPr>
          <w:rFonts w:asciiTheme="minorHAnsi" w:hAnsiTheme="minorHAnsi"/>
          <w:spacing w:val="-4"/>
          <w:sz w:val="22"/>
          <w:szCs w:val="22"/>
          <w:lang w:val="en-GB"/>
        </w:rPr>
        <w:t xml:space="preserve">15.3 </w:t>
      </w:r>
      <w:r w:rsidR="00CA5747">
        <w:rPr>
          <w:rFonts w:asciiTheme="minorHAnsi" w:hAnsiTheme="minorHAnsi"/>
          <w:spacing w:val="-4"/>
          <w:sz w:val="22"/>
          <w:szCs w:val="22"/>
          <w:lang w:val="en-GB"/>
        </w:rPr>
        <w:t xml:space="preserve">Determine regression equation for prediction of sound tolerance time from player volume. </w:t>
      </w:r>
    </w:p>
    <w:p w:rsidR="008B4F75" w:rsidRPr="00303962" w:rsidRDefault="008B4F75">
      <w:pPr>
        <w:spacing w:line="200" w:lineRule="atLeast"/>
        <w:ind w:left="855"/>
        <w:rPr>
          <w:rFonts w:asciiTheme="minorHAnsi" w:hAnsiTheme="minorHAnsi"/>
          <w:sz w:val="22"/>
          <w:szCs w:val="22"/>
          <w:lang w:val="en-GB"/>
        </w:rPr>
      </w:pPr>
    </w:p>
    <w:p w:rsidR="008B4F75" w:rsidRPr="00303962" w:rsidRDefault="008B4F75">
      <w:pPr>
        <w:spacing w:line="200" w:lineRule="atLeast"/>
        <w:ind w:left="855"/>
        <w:rPr>
          <w:rFonts w:asciiTheme="minorHAnsi" w:hAnsiTheme="minorHAnsi"/>
          <w:sz w:val="22"/>
          <w:szCs w:val="22"/>
          <w:lang w:val="en-GB"/>
        </w:rPr>
      </w:pPr>
      <w:r w:rsidRPr="00303962">
        <w:rPr>
          <w:rFonts w:asciiTheme="minorHAnsi" w:hAnsiTheme="minorHAnsi"/>
          <w:spacing w:val="-4"/>
          <w:sz w:val="22"/>
          <w:szCs w:val="22"/>
          <w:lang w:val="en-GB"/>
        </w:rPr>
        <w:t xml:space="preserve">15.4 </w:t>
      </w:r>
      <w:r w:rsidR="00CA5747">
        <w:rPr>
          <w:rFonts w:asciiTheme="minorHAnsi" w:hAnsiTheme="minorHAnsi"/>
          <w:spacing w:val="-4"/>
          <w:sz w:val="22"/>
          <w:szCs w:val="22"/>
          <w:lang w:val="en-GB"/>
        </w:rPr>
        <w:t>What is residual standard deviation?</w:t>
      </w:r>
    </w:p>
    <w:p w:rsidR="008B4F75" w:rsidRPr="00303962" w:rsidRDefault="008B4F75">
      <w:pPr>
        <w:spacing w:line="200" w:lineRule="atLeast"/>
        <w:ind w:left="855"/>
        <w:rPr>
          <w:rFonts w:asciiTheme="minorHAnsi" w:hAnsiTheme="minorHAnsi"/>
          <w:sz w:val="22"/>
          <w:szCs w:val="22"/>
          <w:lang w:val="en-GB"/>
        </w:rPr>
      </w:pPr>
    </w:p>
    <w:p w:rsidR="008B4F75" w:rsidRPr="00303962" w:rsidRDefault="008B4F75">
      <w:pPr>
        <w:spacing w:line="200" w:lineRule="atLeast"/>
        <w:ind w:left="855"/>
        <w:rPr>
          <w:rFonts w:asciiTheme="minorHAnsi" w:hAnsiTheme="minorHAnsi"/>
          <w:sz w:val="22"/>
          <w:szCs w:val="22"/>
          <w:lang w:val="en-GB"/>
        </w:rPr>
      </w:pPr>
      <w:r w:rsidRPr="00303962">
        <w:rPr>
          <w:rFonts w:asciiTheme="minorHAnsi" w:hAnsiTheme="minorHAnsi"/>
          <w:sz w:val="22"/>
          <w:szCs w:val="22"/>
          <w:lang w:val="en-GB"/>
        </w:rPr>
        <w:t xml:space="preserve">15.5 </w:t>
      </w:r>
      <w:r w:rsidR="00CA5747">
        <w:rPr>
          <w:rFonts w:asciiTheme="minorHAnsi" w:hAnsiTheme="minorHAnsi"/>
          <w:sz w:val="22"/>
          <w:szCs w:val="22"/>
          <w:lang w:val="en-GB"/>
        </w:rPr>
        <w:t>What sound tolerance time would you predict to someone who listens to his mp3 player on 60% volume?</w:t>
      </w:r>
    </w:p>
    <w:p w:rsidR="008B4F75" w:rsidRPr="00303962" w:rsidRDefault="008B4F75">
      <w:pPr>
        <w:spacing w:line="200" w:lineRule="atLeast"/>
        <w:rPr>
          <w:rFonts w:asciiTheme="minorHAnsi" w:hAnsiTheme="minorHAnsi"/>
          <w:sz w:val="22"/>
          <w:szCs w:val="22"/>
          <w:lang w:val="en-GB"/>
        </w:rPr>
      </w:pPr>
    </w:p>
    <w:p w:rsidR="007301F7" w:rsidRPr="00CA5747" w:rsidRDefault="007301F7" w:rsidP="00CA5747">
      <w:pPr>
        <w:spacing w:after="100"/>
        <w:rPr>
          <w:rFonts w:asciiTheme="minorHAnsi" w:hAnsiTheme="minorHAnsi" w:cs="Arial"/>
          <w:sz w:val="22"/>
          <w:szCs w:val="22"/>
          <w:lang w:val="en-GB"/>
        </w:rPr>
      </w:pPr>
      <w:r w:rsidRPr="00CA5747">
        <w:rPr>
          <w:rFonts w:asciiTheme="minorHAnsi" w:hAnsiTheme="minorHAnsi" w:cs="Arial"/>
          <w:sz w:val="22"/>
          <w:szCs w:val="22"/>
          <w:lang w:val="en-GB"/>
        </w:rPr>
        <w:t xml:space="preserve">19. </w:t>
      </w:r>
      <w:r w:rsidR="00CA5747">
        <w:rPr>
          <w:rFonts w:asciiTheme="minorHAnsi" w:hAnsiTheme="minorHAnsi" w:cs="Arial"/>
          <w:sz w:val="22"/>
          <w:szCs w:val="22"/>
          <w:lang w:val="en-GB"/>
        </w:rPr>
        <w:t xml:space="preserve">In study about creativity the researcher wanted to examine how visual memory influences creativity. They administered a test of visual memory in which the scores express how many from 20 objects can respondent remember after 10 minutes. Creativity was measured on interval scale with </w:t>
      </w:r>
      <w:r w:rsidRPr="00CA5747">
        <w:rPr>
          <w:rFonts w:asciiTheme="minorHAnsi" w:hAnsiTheme="minorHAnsi" w:cs="Arial"/>
          <w:i/>
          <w:sz w:val="22"/>
          <w:szCs w:val="22"/>
          <w:lang w:val="en-GB"/>
        </w:rPr>
        <w:t>M</w:t>
      </w:r>
      <w:r w:rsidR="00480045" w:rsidRPr="00CA5747">
        <w:rPr>
          <w:rFonts w:asciiTheme="minorHAnsi" w:hAnsiTheme="minorHAnsi" w:cs="Arial"/>
          <w:sz w:val="22"/>
          <w:szCs w:val="22"/>
          <w:lang w:val="en-GB"/>
        </w:rPr>
        <w:t>=40</w:t>
      </w:r>
      <w:r w:rsidRPr="00CA5747">
        <w:rPr>
          <w:rFonts w:asciiTheme="minorHAnsi" w:hAnsiTheme="minorHAnsi" w:cs="Arial"/>
          <w:sz w:val="22"/>
          <w:szCs w:val="22"/>
          <w:lang w:val="en-GB"/>
        </w:rPr>
        <w:t xml:space="preserve"> a</w:t>
      </w:r>
      <w:r w:rsidR="00CA5747">
        <w:rPr>
          <w:rFonts w:asciiTheme="minorHAnsi" w:hAnsiTheme="minorHAnsi" w:cs="Arial"/>
          <w:sz w:val="22"/>
          <w:szCs w:val="22"/>
          <w:lang w:val="en-GB"/>
        </w:rPr>
        <w:t>nd</w:t>
      </w:r>
      <w:r w:rsidRPr="00CA5747">
        <w:rPr>
          <w:rFonts w:asciiTheme="minorHAnsi" w:hAnsiTheme="minorHAnsi" w:cs="Arial"/>
          <w:sz w:val="22"/>
          <w:szCs w:val="22"/>
          <w:lang w:val="en-GB"/>
        </w:rPr>
        <w:t xml:space="preserve"> </w:t>
      </w:r>
      <w:r w:rsidRPr="00CA5747">
        <w:rPr>
          <w:rFonts w:asciiTheme="minorHAnsi" w:hAnsiTheme="minorHAnsi" w:cs="Arial"/>
          <w:i/>
          <w:sz w:val="22"/>
          <w:szCs w:val="22"/>
          <w:lang w:val="en-GB"/>
        </w:rPr>
        <w:t>SD</w:t>
      </w:r>
      <w:r w:rsidRPr="00CA5747">
        <w:rPr>
          <w:rFonts w:asciiTheme="minorHAnsi" w:hAnsiTheme="minorHAnsi" w:cs="Arial"/>
          <w:sz w:val="22"/>
          <w:szCs w:val="22"/>
          <w:lang w:val="en-GB"/>
        </w:rPr>
        <w:t>=10 a</w:t>
      </w:r>
      <w:r w:rsidR="00CA5747">
        <w:rPr>
          <w:rFonts w:asciiTheme="minorHAnsi" w:hAnsiTheme="minorHAnsi" w:cs="Arial"/>
          <w:sz w:val="22"/>
          <w:szCs w:val="22"/>
          <w:lang w:val="en-GB"/>
        </w:rPr>
        <w:t>nd visual memory scale had</w:t>
      </w:r>
      <w:r w:rsidRPr="00CA5747">
        <w:rPr>
          <w:rFonts w:asciiTheme="minorHAnsi" w:hAnsiTheme="minorHAnsi" w:cs="Arial"/>
          <w:sz w:val="22"/>
          <w:szCs w:val="22"/>
          <w:lang w:val="en-GB"/>
        </w:rPr>
        <w:t xml:space="preserve"> </w:t>
      </w:r>
      <w:r w:rsidRPr="00CA5747">
        <w:rPr>
          <w:rFonts w:asciiTheme="minorHAnsi" w:hAnsiTheme="minorHAnsi" w:cs="Arial"/>
          <w:i/>
          <w:sz w:val="22"/>
          <w:szCs w:val="22"/>
          <w:lang w:val="en-GB"/>
        </w:rPr>
        <w:t>M</w:t>
      </w:r>
      <w:r w:rsidRPr="00CA5747">
        <w:rPr>
          <w:rFonts w:asciiTheme="minorHAnsi" w:hAnsiTheme="minorHAnsi" w:cs="Arial"/>
          <w:sz w:val="22"/>
          <w:szCs w:val="22"/>
          <w:lang w:val="en-GB"/>
        </w:rPr>
        <w:t>=13 a</w:t>
      </w:r>
      <w:r w:rsidR="00CA5747">
        <w:rPr>
          <w:rFonts w:asciiTheme="minorHAnsi" w:hAnsiTheme="minorHAnsi" w:cs="Arial"/>
          <w:sz w:val="22"/>
          <w:szCs w:val="22"/>
          <w:lang w:val="en-GB"/>
        </w:rPr>
        <w:t>nd</w:t>
      </w:r>
      <w:r w:rsidRPr="00CA5747">
        <w:rPr>
          <w:rFonts w:asciiTheme="minorHAnsi" w:hAnsiTheme="minorHAnsi" w:cs="Arial"/>
          <w:sz w:val="22"/>
          <w:szCs w:val="22"/>
          <w:lang w:val="en-GB"/>
        </w:rPr>
        <w:t xml:space="preserve"> </w:t>
      </w:r>
      <w:r w:rsidRPr="00CA5747">
        <w:rPr>
          <w:rFonts w:asciiTheme="minorHAnsi" w:hAnsiTheme="minorHAnsi" w:cs="Arial"/>
          <w:i/>
          <w:sz w:val="22"/>
          <w:szCs w:val="22"/>
          <w:lang w:val="en-GB"/>
        </w:rPr>
        <w:t>SD</w:t>
      </w:r>
      <w:r w:rsidRPr="00CA5747">
        <w:rPr>
          <w:rFonts w:asciiTheme="minorHAnsi" w:hAnsiTheme="minorHAnsi" w:cs="Arial"/>
          <w:sz w:val="22"/>
          <w:szCs w:val="22"/>
          <w:lang w:val="en-GB"/>
        </w:rPr>
        <w:t xml:space="preserve">=6. </w:t>
      </w:r>
      <w:r w:rsidR="00CA5747">
        <w:rPr>
          <w:rFonts w:asciiTheme="minorHAnsi" w:hAnsiTheme="minorHAnsi" w:cs="Arial"/>
          <w:sz w:val="22"/>
          <w:szCs w:val="22"/>
          <w:lang w:val="en-GB"/>
        </w:rPr>
        <w:t xml:space="preserve">Correlation between creativity and visual memory was 0.6. </w:t>
      </w:r>
    </w:p>
    <w:p w:rsidR="007301F7" w:rsidRPr="00CA5747" w:rsidRDefault="007301F7" w:rsidP="00CA5747">
      <w:pPr>
        <w:pStyle w:val="Otaska"/>
        <w:spacing w:after="100"/>
        <w:ind w:left="0" w:firstLine="0"/>
        <w:rPr>
          <w:rFonts w:asciiTheme="minorHAnsi" w:hAnsiTheme="minorHAnsi" w:cs="Arial"/>
          <w:sz w:val="22"/>
          <w:szCs w:val="22"/>
          <w:lang w:val="en-GB"/>
        </w:rPr>
      </w:pPr>
      <w:r w:rsidRPr="00CA5747">
        <w:rPr>
          <w:rFonts w:asciiTheme="minorHAnsi" w:hAnsiTheme="minorHAnsi" w:cs="Arial"/>
          <w:sz w:val="22"/>
          <w:szCs w:val="22"/>
          <w:lang w:val="en-GB"/>
        </w:rPr>
        <w:t xml:space="preserve">19.1 </w:t>
      </w:r>
      <w:r w:rsidR="00CA5747">
        <w:rPr>
          <w:rFonts w:asciiTheme="minorHAnsi" w:hAnsiTheme="minorHAnsi" w:cs="Arial"/>
          <w:sz w:val="22"/>
          <w:szCs w:val="22"/>
          <w:lang w:val="en-GB"/>
        </w:rPr>
        <w:t>By linear regression, estimate creativity score for a person who had visual memory score 8.</w:t>
      </w:r>
    </w:p>
    <w:p w:rsidR="007301F7" w:rsidRPr="00CA5747" w:rsidRDefault="007301F7" w:rsidP="00CA5747">
      <w:pPr>
        <w:pStyle w:val="Otaska"/>
        <w:spacing w:after="100"/>
        <w:rPr>
          <w:rFonts w:asciiTheme="minorHAnsi" w:hAnsiTheme="minorHAnsi" w:cs="Arial"/>
          <w:sz w:val="22"/>
          <w:szCs w:val="22"/>
          <w:lang w:val="en-GB"/>
        </w:rPr>
      </w:pPr>
      <w:r w:rsidRPr="00CA5747">
        <w:rPr>
          <w:rFonts w:asciiTheme="minorHAnsi" w:hAnsiTheme="minorHAnsi" w:cs="Arial"/>
          <w:sz w:val="22"/>
          <w:szCs w:val="22"/>
          <w:lang w:val="en-GB"/>
        </w:rPr>
        <w:t xml:space="preserve">19.2 </w:t>
      </w:r>
      <w:r w:rsidR="004D2757">
        <w:rPr>
          <w:rFonts w:asciiTheme="minorHAnsi" w:hAnsiTheme="minorHAnsi" w:cs="Arial"/>
          <w:sz w:val="22"/>
          <w:szCs w:val="22"/>
          <w:lang w:val="en-GB"/>
        </w:rPr>
        <w:t>What is approximately the probability that our estimate will differ from the real value by more than 4 points?</w:t>
      </w:r>
      <w:r w:rsidRPr="00CA5747">
        <w:rPr>
          <w:rFonts w:asciiTheme="minorHAnsi" w:hAnsiTheme="minorHAnsi" w:cs="Arial"/>
          <w:sz w:val="22"/>
          <w:szCs w:val="22"/>
          <w:lang w:val="en-GB"/>
        </w:rPr>
        <w:t xml:space="preserve"> </w:t>
      </w:r>
    </w:p>
    <w:p w:rsidR="007301F7" w:rsidRPr="00CA5747" w:rsidRDefault="00DE641C" w:rsidP="00CA5747">
      <w:pPr>
        <w:spacing w:after="100"/>
        <w:rPr>
          <w:rFonts w:asciiTheme="minorHAnsi" w:hAnsiTheme="minorHAnsi" w:cs="Arial"/>
          <w:sz w:val="22"/>
          <w:szCs w:val="22"/>
          <w:lang w:val="en-GB"/>
        </w:rPr>
      </w:pPr>
      <w:r w:rsidRPr="00CA5747">
        <w:rPr>
          <w:rFonts w:asciiTheme="minorHAnsi" w:hAnsiTheme="minorHAnsi" w:cs="Arial"/>
          <w:sz w:val="22"/>
          <w:szCs w:val="22"/>
          <w:lang w:val="en-GB"/>
        </w:rPr>
        <w:t xml:space="preserve">19.3 </w:t>
      </w:r>
      <w:r w:rsidR="004D2757">
        <w:rPr>
          <w:rFonts w:asciiTheme="minorHAnsi" w:hAnsiTheme="minorHAnsi" w:cs="Arial"/>
          <w:sz w:val="22"/>
          <w:szCs w:val="22"/>
          <w:lang w:val="en-GB"/>
        </w:rPr>
        <w:t>How do we check the assumption of homoscedascity?</w:t>
      </w:r>
      <w:r w:rsidR="007301F7" w:rsidRPr="00CA5747">
        <w:rPr>
          <w:rFonts w:asciiTheme="minorHAnsi" w:hAnsiTheme="minorHAnsi" w:cs="Arial"/>
          <w:sz w:val="22"/>
          <w:szCs w:val="22"/>
          <w:lang w:val="en-GB"/>
        </w:rPr>
        <w:t xml:space="preserve"> </w:t>
      </w:r>
    </w:p>
    <w:p w:rsidR="007301F7" w:rsidRPr="00303962" w:rsidRDefault="007301F7" w:rsidP="007301F7">
      <w:pPr>
        <w:pStyle w:val="Gsavec"/>
        <w:spacing w:line="200" w:lineRule="atLeast"/>
        <w:ind w:firstLine="0"/>
        <w:rPr>
          <w:rFonts w:asciiTheme="minorHAnsi" w:hAnsiTheme="minorHAnsi" w:cs="Arial"/>
          <w:color w:val="FF0000"/>
          <w:sz w:val="22"/>
          <w:szCs w:val="22"/>
          <w:lang w:val="en-GB"/>
        </w:rPr>
      </w:pPr>
    </w:p>
    <w:p w:rsidR="00DE641C" w:rsidRPr="004D2757" w:rsidRDefault="00DE641C" w:rsidP="007301F7">
      <w:pPr>
        <w:pStyle w:val="Gsavec"/>
        <w:spacing w:line="200" w:lineRule="atLeast"/>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20. </w:t>
      </w:r>
      <w:r w:rsidR="004D2757">
        <w:rPr>
          <w:rFonts w:asciiTheme="minorHAnsi" w:hAnsiTheme="minorHAnsi" w:cs="Arial"/>
          <w:sz w:val="22"/>
          <w:szCs w:val="22"/>
          <w:lang w:val="en-GB"/>
        </w:rPr>
        <w:t>Which two basic approaches can we choose, if we want to use linear regression, but if the relationship between our variables is not linear?</w:t>
      </w:r>
    </w:p>
    <w:p w:rsidR="00DE641C" w:rsidRPr="004D2757" w:rsidRDefault="00DE641C" w:rsidP="00DE641C">
      <w:pPr>
        <w:pStyle w:val="Gsavec"/>
        <w:spacing w:line="240" w:lineRule="auto"/>
        <w:ind w:firstLine="0"/>
        <w:rPr>
          <w:rFonts w:asciiTheme="minorHAnsi" w:hAnsiTheme="minorHAnsi" w:cs="Arial"/>
          <w:sz w:val="22"/>
          <w:szCs w:val="22"/>
          <w:lang w:val="en-GB"/>
        </w:rPr>
      </w:pPr>
    </w:p>
    <w:p w:rsidR="00DE641C" w:rsidRDefault="00DE641C" w:rsidP="004D2757">
      <w:pPr>
        <w:pStyle w:val="Otaska"/>
        <w:suppressAutoHyphens w:val="0"/>
        <w:rPr>
          <w:rFonts w:asciiTheme="minorHAnsi" w:hAnsiTheme="minorHAnsi" w:cs="Arial"/>
          <w:sz w:val="22"/>
          <w:szCs w:val="22"/>
          <w:lang w:val="en-GB"/>
        </w:rPr>
      </w:pPr>
      <w:r w:rsidRPr="004D2757">
        <w:rPr>
          <w:rFonts w:asciiTheme="minorHAnsi" w:hAnsiTheme="minorHAnsi" w:cs="Arial"/>
          <w:sz w:val="22"/>
          <w:szCs w:val="22"/>
          <w:lang w:val="en-GB"/>
        </w:rPr>
        <w:t xml:space="preserve">22. </w:t>
      </w:r>
      <w:r w:rsidR="004D2757">
        <w:rPr>
          <w:rFonts w:asciiTheme="minorHAnsi" w:hAnsiTheme="minorHAnsi" w:cs="Arial"/>
          <w:sz w:val="22"/>
          <w:szCs w:val="22"/>
          <w:lang w:val="en-GB"/>
        </w:rPr>
        <w:t xml:space="preserve">Regression of tolerance on age is expressed by this equation: </w:t>
      </w:r>
      <w:r w:rsidRPr="004D2757">
        <w:rPr>
          <w:rFonts w:asciiTheme="minorHAnsi" w:hAnsiTheme="minorHAnsi" w:cs="Arial"/>
          <w:i/>
          <w:sz w:val="22"/>
          <w:szCs w:val="22"/>
          <w:lang w:val="en-GB"/>
        </w:rPr>
        <w:t>Y</w:t>
      </w:r>
      <w:r w:rsidRPr="004D2757">
        <w:rPr>
          <w:rFonts w:asciiTheme="minorHAnsi" w:hAnsiTheme="minorHAnsi" w:cs="Arial"/>
          <w:sz w:val="22"/>
          <w:szCs w:val="22"/>
          <w:lang w:val="en-GB"/>
        </w:rPr>
        <w:t>=0,22</w:t>
      </w:r>
      <w:r w:rsidRPr="004D2757">
        <w:rPr>
          <w:rFonts w:asciiTheme="minorHAnsi" w:hAnsiTheme="minorHAnsi" w:cs="Arial"/>
          <w:i/>
          <w:sz w:val="22"/>
          <w:szCs w:val="22"/>
          <w:lang w:val="en-GB"/>
        </w:rPr>
        <w:t>X</w:t>
      </w:r>
      <w:r w:rsidRPr="004D2757">
        <w:rPr>
          <w:rFonts w:asciiTheme="minorHAnsi" w:hAnsiTheme="minorHAnsi" w:cs="Arial"/>
          <w:sz w:val="22"/>
          <w:szCs w:val="22"/>
          <w:lang w:val="en-GB"/>
        </w:rPr>
        <w:t xml:space="preserve">+15,6. </w:t>
      </w:r>
      <w:r w:rsidR="004D2757">
        <w:rPr>
          <w:rFonts w:asciiTheme="minorHAnsi" w:hAnsiTheme="minorHAnsi" w:cs="Arial"/>
          <w:sz w:val="22"/>
          <w:szCs w:val="22"/>
          <w:lang w:val="en-GB"/>
        </w:rPr>
        <w:t xml:space="preserve">This means that if ……………… increases by 10 units, we will estimate for the person by …………. units higher score in ……………. (fill in the answers). </w:t>
      </w:r>
    </w:p>
    <w:p w:rsidR="004D2757" w:rsidRPr="004D2757" w:rsidRDefault="004D2757" w:rsidP="004D2757">
      <w:pPr>
        <w:pStyle w:val="Otaska"/>
        <w:suppressAutoHyphens w:val="0"/>
        <w:rPr>
          <w:rFonts w:asciiTheme="minorHAnsi" w:hAnsiTheme="minorHAnsi" w:cs="Arial"/>
          <w:sz w:val="22"/>
          <w:szCs w:val="22"/>
          <w:lang w:val="en-GB"/>
        </w:rPr>
      </w:pPr>
    </w:p>
    <w:p w:rsidR="00DE641C" w:rsidRPr="004D2757" w:rsidRDefault="00DE641C"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23. </w:t>
      </w:r>
      <w:r w:rsidR="004D2757">
        <w:rPr>
          <w:rFonts w:asciiTheme="minorHAnsi" w:hAnsiTheme="minorHAnsi" w:cs="Arial"/>
          <w:sz w:val="22"/>
          <w:szCs w:val="22"/>
          <w:lang w:val="en-GB"/>
        </w:rPr>
        <w:t>What are the consequence, if the assumption of homoscedascity is violated?</w:t>
      </w:r>
    </w:p>
    <w:p w:rsidR="00DE641C" w:rsidRPr="004D2757" w:rsidRDefault="00DE641C" w:rsidP="00892C94">
      <w:pPr>
        <w:pStyle w:val="Gsavec"/>
        <w:spacing w:line="240" w:lineRule="auto"/>
        <w:ind w:firstLine="0"/>
        <w:rPr>
          <w:rFonts w:asciiTheme="minorHAnsi" w:hAnsiTheme="minorHAnsi" w:cs="Arial"/>
          <w:sz w:val="22"/>
          <w:szCs w:val="22"/>
          <w:lang w:val="en-GB"/>
        </w:rPr>
      </w:pPr>
    </w:p>
    <w:p w:rsidR="00892C94" w:rsidRPr="004D2757" w:rsidRDefault="00892C94" w:rsidP="00892C94">
      <w:pPr>
        <w:rPr>
          <w:rFonts w:asciiTheme="minorHAnsi" w:hAnsiTheme="minorHAnsi" w:cs="Arial"/>
          <w:sz w:val="22"/>
          <w:szCs w:val="22"/>
          <w:lang w:val="en-GB"/>
        </w:rPr>
      </w:pPr>
      <w:r w:rsidRPr="004D2757">
        <w:rPr>
          <w:rFonts w:asciiTheme="minorHAnsi" w:hAnsiTheme="minorHAnsi" w:cs="Arial"/>
          <w:sz w:val="22"/>
          <w:szCs w:val="22"/>
          <w:lang w:val="en-GB"/>
        </w:rPr>
        <w:t xml:space="preserve">28. </w:t>
      </w:r>
      <w:r w:rsidR="004D2757">
        <w:rPr>
          <w:rFonts w:asciiTheme="minorHAnsi" w:hAnsiTheme="minorHAnsi" w:cs="Arial"/>
          <w:sz w:val="22"/>
          <w:szCs w:val="22"/>
          <w:lang w:val="en-GB"/>
        </w:rPr>
        <w:t xml:space="preserve">Mx=3, My=7. Regression line, which predicts Y from X, will intercept (go through) the point </w:t>
      </w:r>
      <w:r w:rsidRPr="004D2757">
        <w:rPr>
          <w:rFonts w:asciiTheme="minorHAnsi" w:hAnsiTheme="minorHAnsi" w:cs="Arial"/>
          <w:sz w:val="22"/>
          <w:szCs w:val="22"/>
          <w:lang w:val="en-GB"/>
        </w:rPr>
        <w:t>(3;7).</w:t>
      </w:r>
      <w:r w:rsidR="004D2757">
        <w:rPr>
          <w:rFonts w:asciiTheme="minorHAnsi" w:hAnsiTheme="minorHAnsi" w:cs="Arial"/>
          <w:sz w:val="22"/>
          <w:szCs w:val="22"/>
          <w:lang w:val="en-GB"/>
        </w:rPr>
        <w:t xml:space="preserve"> Is this statement true?</w:t>
      </w:r>
    </w:p>
    <w:p w:rsidR="00892C94" w:rsidRPr="004D2757" w:rsidRDefault="00892C94" w:rsidP="00892C94">
      <w:pPr>
        <w:pStyle w:val="Gsavec"/>
        <w:spacing w:line="240" w:lineRule="auto"/>
        <w:ind w:firstLine="0"/>
        <w:rPr>
          <w:rFonts w:asciiTheme="minorHAnsi" w:hAnsiTheme="minorHAnsi" w:cs="Arial"/>
          <w:sz w:val="22"/>
          <w:szCs w:val="22"/>
          <w:lang w:val="en-GB"/>
        </w:rPr>
      </w:pPr>
    </w:p>
    <w:p w:rsidR="004D2757" w:rsidRDefault="004D2757">
      <w:pPr>
        <w:suppressAutoHyphens w:val="0"/>
        <w:rPr>
          <w:rFonts w:asciiTheme="minorHAnsi" w:hAnsiTheme="minorHAnsi" w:cs="Arial"/>
          <w:kern w:val="1"/>
          <w:sz w:val="22"/>
          <w:szCs w:val="22"/>
          <w:lang w:val="en-GB"/>
        </w:rPr>
      </w:pPr>
      <w:r>
        <w:rPr>
          <w:rFonts w:asciiTheme="minorHAnsi" w:hAnsiTheme="minorHAnsi" w:cs="Arial"/>
          <w:sz w:val="22"/>
          <w:szCs w:val="22"/>
          <w:lang w:val="en-GB"/>
        </w:rPr>
        <w:br w:type="page"/>
      </w:r>
    </w:p>
    <w:p w:rsidR="00892C94" w:rsidRPr="004D2757" w:rsidRDefault="00892C94"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29. </w:t>
      </w:r>
      <w:r w:rsidR="004D2757" w:rsidRPr="004D2757">
        <w:rPr>
          <w:rFonts w:asciiTheme="minorHAnsi" w:hAnsiTheme="minorHAnsi" w:cs="Arial"/>
          <w:sz w:val="22"/>
          <w:szCs w:val="22"/>
          <w:lang w:val="en-GB"/>
        </w:rPr>
        <w:t>The point in which regression line intercepts axis Y is:</w:t>
      </w:r>
    </w:p>
    <w:p w:rsidR="00892C94" w:rsidRPr="004D2757" w:rsidRDefault="00892C94"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a) </w:t>
      </w:r>
      <w:r w:rsidR="004D2757" w:rsidRPr="004D2757">
        <w:rPr>
          <w:rFonts w:asciiTheme="minorHAnsi" w:hAnsiTheme="minorHAnsi" w:cs="Arial"/>
          <w:sz w:val="22"/>
          <w:szCs w:val="22"/>
          <w:lang w:val="en-GB"/>
        </w:rPr>
        <w:t>always mean score of predictor</w:t>
      </w:r>
    </w:p>
    <w:p w:rsidR="00892C94" w:rsidRPr="004D2757" w:rsidRDefault="00892C94"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b) </w:t>
      </w:r>
      <w:r w:rsidR="004D2757" w:rsidRPr="004D2757">
        <w:rPr>
          <w:rFonts w:asciiTheme="minorHAnsi" w:hAnsiTheme="minorHAnsi" w:cs="Arial"/>
          <w:sz w:val="22"/>
          <w:szCs w:val="22"/>
          <w:lang w:val="en-GB"/>
        </w:rPr>
        <w:t>sometime positive value, sometimes negative value</w:t>
      </w:r>
    </w:p>
    <w:p w:rsidR="00892C94" w:rsidRPr="004D2757" w:rsidRDefault="00892C94"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c)</w:t>
      </w:r>
      <w:r w:rsidR="004D2757" w:rsidRPr="004D2757">
        <w:rPr>
          <w:rFonts w:asciiTheme="minorHAnsi" w:hAnsiTheme="minorHAnsi" w:cs="Arial"/>
          <w:sz w:val="22"/>
          <w:szCs w:val="22"/>
          <w:lang w:val="en-GB"/>
        </w:rPr>
        <w:t xml:space="preserve"> always zero</w:t>
      </w:r>
    </w:p>
    <w:p w:rsidR="00563966" w:rsidRPr="004D2757" w:rsidRDefault="00563966" w:rsidP="00892C94">
      <w:pPr>
        <w:pStyle w:val="Gsavec"/>
        <w:spacing w:line="240" w:lineRule="auto"/>
        <w:ind w:firstLine="0"/>
        <w:rPr>
          <w:rFonts w:asciiTheme="minorHAnsi" w:hAnsiTheme="minorHAnsi" w:cs="Arial"/>
          <w:sz w:val="22"/>
          <w:szCs w:val="22"/>
          <w:lang w:val="en-GB"/>
        </w:rPr>
      </w:pPr>
    </w:p>
    <w:p w:rsidR="00563966" w:rsidRPr="004D2757" w:rsidRDefault="00563966"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30. </w:t>
      </w:r>
      <w:r w:rsidR="004D2757">
        <w:rPr>
          <w:rFonts w:asciiTheme="minorHAnsi" w:hAnsiTheme="minorHAnsi" w:cs="Arial"/>
          <w:sz w:val="22"/>
          <w:szCs w:val="22"/>
          <w:lang w:val="en-GB"/>
        </w:rPr>
        <w:t>Regression line slope:</w:t>
      </w:r>
      <w:r w:rsidR="00480045" w:rsidRPr="004D2757">
        <w:rPr>
          <w:rFonts w:asciiTheme="minorHAnsi" w:hAnsiTheme="minorHAnsi" w:cs="Arial"/>
          <w:sz w:val="22"/>
          <w:szCs w:val="22"/>
          <w:lang w:val="en-GB"/>
        </w:rPr>
        <w:t xml:space="preserve"> </w:t>
      </w:r>
    </w:p>
    <w:p w:rsidR="00563966" w:rsidRPr="004D2757" w:rsidRDefault="00563966"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a) </w:t>
      </w:r>
      <w:r w:rsidR="004D2757">
        <w:rPr>
          <w:rFonts w:asciiTheme="minorHAnsi" w:hAnsiTheme="minorHAnsi" w:cs="Arial"/>
          <w:sz w:val="22"/>
          <w:szCs w:val="22"/>
          <w:lang w:val="en-GB"/>
        </w:rPr>
        <w:t>is the same as correlation coefficient</w:t>
      </w:r>
    </w:p>
    <w:p w:rsidR="00563966" w:rsidRPr="004D2757" w:rsidRDefault="00563966"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b) </w:t>
      </w:r>
      <w:r w:rsidR="004D2757">
        <w:rPr>
          <w:rFonts w:asciiTheme="minorHAnsi" w:hAnsiTheme="minorHAnsi" w:cs="Arial"/>
          <w:sz w:val="22"/>
          <w:szCs w:val="22"/>
          <w:lang w:val="en-GB"/>
        </w:rPr>
        <w:t>can be positive or negative</w:t>
      </w:r>
    </w:p>
    <w:p w:rsidR="00563966" w:rsidRPr="004D2757" w:rsidRDefault="00563966" w:rsidP="00892C94">
      <w:pPr>
        <w:pStyle w:val="Gsavec"/>
        <w:spacing w:line="240" w:lineRule="auto"/>
        <w:ind w:firstLine="0"/>
        <w:rPr>
          <w:rFonts w:asciiTheme="minorHAnsi" w:hAnsiTheme="minorHAnsi" w:cs="Arial"/>
          <w:sz w:val="22"/>
          <w:szCs w:val="22"/>
          <w:lang w:val="en-GB"/>
        </w:rPr>
      </w:pPr>
      <w:r w:rsidRPr="004D2757">
        <w:rPr>
          <w:rFonts w:asciiTheme="minorHAnsi" w:hAnsiTheme="minorHAnsi" w:cs="Arial"/>
          <w:sz w:val="22"/>
          <w:szCs w:val="22"/>
          <w:lang w:val="en-GB"/>
        </w:rPr>
        <w:t xml:space="preserve">c) </w:t>
      </w:r>
      <w:r w:rsidR="004D2757">
        <w:rPr>
          <w:rFonts w:asciiTheme="minorHAnsi" w:hAnsiTheme="minorHAnsi" w:cs="Arial"/>
          <w:sz w:val="22"/>
          <w:szCs w:val="22"/>
          <w:lang w:val="en-GB"/>
        </w:rPr>
        <w:t>both options are true</w:t>
      </w:r>
      <w:bookmarkStart w:id="2" w:name="_GoBack"/>
      <w:bookmarkEnd w:id="2"/>
    </w:p>
    <w:p w:rsidR="00563966" w:rsidRPr="00303962" w:rsidRDefault="00563966" w:rsidP="00892C94">
      <w:pPr>
        <w:pStyle w:val="Gsavec"/>
        <w:spacing w:line="240" w:lineRule="auto"/>
        <w:ind w:firstLine="0"/>
        <w:rPr>
          <w:rFonts w:asciiTheme="minorHAnsi" w:hAnsiTheme="minorHAnsi" w:cs="Arial"/>
          <w:color w:val="FF0000"/>
          <w:sz w:val="22"/>
          <w:szCs w:val="22"/>
          <w:lang w:val="en-GB"/>
        </w:rPr>
      </w:pPr>
    </w:p>
    <w:sectPr w:rsidR="00563966" w:rsidRPr="00303962">
      <w:pgSz w:w="11905" w:h="16837"/>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75" w:rsidRDefault="008B4F75">
      <w:r>
        <w:separator/>
      </w:r>
    </w:p>
  </w:endnote>
  <w:endnote w:type="continuationSeparator" w:id="0">
    <w:p w:rsidR="008B4F75" w:rsidRDefault="008B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75" w:rsidRDefault="008B4F75">
      <w:r>
        <w:separator/>
      </w:r>
    </w:p>
  </w:footnote>
  <w:footnote w:type="continuationSeparator" w:id="0">
    <w:p w:rsidR="008B4F75" w:rsidRDefault="008B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5C6C6B"/>
    <w:multiLevelType w:val="hybridMultilevel"/>
    <w:tmpl w:val="0E7609CE"/>
    <w:lvl w:ilvl="0" w:tplc="DFCAED8E">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DC1CEB"/>
    <w:multiLevelType w:val="hybridMultilevel"/>
    <w:tmpl w:val="2804A6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F7"/>
    <w:rsid w:val="0001707F"/>
    <w:rsid w:val="00303962"/>
    <w:rsid w:val="0034285E"/>
    <w:rsid w:val="003A346D"/>
    <w:rsid w:val="00426C62"/>
    <w:rsid w:val="00442889"/>
    <w:rsid w:val="00480045"/>
    <w:rsid w:val="004C04AF"/>
    <w:rsid w:val="004D2757"/>
    <w:rsid w:val="00563966"/>
    <w:rsid w:val="006769DE"/>
    <w:rsid w:val="007301F7"/>
    <w:rsid w:val="00892C94"/>
    <w:rsid w:val="008B4F75"/>
    <w:rsid w:val="00AB53CC"/>
    <w:rsid w:val="00B155B4"/>
    <w:rsid w:val="00BA2B66"/>
    <w:rsid w:val="00BA7750"/>
    <w:rsid w:val="00CA5747"/>
    <w:rsid w:val="00DE40E2"/>
    <w:rsid w:val="00DE641C"/>
    <w:rsid w:val="00F57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D15CC0-01D2-4D3E-9899-F728B11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Znakypropoznmkupodarou">
    <w:name w:val="Znaky pro poznámku pod čarou"/>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Gsavec">
    <w:name w:val="Gsavec"/>
    <w:basedOn w:val="Normln"/>
    <w:pPr>
      <w:spacing w:before="40" w:after="40" w:line="276" w:lineRule="auto"/>
      <w:ind w:firstLine="397"/>
    </w:pPr>
    <w:rPr>
      <w:rFonts w:ascii="Trebuchet MS" w:hAnsi="Trebuchet MS"/>
      <w:kern w:val="1"/>
      <w:sz w:val="20"/>
      <w:szCs w:val="20"/>
    </w:rPr>
  </w:style>
  <w:style w:type="paragraph" w:customStyle="1" w:styleId="Otaska">
    <w:name w:val="Otaska"/>
    <w:basedOn w:val="Normln"/>
    <w:pPr>
      <w:ind w:left="284" w:hanging="284"/>
    </w:pPr>
    <w:rPr>
      <w:rFonts w:ascii="Century Schoolbook" w:hAnsi="Century Schoolbook"/>
      <w:sz w:val="18"/>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poznpodarou">
    <w:name w:val="footnote text"/>
    <w:basedOn w:val="Normln"/>
    <w:semiHidden/>
    <w:pPr>
      <w:suppressLineNumbers/>
      <w:ind w:left="283" w:hanging="283"/>
    </w:pPr>
    <w:rPr>
      <w:sz w:val="20"/>
      <w:szCs w:val="20"/>
    </w:rPr>
  </w:style>
  <w:style w:type="table" w:styleId="Mkatabulky">
    <w:name w:val="Table Grid"/>
    <w:basedOn w:val="Normlntabulka"/>
    <w:uiPriority w:val="39"/>
    <w:rsid w:val="00730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301F7"/>
    <w:pPr>
      <w:suppressAutoHyphens w:val="0"/>
      <w:ind w:left="708"/>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1451</Words>
  <Characters>8561</Characters>
  <Application>Microsoft Office Word</Application>
  <DocSecurity>0</DocSecurity>
  <Lines>71</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Regrese</vt:lpstr>
      <vt:lpstr>Regrese</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Regrese</dc:title>
  <dc:subject/>
  <dc:creator>Stanislav Ježek</dc:creator>
  <cp:keywords/>
  <cp:lastModifiedBy>Pája</cp:lastModifiedBy>
  <cp:revision>4</cp:revision>
  <cp:lastPrinted>1601-01-01T00:00:00Z</cp:lastPrinted>
  <dcterms:created xsi:type="dcterms:W3CDTF">2016-04-12T14:13:00Z</dcterms:created>
  <dcterms:modified xsi:type="dcterms:W3CDTF">2016-04-12T15:41:00Z</dcterms:modified>
</cp:coreProperties>
</file>