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AC" w:rsidRPr="00F772AC" w:rsidRDefault="00F772AC" w:rsidP="00F772AC">
      <w:pPr>
        <w:pStyle w:val="Nadpis3"/>
      </w:pPr>
      <w:bookmarkStart w:id="0" w:name="_GoBack"/>
      <w:bookmarkEnd w:id="0"/>
    </w:p>
    <w:p w:rsidR="00410E62" w:rsidRDefault="0017642C" w:rsidP="004E5C76">
      <w:pPr>
        <w:pStyle w:val="Nzev"/>
      </w:pPr>
      <w:r>
        <w:t xml:space="preserve">ILLES </w:t>
      </w:r>
      <w:r w:rsidR="00C7102A">
        <w:t>BALEARS</w:t>
      </w:r>
      <w:r w:rsidR="00A11412">
        <w:t xml:space="preserve"> </w:t>
      </w:r>
      <w:r w:rsidR="00410E62">
        <w:t>–</w:t>
      </w:r>
      <w:r w:rsidR="00C7102A">
        <w:t xml:space="preserve"> H</w:t>
      </w:r>
      <w:r w:rsidR="00C7102A" w:rsidRPr="00C7102A">
        <w:t>istòria</w:t>
      </w:r>
    </w:p>
    <w:p w:rsidR="00232284" w:rsidRDefault="00F851AE" w:rsidP="001262D8">
      <w:pPr>
        <w:pStyle w:val="Nadpis3"/>
        <w:numPr>
          <w:ilvl w:val="0"/>
          <w:numId w:val="3"/>
        </w:numPr>
      </w:pPr>
      <w:r>
        <w:t xml:space="preserve">La cultura dels talaiots </w:t>
      </w:r>
    </w:p>
    <w:p w:rsidR="00A32665" w:rsidRPr="00A32665" w:rsidRDefault="00A32665" w:rsidP="001262D8">
      <w:pPr>
        <w:pStyle w:val="Nadpis3"/>
        <w:numPr>
          <w:ilvl w:val="0"/>
          <w:numId w:val="3"/>
        </w:numPr>
      </w:pPr>
      <w:r>
        <w:t>Les civilitzacions antigues</w:t>
      </w:r>
      <w:r w:rsidR="009B277F">
        <w:t xml:space="preserve"> </w:t>
      </w:r>
    </w:p>
    <w:p w:rsidR="00217190" w:rsidRDefault="00217190" w:rsidP="001262D8">
      <w:pPr>
        <w:pStyle w:val="Nadpis3"/>
        <w:numPr>
          <w:ilvl w:val="0"/>
          <w:numId w:val="3"/>
        </w:numPr>
      </w:pPr>
      <w:r>
        <w:t xml:space="preserve">El període </w:t>
      </w:r>
      <w:r w:rsidRPr="00217190">
        <w:t>islàmic (707-1229)</w:t>
      </w:r>
      <w:r w:rsidR="009B277F">
        <w:t xml:space="preserve"> </w:t>
      </w:r>
    </w:p>
    <w:p w:rsidR="001262D8" w:rsidRDefault="001262D8" w:rsidP="001262D8">
      <w:pPr>
        <w:pStyle w:val="Nadpis3"/>
        <w:numPr>
          <w:ilvl w:val="0"/>
          <w:numId w:val="3"/>
        </w:numPr>
      </w:pPr>
      <w:r>
        <w:t>Coron</w:t>
      </w:r>
      <w:r w:rsidR="009B277F">
        <w:t xml:space="preserve">a d’arago, Regne de Mallorca </w:t>
      </w:r>
    </w:p>
    <w:p w:rsidR="00410E62" w:rsidRDefault="0016473B" w:rsidP="001262D8">
      <w:pPr>
        <w:pStyle w:val="Nadpis3"/>
        <w:numPr>
          <w:ilvl w:val="0"/>
          <w:numId w:val="3"/>
        </w:numPr>
      </w:pPr>
      <w:r w:rsidRPr="0016473B">
        <w:t>La Guerra de Successió</w:t>
      </w:r>
      <w:r w:rsidR="00421F52">
        <w:t xml:space="preserve"> </w:t>
      </w:r>
      <w:r w:rsidR="0099178C">
        <w:t xml:space="preserve"> </w:t>
      </w:r>
      <w:r w:rsidR="00F851AE">
        <w:t xml:space="preserve">Espanyola </w:t>
      </w:r>
      <w:r w:rsidR="0099178C">
        <w:t>a les Illes Balears</w:t>
      </w:r>
    </w:p>
    <w:p w:rsidR="00410E62" w:rsidRDefault="001262D8" w:rsidP="001262D8">
      <w:pPr>
        <w:pStyle w:val="Nadpis3"/>
        <w:numPr>
          <w:ilvl w:val="0"/>
          <w:numId w:val="3"/>
        </w:numPr>
      </w:pPr>
      <w:r>
        <w:t xml:space="preserve">Menorca  sota domini britanic </w:t>
      </w:r>
    </w:p>
    <w:p w:rsidR="001262D8" w:rsidRDefault="001262D8" w:rsidP="001262D8">
      <w:pPr>
        <w:pStyle w:val="Nadpis3"/>
        <w:numPr>
          <w:ilvl w:val="0"/>
          <w:numId w:val="3"/>
        </w:numPr>
      </w:pPr>
      <w:r>
        <w:t xml:space="preserve">Estatut </w:t>
      </w:r>
      <w:r w:rsidR="009B277F">
        <w:t xml:space="preserve">d’autonomia </w:t>
      </w:r>
    </w:p>
    <w:p w:rsidR="00F851AE" w:rsidRDefault="00F851AE" w:rsidP="00F851AE"/>
    <w:p w:rsidR="00667ACB" w:rsidRDefault="00667ACB" w:rsidP="00667ACB">
      <w:pPr>
        <w:pStyle w:val="Nadpis2"/>
        <w:numPr>
          <w:ilvl w:val="0"/>
          <w:numId w:val="7"/>
        </w:numPr>
        <w:jc w:val="center"/>
      </w:pPr>
      <w:r>
        <w:t>La cultura dels talaiots</w:t>
      </w:r>
    </w:p>
    <w:p w:rsidR="00667ACB" w:rsidRDefault="00667ACB" w:rsidP="00667ACB">
      <w:r>
        <w:t xml:space="preserve">Començem amb una cosa interestant que recorda la història i que segur cridaria la seva atenció si visiteu Mallorca o </w:t>
      </w:r>
      <w:proofErr w:type="gramStart"/>
      <w:r>
        <w:t>Menorca</w:t>
      </w:r>
      <w:proofErr w:type="gramEnd"/>
      <w:r>
        <w:t>. Són les restes de la cultura dels talaiots. Aquesta cultura megalítica es va desenvolupar durant l΄Edat bronze i l΄Edat de ferro. La cultura talaòtica doncs s΄anomena segons els talaiots que són construccions de pedres de gran dimencions. Els van construir a la lila de Mallorca i Menorca. I són tipològicament diverses. Els podem dividir entre tres tipus generals: taula, talaiot i naveta. El més grans trobem a menorca on formen imatge típic del paisatge menorquí. hi ha moltes conservats fins aavui i normalment són oberts a turistes i amb accès lliure. A Menorca va ser creada una ruta especial dels talaiots. Doncs si visitareu menorca valdrà la pena no veure΄ls.</w:t>
      </w:r>
    </w:p>
    <w:p w:rsidR="00667ACB" w:rsidRDefault="00667ACB" w:rsidP="00667ACB"/>
    <w:p w:rsidR="00667ACB" w:rsidRDefault="00667ACB" w:rsidP="00667ACB">
      <w:pPr>
        <w:pStyle w:val="Nadpis2"/>
        <w:numPr>
          <w:ilvl w:val="0"/>
          <w:numId w:val="7"/>
        </w:numPr>
        <w:jc w:val="center"/>
      </w:pPr>
      <w:r>
        <w:t>Les civilitzacions antigues</w:t>
      </w:r>
    </w:p>
    <w:p w:rsidR="00667ACB" w:rsidRDefault="00667ACB" w:rsidP="00667ACB">
      <w:r>
        <w:t>Que es tracta de civilitzacions en seguent segles eren els mateixos que ja sabem. Primer grecs - el nom de les Illes Balears és del grec, després fenicis que es van establir a lila d΄Eivissa, cataginesos i romans. I després de la caiguda d΄Imperi Romà els vàndals. La conquesta bizantina d΄aquesta part del Regne vandal va significa el començament de l΄etapa fosca en la històia per culpa de moltes batalles.</w:t>
      </w:r>
    </w:p>
    <w:p w:rsidR="00667ACB" w:rsidRPr="00F851AE" w:rsidRDefault="00667ACB" w:rsidP="00F851AE"/>
    <w:p w:rsidR="004E5C76" w:rsidRDefault="00FA1C16" w:rsidP="00083363">
      <w:pPr>
        <w:pStyle w:val="Nadpis2"/>
        <w:jc w:val="center"/>
      </w:pPr>
      <w:r>
        <w:t>3</w:t>
      </w:r>
      <w:r w:rsidR="004E5C76">
        <w:t xml:space="preserve">. </w:t>
      </w:r>
      <w:r w:rsidR="004E5C76" w:rsidRPr="004E5C76">
        <w:t>El període islàmic (707-1229)</w:t>
      </w:r>
    </w:p>
    <w:p w:rsidR="00B85658" w:rsidRDefault="00E87C6F" w:rsidP="00E87C6F">
      <w:r w:rsidRPr="00E87C6F">
        <w:t>Al llarg dels segles VIII i IX hi hagué diversos atac</w:t>
      </w:r>
      <w:r w:rsidR="00B85658">
        <w:t>s musulmans a les Illes Balears.</w:t>
      </w:r>
      <w:r>
        <w:t xml:space="preserve"> </w:t>
      </w:r>
      <w:r w:rsidR="008C3BB4" w:rsidRPr="008C3BB4">
        <w:t xml:space="preserve">Des de L'any 534 les Balears, </w:t>
      </w:r>
      <w:r w:rsidR="008C3BB4">
        <w:t xml:space="preserve">eren </w:t>
      </w:r>
      <w:r w:rsidR="008C3BB4" w:rsidRPr="008C3BB4">
        <w:t>integr</w:t>
      </w:r>
      <w:r w:rsidR="008C3BB4">
        <w:t>ades en l'imperi bizantí, com la</w:t>
      </w:r>
      <w:r w:rsidR="008C3BB4" w:rsidRPr="008C3BB4">
        <w:t xml:space="preserve"> part de la província de Sardenya.</w:t>
      </w:r>
      <w:r w:rsidR="008C3BB4">
        <w:t xml:space="preserve"> L</w:t>
      </w:r>
      <w:r w:rsidR="008C3BB4" w:rsidRPr="008C3BB4">
        <w:t xml:space="preserve">'any 705 </w:t>
      </w:r>
      <w:r w:rsidR="008C3BB4" w:rsidRPr="00DE5838">
        <w:rPr>
          <w:b/>
        </w:rPr>
        <w:t>Mussa ibn Nussayr</w:t>
      </w:r>
      <w:r w:rsidR="008C3BB4" w:rsidRPr="008C3BB4">
        <w:t xml:space="preserve"> </w:t>
      </w:r>
      <w:r w:rsidR="008C3BB4">
        <w:t>(</w:t>
      </w:r>
      <w:r w:rsidR="008C3BB4" w:rsidRPr="008C3BB4">
        <w:t>un general àrab, conqueridor del Magrib i de l'Àndalus i val</w:t>
      </w:r>
      <w:r w:rsidR="008C3BB4">
        <w:t>í d'Ifriquiya</w:t>
      </w:r>
      <w:r w:rsidR="009B277F">
        <w:t xml:space="preserve">) va conquerir </w:t>
      </w:r>
      <w:r w:rsidR="008C3BB4" w:rsidRPr="008C3BB4">
        <w:t>definitivament els territoris del nord d'Àfrica occidental als bizantins</w:t>
      </w:r>
      <w:r w:rsidR="00B85658">
        <w:t>.</w:t>
      </w:r>
    </w:p>
    <w:p w:rsidR="00E87C6F" w:rsidRDefault="00B85658" w:rsidP="00E87C6F">
      <w:r>
        <w:t>L</w:t>
      </w:r>
      <w:r w:rsidRPr="00B85658">
        <w:t>’any 707 els musulmans van c</w:t>
      </w:r>
      <w:r w:rsidR="009B277F">
        <w:t>omençar les incursions</w:t>
      </w:r>
      <w:r w:rsidRPr="00B85658">
        <w:t xml:space="preserve"> contra les Balears , abans de la invasió de la península Ibèrica.</w:t>
      </w:r>
      <w:r w:rsidR="008C3BB4" w:rsidRPr="008C3BB4">
        <w:t xml:space="preserve"> </w:t>
      </w:r>
      <w:r w:rsidRPr="00B85658">
        <w:t xml:space="preserve">Mussa ibn Nussayr </w:t>
      </w:r>
      <w:r>
        <w:t xml:space="preserve"> va </w:t>
      </w:r>
      <w:r w:rsidR="008C3BB4" w:rsidRPr="008C3BB4">
        <w:t>envia</w:t>
      </w:r>
      <w:r>
        <w:t>r</w:t>
      </w:r>
      <w:r w:rsidR="008C3BB4" w:rsidRPr="008C3BB4">
        <w:t xml:space="preserve"> al seu fill </w:t>
      </w:r>
      <w:r w:rsidR="008C3BB4" w:rsidRPr="006E7E7A">
        <w:rPr>
          <w:b/>
        </w:rPr>
        <w:t>Abd-Al·lah ibn Mussa ibn Nussayr</w:t>
      </w:r>
      <w:r w:rsidR="008C3BB4" w:rsidRPr="008C3BB4">
        <w:t xml:space="preserve"> a una expedició als territoris imperials insulars de Sicília, Sardenya i les Illes Balears</w:t>
      </w:r>
      <w:r>
        <w:t xml:space="preserve">, </w:t>
      </w:r>
      <w:r w:rsidR="002B26CC" w:rsidRPr="002B26CC">
        <w:t>signant amb els seus governants un tractat de submissió</w:t>
      </w:r>
      <w:r w:rsidR="002B26CC">
        <w:t xml:space="preserve">, </w:t>
      </w:r>
      <w:r>
        <w:t xml:space="preserve">així mateix </w:t>
      </w:r>
      <w:r w:rsidR="002B26CC">
        <w:t xml:space="preserve">doncs </w:t>
      </w:r>
      <w:r>
        <w:t>es va emportar el</w:t>
      </w:r>
      <w:r w:rsidRPr="00B85658">
        <w:t xml:space="preserve"> malik</w:t>
      </w:r>
      <w:r>
        <w:t xml:space="preserve"> (</w:t>
      </w:r>
      <w:r w:rsidR="009B277F">
        <w:t xml:space="preserve">el </w:t>
      </w:r>
      <w:r>
        <w:t>rei)</w:t>
      </w:r>
      <w:r w:rsidRPr="00B85658">
        <w:t xml:space="preserve"> de Mallorca i Menorca</w:t>
      </w:r>
      <w:r>
        <w:t>.</w:t>
      </w:r>
    </w:p>
    <w:p w:rsidR="00B13630" w:rsidRDefault="00546215" w:rsidP="00E87C6F">
      <w:r w:rsidRPr="00546215">
        <w:t>L'any 848</w:t>
      </w:r>
      <w:r>
        <w:t>, l</w:t>
      </w:r>
      <w:r w:rsidR="00B13630" w:rsidRPr="00B13630">
        <w:t>’</w:t>
      </w:r>
      <w:r w:rsidR="00B13630">
        <w:t xml:space="preserve">altra </w:t>
      </w:r>
      <w:r w:rsidR="00B13630" w:rsidRPr="00B13630">
        <w:t xml:space="preserve">expedició de càstig enviada per </w:t>
      </w:r>
      <w:r w:rsidRPr="00546215">
        <w:t xml:space="preserve">l'emir de Còrdova </w:t>
      </w:r>
      <w:r>
        <w:t xml:space="preserve"> </w:t>
      </w:r>
      <w:r w:rsidR="00B13630" w:rsidRPr="00DE5838">
        <w:rPr>
          <w:b/>
        </w:rPr>
        <w:t xml:space="preserve">Abd al-Raḥmān II </w:t>
      </w:r>
      <w:r w:rsidR="00B13630" w:rsidRPr="00B13630">
        <w:t xml:space="preserve">(848-849), </w:t>
      </w:r>
      <w:r w:rsidR="009B277F">
        <w:t xml:space="preserve">va sotmetre           els illencs </w:t>
      </w:r>
      <w:r w:rsidR="008724E5" w:rsidRPr="008724E5">
        <w:t>per haver deixat de pagar els tributs a què estaven obligats</w:t>
      </w:r>
      <w:r w:rsidR="008724E5">
        <w:t xml:space="preserve">. Aixó era </w:t>
      </w:r>
      <w:r w:rsidR="00B13630" w:rsidRPr="00B13630">
        <w:t xml:space="preserve">probablement la més dura </w:t>
      </w:r>
      <w:r w:rsidR="009B277F">
        <w:t xml:space="preserve">                     </w:t>
      </w:r>
      <w:r w:rsidR="00B13630" w:rsidRPr="00B13630">
        <w:t>del període,</w:t>
      </w:r>
      <w:r w:rsidR="00F31BCD">
        <w:t xml:space="preserve"> va</w:t>
      </w:r>
      <w:r w:rsidR="00B13630" w:rsidRPr="00B13630">
        <w:t xml:space="preserve"> cond</w:t>
      </w:r>
      <w:r w:rsidR="00F31BCD">
        <w:t xml:space="preserve">uir </w:t>
      </w:r>
      <w:r w:rsidR="00130DC6">
        <w:t xml:space="preserve">a renovar un pacte anterior de tribut a l’emirat omeia. Aquest pacte </w:t>
      </w:r>
      <w:r w:rsidR="00B13630" w:rsidRPr="00B13630">
        <w:t xml:space="preserve">probablement </w:t>
      </w:r>
      <w:r w:rsidR="00130DC6">
        <w:t>va trencar</w:t>
      </w:r>
      <w:r w:rsidR="00B13630" w:rsidRPr="00B13630">
        <w:t xml:space="preserve"> tota dependència respecte als bizantins.</w:t>
      </w:r>
    </w:p>
    <w:p w:rsidR="00FD112E" w:rsidRDefault="00A00EF9" w:rsidP="00E87C6F">
      <w:r w:rsidRPr="00A00EF9">
        <w:lastRenderedPageBreak/>
        <w:t>El 902 les illes s'incorporaren de forma definitiva a la dinastia musulmana dels Omeies</w:t>
      </w:r>
      <w:r>
        <w:t>, que v</w:t>
      </w:r>
      <w:r w:rsidRPr="00A00EF9">
        <w:t>a seguir una etapa de gran creixement</w:t>
      </w:r>
      <w:r>
        <w:t xml:space="preserve">. </w:t>
      </w:r>
      <w:r w:rsidRPr="00A00EF9">
        <w:t xml:space="preserve">La caiguda del califat de Còrdova </w:t>
      </w:r>
      <w:r>
        <w:t xml:space="preserve">va </w:t>
      </w:r>
      <w:r w:rsidRPr="00A00EF9">
        <w:t>deixa</w:t>
      </w:r>
      <w:r>
        <w:t>r</w:t>
      </w:r>
      <w:r w:rsidRPr="00A00EF9">
        <w:t xml:space="preserve"> les Balears dins la taifa de Dénia.</w:t>
      </w:r>
      <w:r w:rsidR="00FD112E">
        <w:t xml:space="preserve"> </w:t>
      </w:r>
    </w:p>
    <w:p w:rsidR="00A00EF9" w:rsidRDefault="00FD112E" w:rsidP="00E87C6F">
      <w:r w:rsidRPr="00FD112E">
        <w:t xml:space="preserve">El 1076, la Taifa de Saragossa </w:t>
      </w:r>
      <w:r w:rsidR="009B277F">
        <w:t>(un regne musulma</w:t>
      </w:r>
      <w:r>
        <w:t xml:space="preserve">) va </w:t>
      </w:r>
      <w:r w:rsidRPr="00FD112E">
        <w:t>co</w:t>
      </w:r>
      <w:r>
        <w:t xml:space="preserve">nquerir </w:t>
      </w:r>
      <w:r w:rsidRPr="00FD112E">
        <w:t xml:space="preserve">la de Dénia i les Illes s'independitzen i formen </w:t>
      </w:r>
      <w:r w:rsidR="009B277F">
        <w:t xml:space="preserve">                  </w:t>
      </w:r>
      <w:r w:rsidRPr="00FD112E">
        <w:t>una taifa pròpia</w:t>
      </w:r>
      <w:r>
        <w:t>, la taifa de Mallorca.</w:t>
      </w:r>
    </w:p>
    <w:p w:rsidR="00FD112E" w:rsidRDefault="00FD112E" w:rsidP="00E87C6F">
      <w:r w:rsidRPr="00FD112E">
        <w:t>El 1</w:t>
      </w:r>
      <w:r w:rsidR="00632F14">
        <w:t>113 la taifa mallorquina va  conquerir</w:t>
      </w:r>
      <w:r w:rsidR="003C59FC">
        <w:t xml:space="preserve"> </w:t>
      </w:r>
      <w:r w:rsidRPr="00FD112E">
        <w:t xml:space="preserve">en la croada pisano-catalana </w:t>
      </w:r>
      <w:r w:rsidR="0089787D">
        <w:t>(</w:t>
      </w:r>
      <w:r w:rsidR="00632F14">
        <w:t xml:space="preserve">La Conquesta de Mallorca) </w:t>
      </w:r>
      <w:r w:rsidRPr="00FD112E">
        <w:t>que tenia per objectiu posar fi a la pirateria i pretenia se</w:t>
      </w:r>
      <w:r w:rsidR="00632F14">
        <w:t>r també una exped</w:t>
      </w:r>
      <w:r w:rsidR="0089787D">
        <w:t>ició de càstig</w:t>
      </w:r>
      <w:r w:rsidR="00632F14">
        <w:t xml:space="preserve">. </w:t>
      </w:r>
      <w:r w:rsidR="00632F14" w:rsidRPr="00632F14">
        <w:t>Aquesta expedició va arribar a Mallorca i a Eivissa, però no hi hauria en cap cas un domini efectiu de les Illes.</w:t>
      </w:r>
    </w:p>
    <w:p w:rsidR="00632F14" w:rsidRDefault="00632F14" w:rsidP="00E87C6F">
      <w:r w:rsidRPr="00632F14">
        <w:t>El 1116 els Almoràvits</w:t>
      </w:r>
      <w:r>
        <w:t xml:space="preserve"> (</w:t>
      </w:r>
      <w:r w:rsidRPr="00632F14">
        <w:t>nòmades berbers del Sàhara, que al segle XI fundaren la quarta dinastia del Marroc</w:t>
      </w:r>
      <w:r>
        <w:t>)</w:t>
      </w:r>
      <w:r w:rsidRPr="00632F14">
        <w:t xml:space="preserve"> </w:t>
      </w:r>
      <w:r>
        <w:t xml:space="preserve">van desembarcar </w:t>
      </w:r>
      <w:r w:rsidRPr="00632F14">
        <w:t xml:space="preserve">a Mallorca i les Balears </w:t>
      </w:r>
      <w:r>
        <w:t>van entrar</w:t>
      </w:r>
      <w:r w:rsidRPr="00632F14">
        <w:t xml:space="preserve"> al domini del seu Imperi, junt amb la resta d'al-Àndalus.</w:t>
      </w:r>
      <w:r>
        <w:t xml:space="preserve"> </w:t>
      </w:r>
      <w:r w:rsidRPr="00632F14">
        <w:t xml:space="preserve">Posteriorment el domini almoràvit </w:t>
      </w:r>
      <w:r w:rsidR="0089787D">
        <w:t>es va enfosar</w:t>
      </w:r>
      <w:r>
        <w:t xml:space="preserve"> i va </w:t>
      </w:r>
      <w:r w:rsidRPr="00632F14">
        <w:t>forma</w:t>
      </w:r>
      <w:r>
        <w:t>r</w:t>
      </w:r>
      <w:r w:rsidRPr="00632F14">
        <w:t xml:space="preserve"> una segona taifa mallorquina que </w:t>
      </w:r>
      <w:r>
        <w:t>va aconseguir</w:t>
      </w:r>
      <w:r w:rsidRPr="00632F14">
        <w:t xml:space="preserve"> un gran esplendor amb la dinastia dels Banu Ghaniya.</w:t>
      </w:r>
    </w:p>
    <w:p w:rsidR="00632F14" w:rsidRDefault="00632F14" w:rsidP="00E87C6F">
      <w:r>
        <w:t>El 1203 els A</w:t>
      </w:r>
      <w:r w:rsidRPr="00632F14">
        <w:t xml:space="preserve">lmohades </w:t>
      </w:r>
      <w:r>
        <w:t xml:space="preserve">van conquerir </w:t>
      </w:r>
      <w:r w:rsidRPr="00632F14">
        <w:t xml:space="preserve"> la Taifa de Mallorca, que </w:t>
      </w:r>
      <w:r>
        <w:t xml:space="preserve">va continuar </w:t>
      </w:r>
      <w:r w:rsidRPr="00632F14">
        <w:t>sota el seu domini fins a la seva incorporació a la Corona d'Aragó després de la conquesta catalana.</w:t>
      </w:r>
    </w:p>
    <w:p w:rsidR="00F04199" w:rsidRDefault="00F04199" w:rsidP="00962AA7">
      <w:pPr>
        <w:jc w:val="center"/>
        <w:rPr>
          <w:noProof/>
          <w:lang w:eastAsia="cs-CZ"/>
        </w:rPr>
      </w:pPr>
    </w:p>
    <w:p w:rsidR="00F04199" w:rsidRDefault="00F04199" w:rsidP="00962AA7">
      <w:pPr>
        <w:jc w:val="center"/>
        <w:rPr>
          <w:noProof/>
          <w:lang w:eastAsia="cs-CZ"/>
        </w:rPr>
      </w:pPr>
    </w:p>
    <w:p w:rsidR="00F04199" w:rsidRDefault="00F04199" w:rsidP="00962AA7">
      <w:pPr>
        <w:jc w:val="center"/>
        <w:rPr>
          <w:noProof/>
          <w:lang w:eastAsia="cs-CZ"/>
        </w:rPr>
      </w:pPr>
    </w:p>
    <w:p w:rsidR="004E5C76" w:rsidRDefault="00962AA7" w:rsidP="00962AA7">
      <w:pPr>
        <w:jc w:val="center"/>
      </w:pPr>
      <w:r w:rsidRPr="00962AA7">
        <w:rPr>
          <w:noProof/>
          <w:lang w:eastAsia="cs-CZ"/>
        </w:rPr>
        <w:drawing>
          <wp:inline distT="0" distB="0" distL="0" distR="0">
            <wp:extent cx="1440957" cy="1600200"/>
            <wp:effectExtent l="0" t="0" r="6985" b="0"/>
            <wp:docPr id="1" name="Obrázek 1" descr="https://upload.wikimedia.org/wikipedia/commons/5/55/Musa_bin_Nusayr_-_%D9%85%D9%88%D8%B3%D9%89_%D8%A8%D9%86_%D9%86%D8%B5%D9%8A%D8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5/Musa_bin_Nusayr_-_%D9%85%D9%88%D8%B3%D9%89_%D8%A8%D9%86_%D9%86%D8%B5%D9%8A%D8%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03" cy="160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38" w:rsidRPr="00DE5838" w:rsidRDefault="00DE5838" w:rsidP="00962AA7">
      <w:pPr>
        <w:jc w:val="center"/>
        <w:rPr>
          <w:b/>
        </w:rPr>
      </w:pPr>
      <w:r w:rsidRPr="00DE5838">
        <w:rPr>
          <w:b/>
        </w:rPr>
        <w:t>Mussa ibn Nussayr</w:t>
      </w:r>
    </w:p>
    <w:p w:rsidR="00410E62" w:rsidRDefault="00667ACB" w:rsidP="00DE5838">
      <w:pPr>
        <w:jc w:val="center"/>
        <w:rPr>
          <w:rStyle w:val="Hypertextovodkaz"/>
          <w:i/>
        </w:rPr>
      </w:pPr>
      <w:hyperlink r:id="rId7" w:history="1">
        <w:r w:rsidR="00AD39F1" w:rsidRPr="00C355E1">
          <w:rPr>
            <w:rStyle w:val="Hypertextovodkaz"/>
            <w:i/>
          </w:rPr>
          <w:t>https://upload.wikimedia.org/wikipedia/commons/5/55/Musa_bin_Nusayr_-_%D9%85%D9%88%D8%B3%D9%89_%D8%A8%D9%86_%D9%86%D8%B5%D9%8A%D8%B1.png</w:t>
        </w:r>
      </w:hyperlink>
    </w:p>
    <w:p w:rsidR="00F04199" w:rsidRPr="00C355E1" w:rsidRDefault="00F04199" w:rsidP="00DE5838">
      <w:pPr>
        <w:jc w:val="center"/>
        <w:rPr>
          <w:i/>
        </w:rPr>
      </w:pPr>
    </w:p>
    <w:p w:rsidR="00AD39F1" w:rsidRDefault="00AD39F1" w:rsidP="00410E62"/>
    <w:p w:rsidR="00232284" w:rsidRDefault="006E7E7A" w:rsidP="006E7E7A">
      <w:pPr>
        <w:jc w:val="center"/>
      </w:pPr>
      <w:r>
        <w:rPr>
          <w:noProof/>
          <w:lang w:eastAsia="cs-CZ"/>
        </w:rPr>
        <w:drawing>
          <wp:inline distT="0" distB="0" distL="0" distR="0" wp14:anchorId="478A9AC7" wp14:editId="2D3D782B">
            <wp:extent cx="1200150" cy="1633375"/>
            <wp:effectExtent l="0" t="0" r="0" b="5080"/>
            <wp:docPr id="2" name="obrázek 2" descr="https://upload.wikimedia.org/wikipedia/commons/8/8a/Abdul_al_Rahman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8/8a/Abdul_al_Rahman_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97" cy="16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99" w:rsidRPr="00F04199" w:rsidRDefault="006E7E7A" w:rsidP="00F04199">
      <w:pPr>
        <w:pStyle w:val="Bezmezer"/>
        <w:jc w:val="center"/>
        <w:rPr>
          <w:b/>
        </w:rPr>
      </w:pPr>
      <w:r w:rsidRPr="00F04199">
        <w:rPr>
          <w:b/>
        </w:rPr>
        <w:t>Abd al-Raḥmān II</w:t>
      </w:r>
    </w:p>
    <w:p w:rsidR="006E7E7A" w:rsidRDefault="00667ACB" w:rsidP="00F04199">
      <w:pPr>
        <w:pStyle w:val="Bezmezer"/>
        <w:jc w:val="center"/>
        <w:rPr>
          <w:rStyle w:val="Hypertextovodkaz"/>
          <w:i/>
        </w:rPr>
      </w:pPr>
      <w:hyperlink r:id="rId9" w:history="1">
        <w:r w:rsidR="006E7E7A" w:rsidRPr="00EE3144">
          <w:rPr>
            <w:rStyle w:val="Hypertextovodkaz"/>
            <w:i/>
          </w:rPr>
          <w:t>https://upload.wikimedia.org/wikipedia/commons/8/8a/Abdul_al_Rahman_I.jpg</w:t>
        </w:r>
      </w:hyperlink>
    </w:p>
    <w:p w:rsidR="00F04199" w:rsidRDefault="00F04199" w:rsidP="00F04199">
      <w:pPr>
        <w:pStyle w:val="Bezmezer"/>
        <w:jc w:val="center"/>
        <w:rPr>
          <w:rStyle w:val="Hypertextovodkaz"/>
          <w:i/>
        </w:rPr>
      </w:pPr>
    </w:p>
    <w:p w:rsidR="00F04199" w:rsidRDefault="00F04199" w:rsidP="00F04199">
      <w:pPr>
        <w:pStyle w:val="Bezmezer"/>
        <w:jc w:val="center"/>
        <w:rPr>
          <w:rStyle w:val="Hypertextovodkaz"/>
          <w:i/>
        </w:rPr>
      </w:pPr>
    </w:p>
    <w:p w:rsidR="00F04199" w:rsidRPr="00EE3144" w:rsidRDefault="00F04199" w:rsidP="00F04199">
      <w:pPr>
        <w:pStyle w:val="Bezmezer"/>
        <w:jc w:val="center"/>
        <w:rPr>
          <w:i/>
        </w:rPr>
      </w:pPr>
    </w:p>
    <w:p w:rsidR="00A00EF9" w:rsidRDefault="00A00EF9" w:rsidP="006E7E7A">
      <w:pPr>
        <w:jc w:val="center"/>
      </w:pPr>
      <w:r w:rsidRPr="00A00EF9">
        <w:rPr>
          <w:noProof/>
          <w:lang w:eastAsia="cs-CZ"/>
        </w:rPr>
        <w:drawing>
          <wp:inline distT="0" distB="0" distL="0" distR="0" wp14:anchorId="6AF9D956" wp14:editId="0E13A14C">
            <wp:extent cx="4938069" cy="2283857"/>
            <wp:effectExtent l="0" t="0" r="0" b="2540"/>
            <wp:docPr id="3" name="Obrázek 3" descr="https://upload.wikimedia.org/wikipedia/commons/2/22/Byzantiumby65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2/22/Byzantiumby650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80" cy="23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EF9" w:rsidRPr="008B38CF" w:rsidRDefault="00A00EF9" w:rsidP="0005016D">
      <w:pPr>
        <w:jc w:val="center"/>
        <w:rPr>
          <w:b/>
        </w:rPr>
      </w:pPr>
      <w:r w:rsidRPr="00A00EF9">
        <w:rPr>
          <w:b/>
        </w:rPr>
        <w:t>L'Imperi Bizantí abans de l'any 705</w:t>
      </w:r>
      <w:r w:rsidR="00AD39F1">
        <w:rPr>
          <w:b/>
        </w:rPr>
        <w:t>:</w:t>
      </w:r>
      <w:r w:rsidR="008B38CF">
        <w:rPr>
          <w:b/>
        </w:rPr>
        <w:t xml:space="preserve"> </w:t>
      </w:r>
      <w:hyperlink r:id="rId11" w:history="1">
        <w:r w:rsidRPr="00901B64">
          <w:rPr>
            <w:rStyle w:val="Hypertextovodkaz"/>
          </w:rPr>
          <w:t>https://upload.wikimedia.org/wikipedia/commons/2/22/Byzantiumby650AD.JPG</w:t>
        </w:r>
      </w:hyperlink>
    </w:p>
    <w:p w:rsidR="00A00EF9" w:rsidRDefault="00A00EF9" w:rsidP="0005016D">
      <w:pPr>
        <w:jc w:val="center"/>
      </w:pPr>
    </w:p>
    <w:p w:rsidR="00667ACB" w:rsidRPr="00667ACB" w:rsidRDefault="00667ACB" w:rsidP="00667ACB">
      <w:pPr>
        <w:pStyle w:val="Nadpis2"/>
        <w:jc w:val="center"/>
      </w:pPr>
      <w:r w:rsidRPr="00667ACB">
        <w:t>Pirateria</w:t>
      </w:r>
    </w:p>
    <w:p w:rsidR="00667ACB" w:rsidRDefault="00667ACB" w:rsidP="00667ACB">
      <w:r>
        <w:t>Durant l΄Edat Mitjana le Illes Balears van patir de pirateria dels berbers del Nord d΄Àfrica. Que inclou també desembaracament del famós Barba-roja a Menorca.</w:t>
      </w:r>
    </w:p>
    <w:p w:rsidR="00667ACB" w:rsidRDefault="00667ACB" w:rsidP="00667ACB"/>
    <w:p w:rsidR="00667ACB" w:rsidRDefault="00667ACB" w:rsidP="00667ACB">
      <w:pPr>
        <w:pStyle w:val="Nadpis2"/>
        <w:jc w:val="center"/>
      </w:pPr>
      <w:r>
        <w:t>Persecucions religioses</w:t>
      </w:r>
    </w:p>
    <w:p w:rsidR="00667ACB" w:rsidRDefault="00667ACB" w:rsidP="00667ACB">
      <w:r>
        <w:t>I el segle XVII es va convertit en segle de persecucions religioses. Especialment hem de mencionar els processos contra els jeus mallorquins. Que eren obligats convertir o viure en il·legalitat.</w:t>
      </w:r>
    </w:p>
    <w:p w:rsidR="00667ACB" w:rsidRDefault="00667ACB" w:rsidP="00667ACB"/>
    <w:p w:rsidR="00667ACB" w:rsidRDefault="00667ACB" w:rsidP="00667ACB">
      <w:pPr>
        <w:pStyle w:val="Nadpis2"/>
        <w:jc w:val="center"/>
      </w:pPr>
      <w:r>
        <w:t xml:space="preserve">4. </w:t>
      </w:r>
      <w:r>
        <w:t>Corona d΄Aragó i Regne de Mallorca</w:t>
      </w:r>
    </w:p>
    <w:p w:rsidR="00667ACB" w:rsidRDefault="00667ACB" w:rsidP="00667ACB">
      <w:r>
        <w:t>L΄altre moment d΄històia molt important per entendrre millor la situació del català i la cultura catalana a les Illes Balears és conquesta catalana i incorporació a la Corona d΄Aragò.</w:t>
      </w:r>
    </w:p>
    <w:p w:rsidR="00667ACB" w:rsidRDefault="00667ACB" w:rsidP="00667ACB">
      <w:r>
        <w:t>L΄any 1228 el rei Jaume I va conquestar la lila de Mallorca. També la iila d΄Eivissa va ser conquerida per Jaume I a l΄any 1235. I les Illes Balears van ser repoblades per habitants de Catalunya de l΄Empordà i del Roselló. Doncs es va establir català oriental com la llengua. Funcionava un conjunt de llibertats per als nous repobladors per protegir-los. Però no van existir institucions comunes a totes les illes.</w:t>
      </w:r>
    </w:p>
    <w:p w:rsidR="00667ACB" w:rsidRDefault="00667ACB" w:rsidP="00667ACB">
      <w:r>
        <w:t xml:space="preserve">Però quan l΄any 1276 va morir Jaume I la Corona d΄Aragó es va dividir entre els seus dos fills. </w:t>
      </w:r>
    </w:p>
    <w:p w:rsidR="00667ACB" w:rsidRDefault="00667ACB" w:rsidP="00667ACB">
      <w:r>
        <w:t>Perquè juntament amb comtats de Rosellò i Cerdanya les Illes Balears van quedar sota del regne del fill menor Jaume II de Mallorca.</w:t>
      </w:r>
    </w:p>
    <w:p w:rsidR="00667ACB" w:rsidRDefault="00667ACB" w:rsidP="00667ACB">
      <w:r>
        <w:t>Aquest Regne de Mallorca va existir entre els anys 1276-1349. I a l΄any 1295 es va incorporar també la Menorca. A l΄any 1349 quan Pere el Cerimoniós va guanyar sobre el Jaume III, la Regne de Mallorca es va tornar a formar part de la Corona d΄Aragó.</w:t>
      </w:r>
    </w:p>
    <w:p w:rsidR="00F04199" w:rsidRDefault="00F04199" w:rsidP="0005016D">
      <w:pPr>
        <w:jc w:val="center"/>
      </w:pPr>
    </w:p>
    <w:p w:rsidR="00F04199" w:rsidRDefault="00F04199" w:rsidP="008601F4"/>
    <w:p w:rsidR="001B7627" w:rsidRDefault="00FA1C16" w:rsidP="00083363">
      <w:pPr>
        <w:pStyle w:val="Nadpis2"/>
        <w:jc w:val="center"/>
      </w:pPr>
      <w:r>
        <w:lastRenderedPageBreak/>
        <w:t>5</w:t>
      </w:r>
      <w:r w:rsidR="001B7627">
        <w:t xml:space="preserve">. </w:t>
      </w:r>
      <w:r w:rsidR="001B7627" w:rsidRPr="001B7627">
        <w:t>La Guerra de Successió</w:t>
      </w:r>
      <w:r w:rsidR="0099178C">
        <w:t xml:space="preserve"> a les Illes Balears</w:t>
      </w:r>
    </w:p>
    <w:p w:rsidR="00292E64" w:rsidRPr="00292E64" w:rsidRDefault="00292E64" w:rsidP="00292E64">
      <w:r w:rsidRPr="00292E64">
        <w:t>La Guerra de Successió va ser un dels principals conflictes globals que va afectar la majoria de monarquies europees i l</w:t>
      </w:r>
      <w:r w:rsidR="00F57B11">
        <w:t>es seves colònies i respectives.</w:t>
      </w:r>
    </w:p>
    <w:p w:rsidR="0099178C" w:rsidRDefault="0099178C" w:rsidP="0099178C">
      <w:r w:rsidRPr="0099178C">
        <w:t>La Guerra de Successió</w:t>
      </w:r>
      <w:r w:rsidR="00292E64">
        <w:t xml:space="preserve"> Espanyola</w:t>
      </w:r>
      <w:r w:rsidRPr="0099178C">
        <w:t xml:space="preserve"> entre l’arxiduc</w:t>
      </w:r>
      <w:r w:rsidR="000F1246">
        <w:t xml:space="preserve"> </w:t>
      </w:r>
      <w:r w:rsidRPr="0099178C">
        <w:t xml:space="preserve"> </w:t>
      </w:r>
      <w:r w:rsidRPr="0099178C">
        <w:rPr>
          <w:b/>
        </w:rPr>
        <w:t>Carles d’Àustria</w:t>
      </w:r>
      <w:r w:rsidRPr="0099178C">
        <w:t xml:space="preserve">, reconegut com a rei als Països Catalans (Carles III), i </w:t>
      </w:r>
      <w:r w:rsidRPr="0099178C">
        <w:rPr>
          <w:b/>
        </w:rPr>
        <w:t>Felip de Borbó (Felip V)</w:t>
      </w:r>
      <w:r>
        <w:t xml:space="preserve"> va tenir</w:t>
      </w:r>
      <w:r w:rsidRPr="0099178C">
        <w:t xml:space="preserve"> greus conseqüències per a les Balears, com per a la resta del país</w:t>
      </w:r>
      <w:r>
        <w:t>.</w:t>
      </w:r>
    </w:p>
    <w:p w:rsidR="00C547D2" w:rsidRDefault="000161E2" w:rsidP="00C547D2">
      <w:r w:rsidRPr="000161E2">
        <w:t>La Guerra de Succe</w:t>
      </w:r>
      <w:r w:rsidR="008601F4">
        <w:t xml:space="preserve">ssió Espanyola (1701–1713/1715) </w:t>
      </w:r>
      <w:r w:rsidRPr="000161E2">
        <w:t>en el Regne de Mallorca va tenir un primer moment de domini borbònic (1701-1706)</w:t>
      </w:r>
      <w:r w:rsidR="00C547D2">
        <w:t xml:space="preserve">, la </w:t>
      </w:r>
      <w:r w:rsidR="00C547D2" w:rsidRPr="00C547D2">
        <w:t xml:space="preserve">segona etapa </w:t>
      </w:r>
      <w:r w:rsidR="00C547D2">
        <w:t xml:space="preserve">era </w:t>
      </w:r>
      <w:r w:rsidR="008A5FF8">
        <w:t>d</w:t>
      </w:r>
      <w:r w:rsidR="00C547D2" w:rsidRPr="00C547D2">
        <w:t>'</w:t>
      </w:r>
      <w:r w:rsidR="00292E64">
        <w:t>ident</w:t>
      </w:r>
      <w:r w:rsidR="008A5FF8">
        <w:t>ificació</w:t>
      </w:r>
      <w:r w:rsidR="00292E64">
        <w:t xml:space="preserve"> </w:t>
      </w:r>
      <w:r w:rsidR="00C547D2" w:rsidRPr="00C547D2">
        <w:t xml:space="preserve">amb la posició del conjunt de regnes de la Corona d'Aragó, fins a la capitulació de la Ciutat de Mallorca </w:t>
      </w:r>
      <w:r w:rsidR="008601F4">
        <w:t xml:space="preserve">davant l'exèrcit </w:t>
      </w:r>
      <w:r w:rsidR="00C547D2" w:rsidRPr="00C547D2">
        <w:t>hispanofrancès dirigit per François Bidal d'Asfeld.</w:t>
      </w:r>
    </w:p>
    <w:p w:rsidR="00BC39FA" w:rsidRDefault="00BC39FA" w:rsidP="00BC39FA">
      <w:pPr>
        <w:jc w:val="center"/>
      </w:pPr>
      <w:r w:rsidRPr="00BC39FA">
        <w:rPr>
          <w:noProof/>
          <w:lang w:eastAsia="cs-CZ"/>
        </w:rPr>
        <w:drawing>
          <wp:inline distT="0" distB="0" distL="0" distR="0">
            <wp:extent cx="2637691" cy="1981200"/>
            <wp:effectExtent l="0" t="0" r="0" b="0"/>
            <wp:docPr id="4" name="Obrázek 4" descr="http://www.cooltur.org/images/fotos_articles/bcnsuccessio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oltur.org/images/fotos_articles/bcnsuccessiopet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13" cy="19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FA" w:rsidRPr="008601F4" w:rsidRDefault="00667ACB" w:rsidP="00BC39FA">
      <w:pPr>
        <w:jc w:val="center"/>
        <w:rPr>
          <w:i/>
        </w:rPr>
      </w:pPr>
      <w:hyperlink r:id="rId13" w:history="1">
        <w:r w:rsidR="00BC39FA" w:rsidRPr="008601F4">
          <w:rPr>
            <w:rStyle w:val="Hypertextovodkaz"/>
            <w:i/>
          </w:rPr>
          <w:t>http://www.cooltur.org/images/fotos_articles/bcnsuccessiopetit.jpg</w:t>
        </w:r>
      </w:hyperlink>
    </w:p>
    <w:p w:rsidR="00BC39FA" w:rsidRDefault="00BC39FA" w:rsidP="00BC39FA">
      <w:pPr>
        <w:jc w:val="center"/>
      </w:pPr>
    </w:p>
    <w:p w:rsidR="00C122C6" w:rsidRPr="00C122C6" w:rsidRDefault="008A5FF8" w:rsidP="00C547D2">
      <w:pPr>
        <w:rPr>
          <w:b/>
        </w:rPr>
      </w:pPr>
      <w:r w:rsidRPr="008A5FF8">
        <w:rPr>
          <w:b/>
        </w:rPr>
        <w:t>Mallorca sota el poder borbònic</w:t>
      </w:r>
      <w:r>
        <w:rPr>
          <w:b/>
        </w:rPr>
        <w:t xml:space="preserve"> </w:t>
      </w:r>
    </w:p>
    <w:p w:rsidR="00C122C6" w:rsidRDefault="00C547D2" w:rsidP="0099178C">
      <w:r>
        <w:t xml:space="preserve">L’any </w:t>
      </w:r>
      <w:r w:rsidR="00C777DD">
        <w:t>1</w:t>
      </w:r>
      <w:r>
        <w:t xml:space="preserve">701 </w:t>
      </w:r>
      <w:r w:rsidR="000161E2">
        <w:t>es va celebrar l</w:t>
      </w:r>
      <w:r w:rsidR="000161E2" w:rsidRPr="000161E2">
        <w:t>a proclamació del nou rei Fel</w:t>
      </w:r>
      <w:r>
        <w:t xml:space="preserve">ip V. Aquest any, </w:t>
      </w:r>
      <w:r w:rsidR="000161E2" w:rsidRPr="000161E2">
        <w:t>s'havia canviat el virrei</w:t>
      </w:r>
      <w:r w:rsidR="008601F4">
        <w:t xml:space="preserve"> </w:t>
      </w:r>
      <w:r w:rsidR="00AF3EB3">
        <w:t xml:space="preserve">i </w:t>
      </w:r>
      <w:r w:rsidR="000161E2" w:rsidRPr="000161E2">
        <w:t>el bisbe</w:t>
      </w:r>
      <w:r w:rsidR="00AF3EB3">
        <w:t xml:space="preserve"> </w:t>
      </w:r>
      <w:r w:rsidR="000161E2" w:rsidRPr="000161E2">
        <w:t>i els nous eren partidaris</w:t>
      </w:r>
      <w:r w:rsidR="008601F4">
        <w:t xml:space="preserve"> </w:t>
      </w:r>
      <w:r w:rsidR="000161E2" w:rsidRPr="000161E2">
        <w:t xml:space="preserve"> dels borbons.</w:t>
      </w:r>
      <w:r>
        <w:t xml:space="preserve"> Els</w:t>
      </w:r>
      <w:r w:rsidR="000161E2" w:rsidRPr="000161E2">
        <w:t xml:space="preserve"> autoritats borbòniques </w:t>
      </w:r>
      <w:r w:rsidR="000161E2">
        <w:t>van enviar</w:t>
      </w:r>
      <w:r w:rsidR="000161E2" w:rsidRPr="000161E2">
        <w:t xml:space="preserve"> soldats</w:t>
      </w:r>
      <w:r w:rsidR="00AF3EB3">
        <w:t>(vojáky)</w:t>
      </w:r>
      <w:r w:rsidR="000161E2" w:rsidRPr="000161E2">
        <w:t xml:space="preserve"> a</w:t>
      </w:r>
      <w:r w:rsidR="008601F4">
        <w:t xml:space="preserve"> Cadis i a Menorca, aclaparad </w:t>
      </w:r>
      <w:r w:rsidR="000161E2" w:rsidRPr="000161E2">
        <w:t>davant l'esquadra angloholandesa.</w:t>
      </w:r>
    </w:p>
    <w:p w:rsidR="008A5FF8" w:rsidRDefault="008A5FF8" w:rsidP="0099178C">
      <w:r>
        <w:t xml:space="preserve">El poble de Mallorca </w:t>
      </w:r>
      <w:r w:rsidRPr="008A5FF8">
        <w:t>no</w:t>
      </w:r>
      <w:r>
        <w:t xml:space="preserve"> tenia cap simpatia per Felip V, la </w:t>
      </w:r>
      <w:r w:rsidRPr="008A5FF8">
        <w:t xml:space="preserve">societat mallorquina es definiria de </w:t>
      </w:r>
      <w:r>
        <w:t>dues maneres</w:t>
      </w:r>
      <w:r w:rsidRPr="008A5FF8">
        <w:t>:</w:t>
      </w:r>
    </w:p>
    <w:p w:rsidR="008A5FF8" w:rsidRDefault="008A5FF8" w:rsidP="008A5FF8">
      <w:pPr>
        <w:pStyle w:val="Odstavecseseznamem"/>
        <w:numPr>
          <w:ilvl w:val="0"/>
          <w:numId w:val="4"/>
        </w:numPr>
      </w:pPr>
      <w:r w:rsidRPr="008A5FF8">
        <w:rPr>
          <w:b/>
        </w:rPr>
        <w:t>Partidaris de Felip V:</w:t>
      </w:r>
      <w:r w:rsidRPr="008A5FF8">
        <w:t xml:space="preserve"> Mercaders, menestrals dependents dels mercaders, els dominics, els jesuïtes, molts de xuetes i els nobles que comerciaven.</w:t>
      </w:r>
    </w:p>
    <w:p w:rsidR="008A5FF8" w:rsidRDefault="008A5FF8" w:rsidP="008A5FF8">
      <w:pPr>
        <w:pStyle w:val="Odstavecseseznamem"/>
        <w:numPr>
          <w:ilvl w:val="0"/>
          <w:numId w:val="4"/>
        </w:numPr>
      </w:pPr>
      <w:r w:rsidRPr="008A5FF8">
        <w:rPr>
          <w:b/>
        </w:rPr>
        <w:t>Partidaris de l'arxiduc Carles:</w:t>
      </w:r>
      <w:r w:rsidRPr="008A5FF8">
        <w:t xml:space="preserve"> Franciscans, ciutadans amb càrrecs intermedis a l'administració, pagesos, menestrals no relacionats amb el comerç i l'altra part de la noblesa.</w:t>
      </w:r>
    </w:p>
    <w:p w:rsidR="008601F4" w:rsidRDefault="008601F4" w:rsidP="008601F4">
      <w:pPr>
        <w:pStyle w:val="Odstavecseseznamem"/>
      </w:pPr>
    </w:p>
    <w:p w:rsidR="000F6279" w:rsidRDefault="000F6279" w:rsidP="008601F4">
      <w:pPr>
        <w:pStyle w:val="Odstavecseseznamem"/>
        <w:jc w:val="center"/>
      </w:pPr>
      <w:r w:rsidRPr="000F6279">
        <w:rPr>
          <w:noProof/>
          <w:lang w:eastAsia="cs-CZ"/>
        </w:rPr>
        <w:drawing>
          <wp:inline distT="0" distB="0" distL="0" distR="0" wp14:anchorId="51A7BD61" wp14:editId="2B190B08">
            <wp:extent cx="1381125" cy="1643838"/>
            <wp:effectExtent l="0" t="0" r="0" b="0"/>
            <wp:docPr id="5" name="Obrázek 5" descr="https://s-media-cache-ak0.pinimg.com/736x/5b/35/17/5b351779266173b2dd0c3b68c6c8e4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5b/35/17/5b351779266173b2dd0c3b68c6c8e48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6" cy="164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F4" w:rsidRDefault="008601F4" w:rsidP="008601F4">
      <w:pPr>
        <w:pStyle w:val="Odstavecseseznamem"/>
        <w:jc w:val="center"/>
      </w:pPr>
    </w:p>
    <w:p w:rsidR="000F6279" w:rsidRPr="008601F4" w:rsidRDefault="00667ACB" w:rsidP="008601F4">
      <w:pPr>
        <w:pStyle w:val="Odstavecseseznamem"/>
        <w:jc w:val="center"/>
        <w:rPr>
          <w:i/>
        </w:rPr>
      </w:pPr>
      <w:hyperlink r:id="rId15" w:history="1">
        <w:r w:rsidR="000F6279" w:rsidRPr="008601F4">
          <w:rPr>
            <w:rStyle w:val="Hypertextovodkaz"/>
            <w:i/>
          </w:rPr>
          <w:t>https://s-media-cache-ak0.pinimg.com/736x/5b/35/17/5b351779266173b2dd0c3b68c6c8e48f.jpg</w:t>
        </w:r>
      </w:hyperlink>
    </w:p>
    <w:p w:rsidR="000F6279" w:rsidRDefault="000F6279" w:rsidP="000F6279">
      <w:pPr>
        <w:pStyle w:val="Odstavecseseznamem"/>
      </w:pPr>
    </w:p>
    <w:p w:rsidR="00161F5A" w:rsidRDefault="00161F5A" w:rsidP="00161F5A">
      <w:pPr>
        <w:rPr>
          <w:b/>
        </w:rPr>
      </w:pPr>
      <w:r w:rsidRPr="00161F5A">
        <w:rPr>
          <w:b/>
        </w:rPr>
        <w:t>La flota de Leake davant la Ciutat de Mallorca</w:t>
      </w:r>
    </w:p>
    <w:p w:rsidR="00F4075B" w:rsidRDefault="00161F5A" w:rsidP="0099178C">
      <w:r w:rsidRPr="00161F5A">
        <w:lastRenderedPageBreak/>
        <w:t>El 24 de setembre de 1706 l'esquadra anglo-holandesa diri</w:t>
      </w:r>
      <w:r>
        <w:t>gida per l'almirall John Leake, es va instal·lar</w:t>
      </w:r>
      <w:r w:rsidRPr="00161F5A">
        <w:t xml:space="preserve"> a la badia de Ciutat i en </w:t>
      </w:r>
      <w:r>
        <w:t>va demanar</w:t>
      </w:r>
      <w:r w:rsidRPr="00161F5A">
        <w:t xml:space="preserve"> el lliurament. El virrei, Baltasar Cristobal de Híjar, comte de la Alcudia, </w:t>
      </w:r>
      <w:r>
        <w:t xml:space="preserve">va rebutjar </w:t>
      </w:r>
      <w:r w:rsidRPr="00161F5A">
        <w:t>les pretensions de Leake, però a l'hora de preparar la defensa es trobà que les forces militars integrades per naturals del país es negaren a combatre</w:t>
      </w:r>
      <w:r>
        <w:t>.</w:t>
      </w:r>
      <w:r w:rsidR="00BF6BD0">
        <w:t xml:space="preserve"> Així doncs e</w:t>
      </w:r>
      <w:r w:rsidR="00BF6BD0" w:rsidRPr="00BF6BD0">
        <w:t xml:space="preserve">l virrei </w:t>
      </w:r>
      <w:r w:rsidR="00BF6BD0">
        <w:t>intenta</w:t>
      </w:r>
      <w:r w:rsidR="00BF6BD0" w:rsidRPr="00BF6BD0">
        <w:t xml:space="preserve"> la defensa mitjançant la guarnició francesa</w:t>
      </w:r>
      <w:r w:rsidR="00BF6BD0">
        <w:t>. Al fin</w:t>
      </w:r>
      <w:r w:rsidR="00F4075B">
        <w:t>al</w:t>
      </w:r>
      <w:r w:rsidR="00BF6BD0">
        <w:t>, les</w:t>
      </w:r>
      <w:r w:rsidR="00F4075B">
        <w:t xml:space="preserve"> </w:t>
      </w:r>
      <w:r w:rsidR="00BF6BD0" w:rsidRPr="00BF6BD0">
        <w:t xml:space="preserve">dues companyies de milícies, </w:t>
      </w:r>
      <w:r w:rsidR="00A65FF8">
        <w:t>es situan</w:t>
      </w:r>
      <w:r w:rsidR="00BF6BD0" w:rsidRPr="00BF6BD0">
        <w:t xml:space="preserve">s en els bastions de </w:t>
      </w:r>
      <w:proofErr w:type="gramStart"/>
      <w:r w:rsidR="00BF6BD0" w:rsidRPr="00BF6BD0">
        <w:t>Sant</w:t>
      </w:r>
      <w:proofErr w:type="gramEnd"/>
      <w:r w:rsidR="00BF6BD0" w:rsidRPr="00BF6BD0">
        <w:t xml:space="preserve"> Pere i de Moranta,</w:t>
      </w:r>
      <w:r w:rsidR="00A65FF8">
        <w:t xml:space="preserve"> </w:t>
      </w:r>
      <w:r w:rsidR="00A65FF8" w:rsidRPr="00A65FF8">
        <w:t>en crits a favor de Carles III.</w:t>
      </w:r>
      <w:r w:rsidR="00F4075B">
        <w:t xml:space="preserve"> El motiu</w:t>
      </w:r>
      <w:r w:rsidR="00F4075B" w:rsidRPr="00F4075B">
        <w:t xml:space="preserve"> es va e</w:t>
      </w:r>
      <w:r w:rsidR="00F4075B">
        <w:t>stendre a la marineria i comença</w:t>
      </w:r>
      <w:r w:rsidR="00F4075B" w:rsidRPr="00F4075B">
        <w:t xml:space="preserve"> un avalot </w:t>
      </w:r>
      <w:proofErr w:type="gramStart"/>
      <w:r w:rsidR="00F4075B" w:rsidRPr="00F4075B">
        <w:t xml:space="preserve">antifrancès, </w:t>
      </w:r>
      <w:r w:rsidR="00F4075B">
        <w:t xml:space="preserve"> amb</w:t>
      </w:r>
      <w:proofErr w:type="gramEnd"/>
      <w:r w:rsidR="00F4075B">
        <w:t xml:space="preserve"> un millitar mallorquí Salvador Trullols i Olesa. </w:t>
      </w:r>
    </w:p>
    <w:p w:rsidR="00F4075B" w:rsidRDefault="00F4075B" w:rsidP="0099178C">
      <w:r>
        <w:t xml:space="preserve">Aquest situació </w:t>
      </w:r>
      <w:r w:rsidRPr="00F4075B">
        <w:t>va forçar el virrei a capitular a canvi de l'evacuació de</w:t>
      </w:r>
      <w:r>
        <w:t xml:space="preserve"> la tropa francesa. </w:t>
      </w:r>
      <w:r w:rsidRPr="00F4075B">
        <w:t>La capitulació del regne, negociada pel Gran i General Consell, no va ser més que una formalitat.</w:t>
      </w:r>
    </w:p>
    <w:p w:rsidR="002C425E" w:rsidRDefault="002C425E" w:rsidP="0099178C"/>
    <w:p w:rsidR="002C425E" w:rsidRDefault="002C425E" w:rsidP="00DA5859">
      <w:pPr>
        <w:jc w:val="center"/>
      </w:pPr>
      <w:r w:rsidRPr="002C425E">
        <w:rPr>
          <w:noProof/>
          <w:lang w:eastAsia="cs-CZ"/>
        </w:rPr>
        <w:drawing>
          <wp:inline distT="0" distB="0" distL="0" distR="0">
            <wp:extent cx="1571625" cy="1943100"/>
            <wp:effectExtent l="0" t="0" r="9525" b="0"/>
            <wp:docPr id="6" name="Obrázek 6" descr="https://upload.wikimedia.org/wikipedia/commons/thumb/5/5a/John_Leake_by_Godfrey_Kneller.jpg/220px-John_Leake_by_Godfrey_Kn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5/5a/John_Leake_by_Godfrey_Kneller.jpg/220px-John_Leake_by_Godfrey_Knell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9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25E" w:rsidRPr="00DA5859" w:rsidRDefault="00667ACB" w:rsidP="00DA5859">
      <w:pPr>
        <w:jc w:val="center"/>
        <w:rPr>
          <w:i/>
        </w:rPr>
      </w:pPr>
      <w:hyperlink r:id="rId17" w:history="1">
        <w:r w:rsidR="002C425E" w:rsidRPr="00DA5859">
          <w:rPr>
            <w:rStyle w:val="Hypertextovodkaz"/>
            <w:i/>
          </w:rPr>
          <w:t>https://upload.wikimedia.org/wikipedia/commons/thumb/5/5a/John_Leake_by_Godfrey_Kneller.jpg/220px-John_Leake_by_Godfrey_Kneller.jpg</w:t>
        </w:r>
      </w:hyperlink>
    </w:p>
    <w:p w:rsidR="00C122C6" w:rsidRDefault="00F4075B" w:rsidP="0099178C">
      <w:pPr>
        <w:rPr>
          <w:b/>
        </w:rPr>
      </w:pPr>
      <w:r>
        <w:t xml:space="preserve"> </w:t>
      </w:r>
      <w:r w:rsidR="00C122C6" w:rsidRPr="00C122C6">
        <w:rPr>
          <w:b/>
        </w:rPr>
        <w:t>Mallorca austriacista</w:t>
      </w:r>
    </w:p>
    <w:p w:rsidR="00F16ED2" w:rsidRDefault="007C6FA7" w:rsidP="0099178C">
      <w:r w:rsidRPr="007C6FA7">
        <w:t>El virrei del Regne fins al novembre de 170</w:t>
      </w:r>
      <w:r w:rsidR="002C425E">
        <w:t>9 era</w:t>
      </w:r>
      <w:r w:rsidRPr="007C6FA7">
        <w:t xml:space="preserve"> el comte de Savellà, vengut amb la flota aliada duent els documents que l'acreditaven co</w:t>
      </w:r>
      <w:r w:rsidR="002878FE">
        <w:t xml:space="preserve">m a plenipotenciari </w:t>
      </w:r>
      <w:r w:rsidRPr="007C6FA7">
        <w:t>a l'illa.</w:t>
      </w:r>
      <w:r>
        <w:t xml:space="preserve"> </w:t>
      </w:r>
      <w:r w:rsidRPr="007C6FA7">
        <w:t>Alguns nobles s'exiliaren , com el bisbe La Portilla. El primer acte del comte de Savellà va ser la j</w:t>
      </w:r>
      <w:r w:rsidR="002878FE">
        <w:t xml:space="preserve">ura solemne </w:t>
      </w:r>
      <w:r w:rsidRPr="007C6FA7">
        <w:t>, en nom de Carles III, dels furs i privilegis del regne.</w:t>
      </w:r>
    </w:p>
    <w:p w:rsidR="007C6FA7" w:rsidRPr="007C6FA7" w:rsidRDefault="007C6FA7" w:rsidP="0099178C">
      <w:pPr>
        <w:rPr>
          <w:b/>
        </w:rPr>
      </w:pPr>
      <w:r w:rsidRPr="007C6FA7">
        <w:rPr>
          <w:b/>
        </w:rPr>
        <w:t>La conspiració filipista de 1711</w:t>
      </w:r>
    </w:p>
    <w:p w:rsidR="0033741C" w:rsidRDefault="007C6FA7" w:rsidP="0099178C">
      <w:r w:rsidRPr="007C6FA7">
        <w:t>Un grup de botiflers</w:t>
      </w:r>
      <w:r w:rsidR="002878FE">
        <w:t xml:space="preserve"> </w:t>
      </w:r>
      <w:r w:rsidRPr="007C6FA7">
        <w:t>, encapçalat</w:t>
      </w:r>
      <w:r w:rsidR="002878FE">
        <w:t xml:space="preserve"> </w:t>
      </w:r>
      <w:r w:rsidRPr="007C6FA7">
        <w:t xml:space="preserve">per Joan Sureda, </w:t>
      </w:r>
      <w:r>
        <w:t>el marquès de Bellpuig,  intenten</w:t>
      </w:r>
      <w:r w:rsidRPr="007C6FA7">
        <w:t xml:space="preserve"> sense èxit derrocar </w:t>
      </w:r>
      <w:r>
        <w:t xml:space="preserve">les autoritats austriacistes, pero aquesta </w:t>
      </w:r>
      <w:r w:rsidR="002878FE">
        <w:t xml:space="preserve"> conspiració </w:t>
      </w:r>
      <w:r>
        <w:t>va ser</w:t>
      </w:r>
      <w:r w:rsidRPr="007C6FA7">
        <w:t xml:space="preserve"> descoberta</w:t>
      </w:r>
      <w:r w:rsidR="002878FE">
        <w:t xml:space="preserve"> i avortada </w:t>
      </w:r>
      <w:r>
        <w:t>.</w:t>
      </w:r>
      <w:r w:rsidRPr="007C6FA7">
        <w:t xml:space="preserve"> </w:t>
      </w:r>
    </w:p>
    <w:p w:rsidR="0033741C" w:rsidRDefault="0033741C" w:rsidP="0099178C">
      <w:pPr>
        <w:rPr>
          <w:b/>
        </w:rPr>
      </w:pPr>
      <w:r w:rsidRPr="0033741C">
        <w:rPr>
          <w:b/>
        </w:rPr>
        <w:t>Les Illes Balears, el darrer reducte contra francesos i espanyols</w:t>
      </w:r>
    </w:p>
    <w:p w:rsidR="0033741C" w:rsidRDefault="0033741C" w:rsidP="0099178C">
      <w:r>
        <w:t>A partir de l’</w:t>
      </w:r>
      <w:proofErr w:type="gramStart"/>
      <w:r>
        <w:t>any  1714</w:t>
      </w:r>
      <w:proofErr w:type="gramEnd"/>
      <w:r>
        <w:t>, després de la</w:t>
      </w:r>
      <w:r w:rsidRPr="0033741C">
        <w:t xml:space="preserve"> resistència de Barcelona al setge de l'exèrcit de les dues Corones, sols restava el Regne de Mallorca (amb Menorca ocupada pels britànics). </w:t>
      </w:r>
      <w:r>
        <w:t>S</w:t>
      </w:r>
      <w:r w:rsidRPr="0033741C">
        <w:t xml:space="preserve">ota la direcció de </w:t>
      </w:r>
      <w:r w:rsidRPr="005E3314">
        <w:rPr>
          <w:b/>
        </w:rPr>
        <w:t>Josep Antoni de Rubí</w:t>
      </w:r>
      <w:r w:rsidRPr="0033741C">
        <w:t xml:space="preserve"> i de </w:t>
      </w:r>
      <w:r w:rsidRPr="005E3314">
        <w:rPr>
          <w:b/>
        </w:rPr>
        <w:t>Boixadors</w:t>
      </w:r>
      <w:r w:rsidRPr="0033741C">
        <w:t>, marquès de Rubí, es preparava per a la resistència reclutant més homes</w:t>
      </w:r>
      <w:r w:rsidR="007F1471">
        <w:t>.</w:t>
      </w:r>
    </w:p>
    <w:p w:rsidR="0033741C" w:rsidRDefault="0033741C" w:rsidP="0099178C">
      <w:pPr>
        <w:rPr>
          <w:b/>
        </w:rPr>
      </w:pPr>
      <w:r w:rsidRPr="0033741C">
        <w:rPr>
          <w:b/>
        </w:rPr>
        <w:t xml:space="preserve">Arriba l'estol </w:t>
      </w:r>
      <w:r w:rsidR="007F1471">
        <w:rPr>
          <w:b/>
        </w:rPr>
        <w:t>(flotila)</w:t>
      </w:r>
      <w:r w:rsidRPr="0033741C">
        <w:rPr>
          <w:b/>
        </w:rPr>
        <w:t>borbònic comandat pel cavaller d'Asfeld</w:t>
      </w:r>
    </w:p>
    <w:p w:rsidR="007F1471" w:rsidRDefault="007F1471" w:rsidP="0099178C">
      <w:r w:rsidRPr="007F1471">
        <w:t xml:space="preserve">L'estol filipista dirigit per </w:t>
      </w:r>
      <w:r w:rsidRPr="005E3314">
        <w:rPr>
          <w:b/>
        </w:rPr>
        <w:t xml:space="preserve">François Bidal d'Asfeld </w:t>
      </w:r>
      <w:r>
        <w:t>va desembarcar</w:t>
      </w:r>
      <w:r w:rsidRPr="007F1471">
        <w:t xml:space="preserve"> amb èxit el 15 de juny a Cala Llonga. La ciutat de Mallorca va capitular el dia 1 de juliol i d'Asfeld entrà a la ciutat l'11 de juliol. En les capitulacions els guanyador es comprometien a respectar </w:t>
      </w:r>
      <w:r w:rsidR="0031273F">
        <w:t xml:space="preserve">la vida i els béns dels vençuts </w:t>
      </w:r>
      <w:r w:rsidRPr="007F1471">
        <w:t>i a decretar una amnistia general, però la conservació del règim polític i jurídic del regne es deixava a la decisió de Felip V.</w:t>
      </w:r>
    </w:p>
    <w:p w:rsidR="0031273F" w:rsidRDefault="0031273F" w:rsidP="0099178C"/>
    <w:p w:rsidR="0031273F" w:rsidRDefault="0031273F" w:rsidP="0099178C"/>
    <w:p w:rsidR="008E4BA0" w:rsidRDefault="008E4BA0" w:rsidP="0099178C">
      <w:pPr>
        <w:rPr>
          <w:b/>
        </w:rPr>
      </w:pPr>
      <w:r w:rsidRPr="008E4BA0">
        <w:rPr>
          <w:b/>
        </w:rPr>
        <w:t>Conseqüències del sotrac</w:t>
      </w:r>
      <w:r w:rsidR="0031273F">
        <w:rPr>
          <w:b/>
        </w:rPr>
        <w:t xml:space="preserve"> </w:t>
      </w:r>
      <w:r w:rsidRPr="008E4BA0">
        <w:rPr>
          <w:b/>
        </w:rPr>
        <w:t xml:space="preserve">bèl·lic </w:t>
      </w:r>
    </w:p>
    <w:p w:rsidR="008E4BA0" w:rsidRDefault="008E4BA0" w:rsidP="0099178C">
      <w:r w:rsidRPr="008E4BA0">
        <w:lastRenderedPageBreak/>
        <w:t>El que estava en joc era la supervivència de Mallorca com un regne autònom</w:t>
      </w:r>
      <w:r>
        <w:t xml:space="preserve">, com </w:t>
      </w:r>
      <w:r w:rsidRPr="008E4BA0">
        <w:t>els darrers cinc segles.</w:t>
      </w:r>
      <w:r>
        <w:t xml:space="preserve"> </w:t>
      </w:r>
      <w:r w:rsidR="0031273F">
        <w:t xml:space="preserve"> En aquest moment s</w:t>
      </w:r>
      <w:r w:rsidRPr="008E4BA0">
        <w:t>'estava a punt d'entrar en un règim absolutista centralitzat.</w:t>
      </w:r>
    </w:p>
    <w:p w:rsidR="008E4BA0" w:rsidRDefault="008E4BA0" w:rsidP="0099178C">
      <w:r w:rsidRPr="008E4BA0">
        <w:t>La jugada de gran part de la noblesa mallorquina va ser posicionar-se a favor del bàndol guanyador</w:t>
      </w:r>
      <w:r w:rsidR="0031273F">
        <w:t xml:space="preserve"> </w:t>
      </w:r>
      <w:r w:rsidRPr="008E4BA0">
        <w:t>per tal de mantenir una hegemonia que s'havia reforçat a les lluites socials dels segles XV i XVI.</w:t>
      </w:r>
    </w:p>
    <w:p w:rsidR="008E4BA0" w:rsidRDefault="008E4BA0" w:rsidP="0099178C">
      <w:r w:rsidRPr="008E4BA0">
        <w:t xml:space="preserve">La repressió personal i econòmica sobre els austriacistes </w:t>
      </w:r>
      <w:r w:rsidR="0031273F">
        <w:t>no va ser tan significativa com</w:t>
      </w:r>
      <w:r w:rsidRPr="008E4BA0">
        <w:t xml:space="preserve"> les conseqüències institucional</w:t>
      </w:r>
      <w:r w:rsidR="0031273F">
        <w:t xml:space="preserve">s de l'inici del règim borbònic. </w:t>
      </w:r>
      <w:r w:rsidRPr="008E4BA0">
        <w:t xml:space="preserve"> </w:t>
      </w:r>
      <w:r w:rsidR="0031273F">
        <w:t xml:space="preserve">Aquest </w:t>
      </w:r>
      <w:r w:rsidR="0031273F" w:rsidRPr="0031273F">
        <w:t xml:space="preserve">règim </w:t>
      </w:r>
      <w:r w:rsidR="0031273F">
        <w:t xml:space="preserve">residia en el fet </w:t>
      </w:r>
      <w:proofErr w:type="gramStart"/>
      <w:r w:rsidR="0031273F">
        <w:t xml:space="preserve">de </w:t>
      </w:r>
      <w:r w:rsidRPr="008E4BA0">
        <w:t xml:space="preserve"> la</w:t>
      </w:r>
      <w:proofErr w:type="gramEnd"/>
      <w:r w:rsidRPr="008E4BA0">
        <w:t xml:space="preserve"> reorganització centralista i absolutista de l'estat a partir del Decret de Nova Planta.</w:t>
      </w:r>
    </w:p>
    <w:p w:rsidR="001A4927" w:rsidRDefault="001A4927" w:rsidP="0099178C"/>
    <w:p w:rsidR="00667ACB" w:rsidRDefault="00667ACB" w:rsidP="00667ACB">
      <w:pPr>
        <w:pStyle w:val="Nadpis2"/>
        <w:jc w:val="center"/>
      </w:pPr>
      <w:r>
        <w:t xml:space="preserve">6. </w:t>
      </w:r>
      <w:r>
        <w:t>Menorca sota domini britànic</w:t>
      </w:r>
    </w:p>
    <w:p w:rsidR="00667ACB" w:rsidRDefault="00667ACB" w:rsidP="00667ACB">
      <w:r>
        <w:t>I a causa de la Guerra de succesió i els seus resultats Menorca va acabar sota del domini britànic per casi set anys (amb unes pauses curtes d΄ocupació dels francesos i una etapa sota del Regne d΄Espanya).</w:t>
      </w:r>
    </w:p>
    <w:p w:rsidR="00667ACB" w:rsidRDefault="00667ACB" w:rsidP="00667ACB">
      <w:r>
        <w:t>Amb Tractat d΄Utrecht l΄ny 1713 Menorca va passar sota la Gran Bretanya. Això era una etapa interestant des del punt de vista lingüistic i cultural. La Gran Bretanya es va interessar sobre la Menorca per motius militars. Perquè és un lloc estratègic a Mediterrani especialment la ciutat Maó que es va convertir en la nova capital. Que és important és que tot i que també hi havia influència de la cultura anglesa els anglesos van deixar continuar les institucions i lleis mallorquines (excepte la inquisició espanyola). I això també significa que el català  continuava ser la llengua oficial i la llengua d΄ús públic. Això, és clar, es va reflectar també a la literatura. Es diu que el final del segle IX va ser period menorquí de la literatura catalana.</w:t>
      </w:r>
    </w:p>
    <w:p w:rsidR="00667ACB" w:rsidRDefault="00667ACB" w:rsidP="00667ACB">
      <w:r>
        <w:t>També es va resoldre el problema dels pirates. Perquè la presència de la flota britànica els va fer por i a contra la gent va perdre la por de viure a costa.</w:t>
      </w:r>
    </w:p>
    <w:p w:rsidR="00667ACB" w:rsidRDefault="00667ACB" w:rsidP="00667ACB">
      <w:r>
        <w:t xml:space="preserve">La situació es va canviar amb el Tractat d΄Amiens quan Menorca va passar sota el Regne Espanyol i va perdre les seves institucions d΄autogovern. </w:t>
      </w:r>
    </w:p>
    <w:p w:rsidR="00667ACB" w:rsidRPr="008E4BA0" w:rsidRDefault="00667ACB" w:rsidP="0099178C"/>
    <w:p w:rsidR="00C122C6" w:rsidRDefault="00C122C6" w:rsidP="00FA1C16">
      <w:pPr>
        <w:pStyle w:val="Nadpis2"/>
        <w:numPr>
          <w:ilvl w:val="0"/>
          <w:numId w:val="6"/>
        </w:numPr>
        <w:jc w:val="center"/>
      </w:pPr>
      <w:r w:rsidRPr="00C122C6">
        <w:t>Estatut d’au</w:t>
      </w:r>
      <w:r w:rsidR="00501B93">
        <w:t>tonomia de les Illes Balears</w:t>
      </w:r>
    </w:p>
    <w:p w:rsidR="006111E9" w:rsidRDefault="006111E9" w:rsidP="001A4927">
      <w:r w:rsidRPr="006111E9">
        <w:t>L</w:t>
      </w:r>
      <w:r>
        <w:t>a transició democràtica va iniciar</w:t>
      </w:r>
      <w:r w:rsidRPr="006111E9">
        <w:t xml:space="preserve"> amb la mort del dictador Francisco Franco</w:t>
      </w:r>
      <w:r>
        <w:t>, així doncs l’any 1983</w:t>
      </w:r>
      <w:r w:rsidRPr="006111E9">
        <w:t xml:space="preserve"> van permetre dotar a les Illes Balears d'un Estatut d'Autonomia </w:t>
      </w:r>
      <w:r>
        <w:t xml:space="preserve">. </w:t>
      </w:r>
      <w:r w:rsidRPr="006111E9">
        <w:t xml:space="preserve">L'Estatut estableix la doble oficialitat del català, llengua pròpia de les illes, i del castellà, llengua oficial de l'Estat. </w:t>
      </w:r>
    </w:p>
    <w:p w:rsidR="006111E9" w:rsidRDefault="006111E9" w:rsidP="001A4927">
      <w:r w:rsidRPr="006111E9">
        <w:t>Amb l'Estatut, les Illes</w:t>
      </w:r>
      <w:r>
        <w:t xml:space="preserve"> van recuperar </w:t>
      </w:r>
      <w:r w:rsidRPr="006111E9">
        <w:t xml:space="preserve">les institucions pròpies: els tres Consells o governs insulars, </w:t>
      </w:r>
      <w:r w:rsidR="001A4927">
        <w:t xml:space="preserve">                                     </w:t>
      </w:r>
      <w:r w:rsidRPr="006111E9">
        <w:t>el Parlament i el Govern de les Illes Balears.</w:t>
      </w:r>
      <w:r w:rsidR="0004472E">
        <w:t xml:space="preserve"> </w:t>
      </w:r>
      <w:r w:rsidR="0004472E" w:rsidRPr="0004472E">
        <w:t xml:space="preserve">Tot això </w:t>
      </w:r>
      <w:r w:rsidR="0004472E">
        <w:t>va passar pe</w:t>
      </w:r>
      <w:r w:rsidR="000756B3">
        <w:t>r</w:t>
      </w:r>
      <w:r w:rsidR="0004472E" w:rsidRPr="0004472E">
        <w:t xml:space="preserve"> la recuperació de la democràcia a Espanya</w:t>
      </w:r>
      <w:r w:rsidR="001A4927">
        <w:t xml:space="preserve">                 </w:t>
      </w:r>
      <w:r w:rsidR="0031273F">
        <w:t xml:space="preserve"> </w:t>
      </w:r>
      <w:r w:rsidR="0004472E" w:rsidRPr="0004472E">
        <w:t xml:space="preserve"> el 1977, amb la nova Constituc</w:t>
      </w:r>
      <w:r w:rsidR="0004472E">
        <w:t xml:space="preserve">ió de l'Estat de les Autonomies, </w:t>
      </w:r>
      <w:r w:rsidR="00AC6322">
        <w:t xml:space="preserve">aixo era </w:t>
      </w:r>
      <w:r w:rsidR="0004472E" w:rsidRPr="0004472E">
        <w:t xml:space="preserve">un període democràtic </w:t>
      </w:r>
      <w:r w:rsidR="0004472E">
        <w:t xml:space="preserve"> amb </w:t>
      </w:r>
      <w:r w:rsidR="0004472E" w:rsidRPr="0004472E">
        <w:t>un enorme associacionisme civil amb moviments alternatius importants a les Illes com l'ecologisme,</w:t>
      </w:r>
      <w:r w:rsidR="001A4927">
        <w:t xml:space="preserve"> </w:t>
      </w:r>
      <w:r w:rsidR="0004472E" w:rsidRPr="0004472E">
        <w:t>el feminisme i el pacifisme.</w:t>
      </w:r>
      <w:r w:rsidR="000504BE" w:rsidRPr="000504BE">
        <w:t xml:space="preserve"> </w:t>
      </w:r>
      <w:r w:rsidR="000504BE">
        <w:t xml:space="preserve">En aquests anys, </w:t>
      </w:r>
      <w:r w:rsidR="00E037E5">
        <w:t xml:space="preserve">és </w:t>
      </w:r>
      <w:r w:rsidR="000504BE">
        <w:t>també</w:t>
      </w:r>
      <w:r w:rsidR="00E037E5">
        <w:t xml:space="preserve"> enorme</w:t>
      </w:r>
      <w:r w:rsidR="000504BE">
        <w:t xml:space="preserve"> e</w:t>
      </w:r>
      <w:r w:rsidR="000504BE" w:rsidRPr="000504BE">
        <w:t xml:space="preserve">l desenvolupament </w:t>
      </w:r>
      <w:r w:rsidR="00AC6322">
        <w:t>turístic de les Illes i l</w:t>
      </w:r>
      <w:r w:rsidR="00AC6322" w:rsidRPr="00AC6322">
        <w:t>'evolució econòmi</w:t>
      </w:r>
      <w:r w:rsidR="00AC6322">
        <w:t>ca.</w:t>
      </w:r>
      <w:r w:rsidR="00886AEA" w:rsidRPr="00886AEA">
        <w:t xml:space="preserve"> </w:t>
      </w:r>
      <w:r w:rsidR="00886AEA">
        <w:t>A més, Entre altres fets destacables  també podem esmentar l</w:t>
      </w:r>
      <w:r w:rsidR="00886AEA" w:rsidRPr="00886AEA">
        <w:t>a incorporació a la Unió Europea i la creació de la Universitat de les Illes Balears són altres fets destacables.</w:t>
      </w:r>
    </w:p>
    <w:p w:rsidR="00886AEA" w:rsidRDefault="00886AEA" w:rsidP="0004472E">
      <w:pPr>
        <w:pStyle w:val="Odstavecseseznamem"/>
      </w:pPr>
    </w:p>
    <w:p w:rsidR="008601F4" w:rsidRDefault="008601F4" w:rsidP="0004472E">
      <w:pPr>
        <w:pStyle w:val="Odstavecseseznamem"/>
      </w:pPr>
    </w:p>
    <w:p w:rsidR="008601F4" w:rsidRDefault="008601F4" w:rsidP="0004472E">
      <w:pPr>
        <w:pStyle w:val="Odstavecseseznamem"/>
      </w:pPr>
    </w:p>
    <w:p w:rsidR="00667ACB" w:rsidRDefault="00667ACB" w:rsidP="0004472E">
      <w:pPr>
        <w:pStyle w:val="Odstavecseseznamem"/>
      </w:pPr>
    </w:p>
    <w:p w:rsidR="00667ACB" w:rsidRPr="006111E9" w:rsidRDefault="00667ACB" w:rsidP="0004472E">
      <w:pPr>
        <w:pStyle w:val="Odstavecseseznamem"/>
      </w:pPr>
    </w:p>
    <w:p w:rsidR="00DA5859" w:rsidRDefault="000D7A3F" w:rsidP="00DA5859">
      <w:pPr>
        <w:pStyle w:val="Nadpis3"/>
        <w:jc w:val="center"/>
      </w:pPr>
      <w:r>
        <w:lastRenderedPageBreak/>
        <w:t>FONTS</w:t>
      </w:r>
    </w:p>
    <w:p w:rsidR="00667ACB" w:rsidRPr="00667ACB" w:rsidRDefault="00667ACB" w:rsidP="00667ACB">
      <w:r w:rsidRPr="00667ACB">
        <w:t>ARDAGH, John. </w:t>
      </w:r>
      <w:r w:rsidRPr="00667ACB">
        <w:rPr>
          <w:i/>
          <w:iCs/>
        </w:rPr>
        <w:t>Španělsko</w:t>
      </w:r>
      <w:r w:rsidRPr="00667ACB">
        <w:t xml:space="preserve">. Vyd. 4. </w:t>
      </w:r>
      <w:proofErr w:type="gramStart"/>
      <w:r w:rsidRPr="00667ACB">
        <w:t>Přeložil</w:t>
      </w:r>
      <w:proofErr w:type="gramEnd"/>
      <w:r w:rsidRPr="00667ACB">
        <w:t xml:space="preserve"> Marie JUNGMANNOVÁ. Praha: Ikar, 2013. Společník cestovatele. ISBN 978-80-249-1998-0.</w:t>
      </w:r>
    </w:p>
    <w:p w:rsidR="00667ACB" w:rsidRDefault="00667ACB" w:rsidP="00667ACB">
      <w:r w:rsidRPr="00667ACB">
        <w:t>CHALUPA, Jiří. </w:t>
      </w:r>
      <w:r w:rsidRPr="00667ACB">
        <w:rPr>
          <w:i/>
          <w:iCs/>
        </w:rPr>
        <w:t>Dějiny Španělska</w:t>
      </w:r>
      <w:r w:rsidRPr="00667ACB">
        <w:t>. Praha: NLN, Nakladatelství Lidové noviny, 2017. Dějiny států. ISBN 978-80-7422-525-3.</w:t>
      </w:r>
    </w:p>
    <w:p w:rsidR="00667ACB" w:rsidRPr="00667ACB" w:rsidRDefault="00667ACB" w:rsidP="00667ACB">
      <w:r w:rsidRPr="00667ACB">
        <w:t>poznámky ze semináře Dějiny Katalánska (Jiří Pešek)</w:t>
      </w:r>
    </w:p>
    <w:p w:rsidR="00667ACB" w:rsidRPr="00667ACB" w:rsidRDefault="00667ACB" w:rsidP="00667ACB">
      <w:hyperlink r:id="rId18" w:history="1">
        <w:r w:rsidRPr="00667ACB">
          <w:rPr>
            <w:rStyle w:val="Hypertextovodkaz"/>
          </w:rPr>
          <w:t>http://www.enciclopedia.cat/EC-GEC-0007005.xml</w:t>
        </w:r>
      </w:hyperlink>
    </w:p>
    <w:p w:rsidR="00667ACB" w:rsidRPr="00667ACB" w:rsidRDefault="00667ACB" w:rsidP="00667ACB">
      <w:r w:rsidRPr="00667ACB">
        <w:drawing>
          <wp:inline distT="0" distB="0" distL="0" distR="0" wp14:anchorId="12E012FD" wp14:editId="39451CD2">
            <wp:extent cx="5067300" cy="701966"/>
            <wp:effectExtent l="0" t="0" r="0" b="31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223" cy="7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7A3F" w:rsidRPr="008601F4" w:rsidRDefault="00667ACB" w:rsidP="00667ACB">
      <w:pPr>
        <w:rPr>
          <w:b/>
          <w:i/>
        </w:rPr>
      </w:pPr>
      <w:hyperlink r:id="rId20" w:history="1">
        <w:r w:rsidR="000D7A3F" w:rsidRPr="008601F4">
          <w:rPr>
            <w:rStyle w:val="Hypertextovodkaz"/>
            <w:b/>
            <w:i/>
          </w:rPr>
          <w:t>http://www.enciclopedia.cat/EC-GEC-0007005.xml</w:t>
        </w:r>
      </w:hyperlink>
    </w:p>
    <w:p w:rsidR="000D7A3F" w:rsidRPr="008601F4" w:rsidRDefault="00667ACB" w:rsidP="00667ACB">
      <w:pPr>
        <w:rPr>
          <w:b/>
          <w:i/>
        </w:rPr>
      </w:pPr>
      <w:hyperlink r:id="rId21" w:history="1">
        <w:r w:rsidR="000D7A3F" w:rsidRPr="008601F4">
          <w:rPr>
            <w:rStyle w:val="Hypertextovodkaz"/>
            <w:b/>
            <w:i/>
          </w:rPr>
          <w:t>https://ca.wikipedia.org/wiki/Hist%C3%B2ria_de_les_Illes_Balears</w:t>
        </w:r>
      </w:hyperlink>
    </w:p>
    <w:p w:rsidR="000D7A3F" w:rsidRPr="00C122C6" w:rsidRDefault="000D7A3F" w:rsidP="008601F4">
      <w:pPr>
        <w:jc w:val="center"/>
        <w:rPr>
          <w:b/>
        </w:rPr>
      </w:pPr>
    </w:p>
    <w:sectPr w:rsidR="000D7A3F" w:rsidRPr="00C122C6" w:rsidSect="00DE5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942"/>
    <w:multiLevelType w:val="hybridMultilevel"/>
    <w:tmpl w:val="685E5F88"/>
    <w:lvl w:ilvl="0" w:tplc="5D8A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87D"/>
    <w:multiLevelType w:val="hybridMultilevel"/>
    <w:tmpl w:val="AF36256A"/>
    <w:lvl w:ilvl="0" w:tplc="5D8A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81AD9"/>
    <w:multiLevelType w:val="hybridMultilevel"/>
    <w:tmpl w:val="75DE3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B9"/>
    <w:multiLevelType w:val="hybridMultilevel"/>
    <w:tmpl w:val="BCDE18AA"/>
    <w:lvl w:ilvl="0" w:tplc="5D8A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572C"/>
    <w:multiLevelType w:val="hybridMultilevel"/>
    <w:tmpl w:val="0952E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4049"/>
    <w:multiLevelType w:val="hybridMultilevel"/>
    <w:tmpl w:val="C504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22793"/>
    <w:multiLevelType w:val="hybridMultilevel"/>
    <w:tmpl w:val="D6646B8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12"/>
    <w:rsid w:val="000161E2"/>
    <w:rsid w:val="0004472E"/>
    <w:rsid w:val="0005016D"/>
    <w:rsid w:val="000504BE"/>
    <w:rsid w:val="000756B3"/>
    <w:rsid w:val="00083363"/>
    <w:rsid w:val="000B1774"/>
    <w:rsid w:val="000D7A3F"/>
    <w:rsid w:val="000F1246"/>
    <w:rsid w:val="000F6279"/>
    <w:rsid w:val="001262D8"/>
    <w:rsid w:val="00130DC6"/>
    <w:rsid w:val="00161F5A"/>
    <w:rsid w:val="00162EAF"/>
    <w:rsid w:val="0016473B"/>
    <w:rsid w:val="0017642C"/>
    <w:rsid w:val="001A4927"/>
    <w:rsid w:val="001B7627"/>
    <w:rsid w:val="00206B36"/>
    <w:rsid w:val="00217190"/>
    <w:rsid w:val="00232284"/>
    <w:rsid w:val="002878FE"/>
    <w:rsid w:val="00292E64"/>
    <w:rsid w:val="002B26CC"/>
    <w:rsid w:val="002C425E"/>
    <w:rsid w:val="0031273F"/>
    <w:rsid w:val="0033741C"/>
    <w:rsid w:val="003A26DD"/>
    <w:rsid w:val="003C59FC"/>
    <w:rsid w:val="00410E62"/>
    <w:rsid w:val="00421F52"/>
    <w:rsid w:val="004E5C76"/>
    <w:rsid w:val="00501B93"/>
    <w:rsid w:val="00546215"/>
    <w:rsid w:val="005E3314"/>
    <w:rsid w:val="006111E9"/>
    <w:rsid w:val="00632F14"/>
    <w:rsid w:val="00667ACB"/>
    <w:rsid w:val="006E7E7A"/>
    <w:rsid w:val="007C6FA7"/>
    <w:rsid w:val="007F1471"/>
    <w:rsid w:val="008601F4"/>
    <w:rsid w:val="008724E5"/>
    <w:rsid w:val="00886AEA"/>
    <w:rsid w:val="0089787D"/>
    <w:rsid w:val="008A5FF8"/>
    <w:rsid w:val="008B38CF"/>
    <w:rsid w:val="008C3BB4"/>
    <w:rsid w:val="008E4BA0"/>
    <w:rsid w:val="009274FD"/>
    <w:rsid w:val="00962AA7"/>
    <w:rsid w:val="0099178C"/>
    <w:rsid w:val="009B277F"/>
    <w:rsid w:val="00A00EF9"/>
    <w:rsid w:val="00A11412"/>
    <w:rsid w:val="00A25CCC"/>
    <w:rsid w:val="00A32665"/>
    <w:rsid w:val="00A65FF8"/>
    <w:rsid w:val="00A756B0"/>
    <w:rsid w:val="00AC6322"/>
    <w:rsid w:val="00AD39F1"/>
    <w:rsid w:val="00AF3EB3"/>
    <w:rsid w:val="00B13630"/>
    <w:rsid w:val="00B85658"/>
    <w:rsid w:val="00BC39FA"/>
    <w:rsid w:val="00BF6BD0"/>
    <w:rsid w:val="00C122C6"/>
    <w:rsid w:val="00C32086"/>
    <w:rsid w:val="00C355E1"/>
    <w:rsid w:val="00C547D2"/>
    <w:rsid w:val="00C7102A"/>
    <w:rsid w:val="00C777DD"/>
    <w:rsid w:val="00DA5859"/>
    <w:rsid w:val="00DC7898"/>
    <w:rsid w:val="00DE5838"/>
    <w:rsid w:val="00E037E5"/>
    <w:rsid w:val="00E30BFF"/>
    <w:rsid w:val="00E87C6F"/>
    <w:rsid w:val="00EE3144"/>
    <w:rsid w:val="00F04199"/>
    <w:rsid w:val="00F16ED2"/>
    <w:rsid w:val="00F31BCD"/>
    <w:rsid w:val="00F4075B"/>
    <w:rsid w:val="00F55087"/>
    <w:rsid w:val="00F57B11"/>
    <w:rsid w:val="00F772AC"/>
    <w:rsid w:val="00F851AE"/>
    <w:rsid w:val="00FA1C16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0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10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10E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10E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E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583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4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0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10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10E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10E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E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583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04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oltur.org/images/fotos_articles/bcnsuccessiopetit.jpg" TargetMode="External"/><Relationship Id="rId18" Type="http://schemas.openxmlformats.org/officeDocument/2006/relationships/hyperlink" Target="http://www.enciclopedia.cat/EC-GEC-0007005.x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a.wikipedia.org/wiki/Hist%C3%B2ria_de_les_Illes_Balears" TargetMode="External"/><Relationship Id="rId7" Type="http://schemas.openxmlformats.org/officeDocument/2006/relationships/hyperlink" Target="https://upload.wikimedia.org/wikipedia/commons/5/55/Musa_bin_Nusayr_-_%D9%85%D9%88%D8%B3%D9%89_%D8%A8%D9%86_%D9%86%D8%B5%D9%8A%D8%B1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upload.wikimedia.org/wikipedia/commons/thumb/5/5a/John_Leake_by_Godfrey_Kneller.jpg/220px-John_Leake_by_Godfrey_Knelle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enciclopedia.cat/EC-GEC-0007005.x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pload.wikimedia.org/wikipedia/commons/2/22/Byzantiumby650A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-media-cache-ak0.pinimg.com/736x/5b/35/17/5b351779266173b2dd0c3b68c6c8e48f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upload.wikimedia.org/wikipedia/commons/8/8a/Abdul_al_Rahman_I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7</Pages>
  <Words>2106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alexandra.patkova</cp:lastModifiedBy>
  <cp:revision>73</cp:revision>
  <cp:lastPrinted>2017-05-04T10:21:00Z</cp:lastPrinted>
  <dcterms:created xsi:type="dcterms:W3CDTF">2017-05-03T19:39:00Z</dcterms:created>
  <dcterms:modified xsi:type="dcterms:W3CDTF">2017-05-27T17:00:00Z</dcterms:modified>
</cp:coreProperties>
</file>