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A" w:rsidRDefault="009D6BC8">
      <w:r>
        <w:t>Povinná četba – Řecká literatura středověku a novověku, MED11</w:t>
      </w:r>
    </w:p>
    <w:p w:rsidR="009D6BC8" w:rsidRDefault="009D6BC8"/>
    <w:p w:rsidR="009D6BC8" w:rsidRDefault="009D6BC8">
      <w:r>
        <w:t>1 titul z byzantské historiografie (</w:t>
      </w:r>
      <w:proofErr w:type="spellStart"/>
      <w:r>
        <w:t>Prokopios</w:t>
      </w:r>
      <w:proofErr w:type="spellEnd"/>
      <w:r>
        <w:t xml:space="preserve"> z </w:t>
      </w:r>
      <w:proofErr w:type="spellStart"/>
      <w:r>
        <w:t>Kaisareie</w:t>
      </w:r>
      <w:proofErr w:type="spellEnd"/>
      <w:r>
        <w:t xml:space="preserve">, Michael </w:t>
      </w:r>
      <w:proofErr w:type="spellStart"/>
      <w:r>
        <w:t>Psellos</w:t>
      </w:r>
      <w:proofErr w:type="spellEnd"/>
      <w:r>
        <w:t xml:space="preserve">, </w:t>
      </w:r>
      <w:proofErr w:type="spellStart"/>
      <w:r>
        <w:t>Laonikos</w:t>
      </w:r>
      <w:proofErr w:type="spellEnd"/>
      <w:r>
        <w:t xml:space="preserve"> </w:t>
      </w:r>
      <w:proofErr w:type="spellStart"/>
      <w:r>
        <w:t>Chalkokondyles</w:t>
      </w:r>
      <w:proofErr w:type="spellEnd"/>
      <w:r>
        <w:t xml:space="preserve">, </w:t>
      </w:r>
      <w:proofErr w:type="spellStart"/>
      <w:r>
        <w:t>Theofylaktos</w:t>
      </w:r>
      <w:proofErr w:type="spellEnd"/>
      <w:r>
        <w:t xml:space="preserve"> </w:t>
      </w:r>
      <w:proofErr w:type="spellStart"/>
      <w:r>
        <w:t>Simokattes</w:t>
      </w:r>
      <w:proofErr w:type="spellEnd"/>
      <w:r>
        <w:t>)</w:t>
      </w:r>
    </w:p>
    <w:p w:rsidR="009D6BC8" w:rsidRDefault="009D6BC8">
      <w:r>
        <w:t xml:space="preserve">1 titul z byzantské hagiografie (Byzantské legendy, Obrácení nevěstky Marie, </w:t>
      </w:r>
      <w:proofErr w:type="spellStart"/>
      <w:r>
        <w:t>Apofthegmata</w:t>
      </w:r>
      <w:proofErr w:type="spellEnd"/>
      <w:r>
        <w:t xml:space="preserve">, </w:t>
      </w:r>
      <w:proofErr w:type="spellStart"/>
      <w:r>
        <w:t>Palladios</w:t>
      </w:r>
      <w:proofErr w:type="spellEnd"/>
      <w:r>
        <w:t xml:space="preserve">, </w:t>
      </w:r>
      <w:proofErr w:type="spellStart"/>
      <w:r>
        <w:t>Theodoretos</w:t>
      </w:r>
      <w:proofErr w:type="spellEnd"/>
      <w:r>
        <w:t xml:space="preserve"> z </w:t>
      </w:r>
      <w:proofErr w:type="spellStart"/>
      <w:r>
        <w:t>Kyrrhu</w:t>
      </w:r>
      <w:proofErr w:type="spellEnd"/>
      <w:r>
        <w:t>)</w:t>
      </w:r>
    </w:p>
    <w:p w:rsidR="009D6BC8" w:rsidRDefault="009D6BC8">
      <w:r>
        <w:t>1 titul z novořecké poezie (</w:t>
      </w:r>
      <w:proofErr w:type="spellStart"/>
      <w:r>
        <w:t>Konstantinos</w:t>
      </w:r>
      <w:proofErr w:type="spellEnd"/>
      <w:r>
        <w:t xml:space="preserve"> </w:t>
      </w:r>
      <w:proofErr w:type="spellStart"/>
      <w:r>
        <w:t>Kavafis</w:t>
      </w:r>
      <w:proofErr w:type="spellEnd"/>
      <w:r>
        <w:t xml:space="preserve">, </w:t>
      </w:r>
      <w:proofErr w:type="spellStart"/>
      <w:r>
        <w:t>Jorgos</w:t>
      </w:r>
      <w:proofErr w:type="spellEnd"/>
      <w:r>
        <w:t xml:space="preserve"> </w:t>
      </w:r>
      <w:proofErr w:type="spellStart"/>
      <w:r>
        <w:t>Seferis</w:t>
      </w:r>
      <w:proofErr w:type="spellEnd"/>
      <w:r>
        <w:t xml:space="preserve">, </w:t>
      </w:r>
      <w:proofErr w:type="spellStart"/>
      <w:r>
        <w:t>Odysseas</w:t>
      </w:r>
      <w:proofErr w:type="spellEnd"/>
      <w:r>
        <w:t xml:space="preserve"> </w:t>
      </w:r>
      <w:proofErr w:type="spellStart"/>
      <w:r>
        <w:t>Elytis</w:t>
      </w:r>
      <w:proofErr w:type="spellEnd"/>
      <w:r>
        <w:t>)</w:t>
      </w:r>
    </w:p>
    <w:p w:rsidR="009D6BC8" w:rsidRDefault="009D6BC8">
      <w:r>
        <w:t>1 libovolný titul z novořecké prózy</w:t>
      </w:r>
    </w:p>
    <w:p w:rsidR="009D6BC8" w:rsidRDefault="009D6BC8">
      <w:r>
        <w:t>1 dílo Nikose Kazantzakise</w:t>
      </w:r>
      <w:bookmarkStart w:id="0" w:name="_GoBack"/>
      <w:bookmarkEnd w:id="0"/>
    </w:p>
    <w:sectPr w:rsidR="009D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C8"/>
    <w:rsid w:val="009D6BC8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BC8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BC8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</cp:revision>
  <dcterms:created xsi:type="dcterms:W3CDTF">2015-02-03T13:51:00Z</dcterms:created>
  <dcterms:modified xsi:type="dcterms:W3CDTF">2015-02-03T13:57:00Z</dcterms:modified>
</cp:coreProperties>
</file>