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Default="007B2726" w:rsidP="007B272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Gombrowicz, Schulz, Witkacy – filmové adaptace</w:t>
      </w:r>
    </w:p>
    <w:p w:rsidR="007B2726" w:rsidRDefault="007B2726" w:rsidP="007B272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B2726" w:rsidRPr="0045352A" w:rsidRDefault="00130CF6" w:rsidP="00F21146">
      <w:pPr>
        <w:spacing w:line="360" w:lineRule="auto"/>
        <w:rPr>
          <w:rFonts w:asciiTheme="majorBidi" w:hAnsiTheme="majorBidi" w:cstheme="majorBidi"/>
          <w:b/>
          <w:bCs/>
        </w:rPr>
      </w:pPr>
      <w:r w:rsidRPr="0045352A">
        <w:rPr>
          <w:rFonts w:asciiTheme="majorBidi" w:hAnsiTheme="majorBidi" w:cstheme="majorBidi"/>
          <w:b/>
          <w:bCs/>
        </w:rPr>
        <w:t xml:space="preserve">I. </w:t>
      </w:r>
      <w:r w:rsidR="007B2726" w:rsidRPr="0045352A">
        <w:rPr>
          <w:rFonts w:asciiTheme="majorBidi" w:hAnsiTheme="majorBidi" w:cstheme="majorBidi"/>
          <w:b/>
          <w:bCs/>
        </w:rPr>
        <w:t>Teorie filmového narativu</w:t>
      </w:r>
      <w:r w:rsidRPr="0045352A">
        <w:rPr>
          <w:rFonts w:asciiTheme="majorBidi" w:hAnsiTheme="majorBidi" w:cstheme="majorBidi"/>
          <w:b/>
          <w:bCs/>
        </w:rPr>
        <w:t xml:space="preserve"> (23. 2.</w:t>
      </w:r>
      <w:r w:rsidR="00F21146">
        <w:rPr>
          <w:rFonts w:asciiTheme="majorBidi" w:hAnsiTheme="majorBidi" w:cstheme="majorBidi"/>
          <w:b/>
          <w:bCs/>
        </w:rPr>
        <w:t>–9</w:t>
      </w:r>
      <w:r w:rsidRPr="0045352A">
        <w:rPr>
          <w:rFonts w:asciiTheme="majorBidi" w:hAnsiTheme="majorBidi" w:cstheme="majorBidi"/>
          <w:b/>
          <w:bCs/>
        </w:rPr>
        <w:t>. 3. 2017)</w:t>
      </w:r>
    </w:p>
    <w:p w:rsidR="00130CF6" w:rsidRPr="0045352A" w:rsidRDefault="00130CF6" w:rsidP="0081735A">
      <w:pPr>
        <w:spacing w:line="360" w:lineRule="auto"/>
        <w:jc w:val="both"/>
        <w:rPr>
          <w:rFonts w:asciiTheme="majorBidi" w:hAnsiTheme="majorBidi" w:cstheme="majorBidi"/>
        </w:rPr>
      </w:pPr>
      <w:r w:rsidRPr="0045352A">
        <w:rPr>
          <w:rFonts w:asciiTheme="majorBidi" w:hAnsiTheme="majorBidi" w:cstheme="majorBidi"/>
        </w:rPr>
        <w:t xml:space="preserve">BUBENÍČEK, Petr. Filmová adaptace: hledání interdisciplinárního dialogu. </w:t>
      </w:r>
      <w:r w:rsidRPr="0045352A">
        <w:rPr>
          <w:rFonts w:asciiTheme="majorBidi" w:hAnsiTheme="majorBidi" w:cstheme="majorBidi"/>
          <w:i/>
          <w:iCs/>
        </w:rPr>
        <w:t xml:space="preserve">Iluminace: časopis </w:t>
      </w:r>
      <w:r w:rsidR="00AF12DF">
        <w:rPr>
          <w:rFonts w:asciiTheme="majorBidi" w:hAnsiTheme="majorBidi" w:cstheme="majorBidi"/>
          <w:i/>
          <w:iCs/>
        </w:rPr>
        <w:t xml:space="preserve">                    </w:t>
      </w:r>
      <w:r w:rsidRPr="0045352A">
        <w:rPr>
          <w:rFonts w:asciiTheme="majorBidi" w:hAnsiTheme="majorBidi" w:cstheme="majorBidi"/>
          <w:i/>
          <w:iCs/>
        </w:rPr>
        <w:t>pro teorii, historii a estetiku filmu</w:t>
      </w:r>
      <w:r w:rsidRPr="0045352A">
        <w:rPr>
          <w:rFonts w:asciiTheme="majorBidi" w:hAnsiTheme="majorBidi" w:cstheme="majorBidi"/>
        </w:rPr>
        <w:t xml:space="preserve">. 2010, </w:t>
      </w:r>
      <w:r w:rsidRPr="0045352A">
        <w:rPr>
          <w:rFonts w:asciiTheme="majorBidi" w:hAnsiTheme="majorBidi" w:cstheme="majorBidi"/>
          <w:b/>
          <w:bCs/>
        </w:rPr>
        <w:t>22</w:t>
      </w:r>
      <w:r w:rsidRPr="0045352A">
        <w:rPr>
          <w:rFonts w:asciiTheme="majorBidi" w:hAnsiTheme="majorBidi" w:cstheme="majorBidi"/>
        </w:rPr>
        <w:t>(1).</w:t>
      </w:r>
      <w:r w:rsidR="0081735A">
        <w:rPr>
          <w:rFonts w:asciiTheme="majorBidi" w:hAnsiTheme="majorBidi" w:cstheme="majorBidi"/>
        </w:rPr>
        <w:t xml:space="preserve"> + </w:t>
      </w:r>
      <w:r w:rsidR="0081735A" w:rsidRPr="0081735A">
        <w:rPr>
          <w:rFonts w:asciiTheme="majorBidi" w:hAnsiTheme="majorBidi" w:cstheme="majorBidi"/>
          <w:i/>
          <w:iCs/>
        </w:rPr>
        <w:t xml:space="preserve">Tvořivé zrady. Současné polské myšlení o filmu </w:t>
      </w:r>
      <w:r w:rsidR="00AF12DF">
        <w:rPr>
          <w:rFonts w:asciiTheme="majorBidi" w:hAnsiTheme="majorBidi" w:cstheme="majorBidi"/>
          <w:i/>
          <w:iCs/>
        </w:rPr>
        <w:t xml:space="preserve">                        </w:t>
      </w:r>
      <w:r w:rsidR="0081735A" w:rsidRPr="0081735A">
        <w:rPr>
          <w:rFonts w:asciiTheme="majorBidi" w:hAnsiTheme="majorBidi" w:cstheme="majorBidi"/>
          <w:i/>
          <w:iCs/>
        </w:rPr>
        <w:t>a audiovizuální kultuře</w:t>
      </w:r>
      <w:r w:rsidR="0081735A" w:rsidRPr="0045352A">
        <w:rPr>
          <w:rFonts w:asciiTheme="majorBidi" w:hAnsiTheme="majorBidi" w:cstheme="majorBidi"/>
        </w:rPr>
        <w:t>. Praha: Národní filmový archiv, 2005.</w:t>
      </w:r>
    </w:p>
    <w:p w:rsidR="007B2726" w:rsidRPr="0045352A" w:rsidRDefault="007B2726" w:rsidP="007B2726">
      <w:pPr>
        <w:spacing w:line="360" w:lineRule="auto"/>
        <w:rPr>
          <w:rFonts w:asciiTheme="majorBidi" w:hAnsiTheme="majorBidi" w:cstheme="majorBidi"/>
        </w:rPr>
      </w:pPr>
      <w:r w:rsidRPr="0045352A">
        <w:rPr>
          <w:rFonts w:asciiTheme="majorBidi" w:hAnsiTheme="majorBidi" w:cstheme="majorBidi"/>
        </w:rPr>
        <w:t xml:space="preserve">CHATMAN, Seymour. </w:t>
      </w:r>
      <w:r w:rsidRPr="0045352A">
        <w:rPr>
          <w:rFonts w:asciiTheme="majorBidi" w:hAnsiTheme="majorBidi" w:cstheme="majorBidi"/>
          <w:i/>
          <w:iCs/>
        </w:rPr>
        <w:t>Příběh a diskurs. Narativní struktura v literatuře a filmu</w:t>
      </w:r>
      <w:r w:rsidRPr="0045352A">
        <w:rPr>
          <w:rFonts w:asciiTheme="majorBidi" w:hAnsiTheme="majorBidi" w:cstheme="majorBidi"/>
        </w:rPr>
        <w:t>. Brno: Host, 2008.</w:t>
      </w:r>
    </w:p>
    <w:p w:rsidR="007B2726" w:rsidRPr="0045352A" w:rsidRDefault="007B2726" w:rsidP="007B2726">
      <w:pPr>
        <w:spacing w:line="360" w:lineRule="auto"/>
        <w:rPr>
          <w:rFonts w:asciiTheme="majorBidi" w:hAnsiTheme="majorBidi" w:cstheme="majorBidi"/>
        </w:rPr>
      </w:pPr>
      <w:r w:rsidRPr="0045352A">
        <w:rPr>
          <w:rFonts w:asciiTheme="majorBidi" w:hAnsiTheme="majorBidi" w:cstheme="majorBidi"/>
        </w:rPr>
        <w:t xml:space="preserve">CHATMAN, Seymour. </w:t>
      </w:r>
      <w:r w:rsidRPr="0045352A">
        <w:rPr>
          <w:rFonts w:asciiTheme="majorBidi" w:hAnsiTheme="majorBidi" w:cstheme="majorBidi"/>
          <w:i/>
          <w:iCs/>
        </w:rPr>
        <w:t>Dohodnuté termíny. Rétorika narativu ve fikci a filmu</w:t>
      </w:r>
      <w:r w:rsidRPr="0045352A">
        <w:rPr>
          <w:rFonts w:asciiTheme="majorBidi" w:hAnsiTheme="majorBidi" w:cstheme="majorBidi"/>
        </w:rPr>
        <w:t>. Olomouc: Univerzita Palackého, 2000.</w:t>
      </w:r>
    </w:p>
    <w:p w:rsidR="00130CF6" w:rsidRPr="0045352A" w:rsidRDefault="00130CF6" w:rsidP="00130CF6">
      <w:pPr>
        <w:spacing w:line="360" w:lineRule="auto"/>
        <w:rPr>
          <w:rFonts w:asciiTheme="majorBidi" w:hAnsiTheme="majorBidi" w:cstheme="majorBidi"/>
        </w:rPr>
      </w:pPr>
    </w:p>
    <w:p w:rsidR="00130CF6" w:rsidRPr="0045352A" w:rsidRDefault="00130CF6" w:rsidP="00130CF6">
      <w:pPr>
        <w:spacing w:line="360" w:lineRule="auto"/>
        <w:rPr>
          <w:rFonts w:asciiTheme="majorBidi" w:hAnsiTheme="majorBidi" w:cstheme="majorBidi"/>
          <w:b/>
          <w:bCs/>
        </w:rPr>
      </w:pPr>
      <w:r w:rsidRPr="0045352A">
        <w:rPr>
          <w:rFonts w:asciiTheme="majorBidi" w:hAnsiTheme="majorBidi" w:cstheme="majorBidi"/>
          <w:b/>
          <w:bCs/>
        </w:rPr>
        <w:t>II. Bruno Schulz</w:t>
      </w:r>
      <w:r w:rsidR="0081735A">
        <w:rPr>
          <w:rFonts w:asciiTheme="majorBidi" w:hAnsiTheme="majorBidi" w:cstheme="majorBidi"/>
          <w:b/>
          <w:bCs/>
        </w:rPr>
        <w:t xml:space="preserve"> (</w:t>
      </w:r>
      <w:r w:rsidR="00F21146">
        <w:rPr>
          <w:rFonts w:asciiTheme="majorBidi" w:hAnsiTheme="majorBidi" w:cstheme="majorBidi"/>
          <w:b/>
          <w:bCs/>
        </w:rPr>
        <w:t>16. 3.–6. 4. 2017</w:t>
      </w:r>
      <w:r w:rsidR="00EE6EA5">
        <w:rPr>
          <w:rFonts w:asciiTheme="majorBidi" w:hAnsiTheme="majorBidi" w:cstheme="majorBidi"/>
          <w:b/>
          <w:bCs/>
        </w:rPr>
        <w:t>)</w:t>
      </w:r>
    </w:p>
    <w:p w:rsidR="00130CF6" w:rsidRPr="0045352A" w:rsidRDefault="00495931" w:rsidP="00130CF6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16. 3. </w:t>
      </w:r>
      <w:r w:rsidR="0045352A" w:rsidRPr="0045352A">
        <w:rPr>
          <w:rFonts w:asciiTheme="majorBidi" w:hAnsiTheme="majorBidi" w:cstheme="majorBidi"/>
        </w:rPr>
        <w:t>Bruno Schulz:</w:t>
      </w:r>
      <w:r w:rsidR="00130CF6" w:rsidRPr="0045352A">
        <w:rPr>
          <w:rFonts w:asciiTheme="majorBidi" w:hAnsiTheme="majorBidi" w:cstheme="majorBidi"/>
        </w:rPr>
        <w:t xml:space="preserve"> Skořicové krámy, Sanatorium na věčnosti</w:t>
      </w:r>
      <w:r w:rsidR="00206286">
        <w:rPr>
          <w:rFonts w:asciiTheme="majorBidi" w:hAnsiTheme="majorBidi" w:cstheme="majorBidi"/>
        </w:rPr>
        <w:t xml:space="preserve"> </w:t>
      </w:r>
      <w:r w:rsidR="00206286" w:rsidRPr="00206286">
        <w:rPr>
          <w:rFonts w:asciiTheme="majorBidi" w:hAnsiTheme="majorBidi" w:cstheme="majorBidi"/>
          <w:b/>
          <w:bCs/>
          <w:color w:val="C00000"/>
        </w:rPr>
        <w:t>(Aneta Gaubová)</w:t>
      </w:r>
    </w:p>
    <w:p w:rsidR="00130CF6" w:rsidRPr="0045352A" w:rsidRDefault="00495931" w:rsidP="00130CF6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23. 3. </w:t>
      </w:r>
      <w:r w:rsidR="00130CF6" w:rsidRPr="0045352A">
        <w:rPr>
          <w:rFonts w:asciiTheme="majorBidi" w:hAnsiTheme="majorBidi" w:cstheme="majorBidi"/>
        </w:rPr>
        <w:t>Wojciech Jerzy Has: Sanatorium pod klepsydrą</w:t>
      </w:r>
    </w:p>
    <w:p w:rsidR="00130CF6" w:rsidRPr="0045352A" w:rsidRDefault="00495931" w:rsidP="00130CF6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30. 3. </w:t>
      </w:r>
      <w:r w:rsidR="00130CF6" w:rsidRPr="0045352A">
        <w:rPr>
          <w:rFonts w:asciiTheme="majorBidi" w:hAnsiTheme="majorBidi" w:cstheme="majorBidi"/>
        </w:rPr>
        <w:t>Stephen a Timothy Quay: Street of Crocodiles</w:t>
      </w:r>
    </w:p>
    <w:p w:rsidR="00130CF6" w:rsidRPr="0045352A" w:rsidRDefault="00495931" w:rsidP="00BE39EA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6. 4. </w:t>
      </w:r>
      <w:r w:rsidR="00130CF6" w:rsidRPr="0045352A">
        <w:rPr>
          <w:rFonts w:asciiTheme="majorBidi" w:hAnsiTheme="majorBidi" w:cstheme="majorBidi"/>
        </w:rPr>
        <w:t>Alina Skiba: Bagaż, Ażiotaż biletów na czas, Życiorys Brunona S. wyciągnięty z</w:t>
      </w:r>
      <w:r w:rsidR="00BE39EA">
        <w:rPr>
          <w:rFonts w:asciiTheme="majorBidi" w:hAnsiTheme="majorBidi" w:cstheme="majorBidi"/>
        </w:rPr>
        <w:t> </w:t>
      </w:r>
      <w:r w:rsidR="00130CF6" w:rsidRPr="0045352A">
        <w:rPr>
          <w:rFonts w:asciiTheme="majorBidi" w:hAnsiTheme="majorBidi" w:cstheme="majorBidi"/>
        </w:rPr>
        <w:t>szuflady</w:t>
      </w:r>
      <w:r w:rsidR="00BE39EA">
        <w:rPr>
          <w:rFonts w:asciiTheme="majorBidi" w:hAnsiTheme="majorBidi" w:cstheme="majorBidi"/>
        </w:rPr>
        <w:t xml:space="preserve"> </w:t>
      </w:r>
      <w:r w:rsidR="00BE39EA" w:rsidRPr="00206286">
        <w:rPr>
          <w:rFonts w:asciiTheme="majorBidi" w:hAnsiTheme="majorBidi" w:cstheme="majorBidi"/>
          <w:b/>
          <w:bCs/>
          <w:color w:val="C00000"/>
        </w:rPr>
        <w:t>(</w:t>
      </w:r>
      <w:r w:rsidR="00BE39EA">
        <w:rPr>
          <w:rFonts w:asciiTheme="majorBidi" w:hAnsiTheme="majorBidi" w:cstheme="majorBidi"/>
          <w:b/>
          <w:bCs/>
          <w:color w:val="C00000"/>
        </w:rPr>
        <w:t>Petra Kočišová</w:t>
      </w:r>
      <w:bookmarkStart w:id="0" w:name="_GoBack"/>
      <w:bookmarkEnd w:id="0"/>
      <w:r w:rsidR="00BE39EA" w:rsidRPr="00206286">
        <w:rPr>
          <w:rFonts w:asciiTheme="majorBidi" w:hAnsiTheme="majorBidi" w:cstheme="majorBidi"/>
          <w:b/>
          <w:bCs/>
          <w:color w:val="C00000"/>
        </w:rPr>
        <w:t>)</w:t>
      </w:r>
    </w:p>
    <w:p w:rsidR="00F21146" w:rsidRDefault="00F21146" w:rsidP="00F21146">
      <w:pPr>
        <w:spacing w:line="360" w:lineRule="auto"/>
        <w:rPr>
          <w:rFonts w:asciiTheme="majorBidi" w:hAnsiTheme="majorBidi" w:cstheme="majorBidi"/>
          <w:b/>
          <w:bCs/>
        </w:rPr>
      </w:pPr>
    </w:p>
    <w:p w:rsidR="00F21146" w:rsidRPr="00F21146" w:rsidRDefault="00F21146" w:rsidP="00F21146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III</w:t>
      </w:r>
      <w:r w:rsidRPr="0045352A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Stanis</w:t>
      </w:r>
      <w:r w:rsidRPr="00F21146">
        <w:rPr>
          <w:rFonts w:asciiTheme="majorBidi" w:hAnsiTheme="majorBidi" w:cstheme="majorBidi"/>
          <w:b/>
          <w:bCs/>
        </w:rPr>
        <w:t>ław Ignacy Witkiewicz (</w:t>
      </w:r>
      <w:r>
        <w:rPr>
          <w:rFonts w:asciiTheme="majorBidi" w:hAnsiTheme="majorBidi" w:cstheme="majorBidi"/>
          <w:b/>
          <w:bCs/>
        </w:rPr>
        <w:t>13.–20. 4. 2017</w:t>
      </w:r>
      <w:r w:rsidRPr="00F21146">
        <w:rPr>
          <w:rFonts w:asciiTheme="majorBidi" w:hAnsiTheme="majorBidi" w:cstheme="majorBidi"/>
          <w:b/>
          <w:bCs/>
        </w:rPr>
        <w:t>)</w:t>
      </w:r>
    </w:p>
    <w:p w:rsidR="00CE51EF" w:rsidRDefault="00CE51EF" w:rsidP="00CE51E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13. 4. </w:t>
      </w:r>
      <w:r w:rsidR="00F21146" w:rsidRPr="0045352A">
        <w:rPr>
          <w:rFonts w:asciiTheme="majorBidi" w:hAnsiTheme="majorBidi" w:cstheme="majorBidi"/>
        </w:rPr>
        <w:t>Stanis</w:t>
      </w:r>
      <w:r w:rsidR="00F21146" w:rsidRPr="00F21146">
        <w:rPr>
          <w:rFonts w:asciiTheme="majorBidi" w:hAnsiTheme="majorBidi" w:cstheme="majorBidi"/>
        </w:rPr>
        <w:t xml:space="preserve">ław Ignacy Witkiewicz: </w:t>
      </w:r>
      <w:r w:rsidR="00F21146" w:rsidRPr="0045352A">
        <w:rPr>
          <w:rFonts w:asciiTheme="majorBidi" w:hAnsiTheme="majorBidi" w:cstheme="majorBidi"/>
        </w:rPr>
        <w:t>Ševci</w:t>
      </w:r>
      <w:r>
        <w:rPr>
          <w:rFonts w:asciiTheme="majorBidi" w:hAnsiTheme="majorBidi" w:cstheme="majorBidi"/>
        </w:rPr>
        <w:t xml:space="preserve"> </w:t>
      </w:r>
      <w:r w:rsidR="00F605BF">
        <w:rPr>
          <w:rFonts w:asciiTheme="majorBidi" w:hAnsiTheme="majorBidi" w:cstheme="majorBidi"/>
        </w:rPr>
        <w:t>– jevištní adaptace</w:t>
      </w:r>
    </w:p>
    <w:p w:rsidR="00130CF6" w:rsidRDefault="00CE51EF" w:rsidP="00CE51EF">
      <w:pPr>
        <w:spacing w:line="360" w:lineRule="auto"/>
        <w:rPr>
          <w:rFonts w:asciiTheme="majorBidi" w:hAnsiTheme="majorBidi" w:cstheme="majorBidi"/>
          <w:b/>
          <w:bCs/>
          <w:color w:val="C00000"/>
        </w:rPr>
      </w:pPr>
      <w:r>
        <w:rPr>
          <w:rFonts w:asciiTheme="majorBidi" w:hAnsiTheme="majorBidi" w:cstheme="majorBidi"/>
        </w:rPr>
        <w:t xml:space="preserve">20. 4. </w:t>
      </w:r>
      <w:r w:rsidRPr="0045352A">
        <w:rPr>
          <w:rFonts w:asciiTheme="majorBidi" w:hAnsiTheme="majorBidi" w:cstheme="majorBidi"/>
        </w:rPr>
        <w:t>Stanis</w:t>
      </w:r>
      <w:r w:rsidRPr="00F21146">
        <w:rPr>
          <w:rFonts w:asciiTheme="majorBidi" w:hAnsiTheme="majorBidi" w:cstheme="majorBidi"/>
        </w:rPr>
        <w:t xml:space="preserve">ław Ignacy Witkiewicz: </w:t>
      </w:r>
      <w:r w:rsidRPr="0045352A">
        <w:rPr>
          <w:rFonts w:asciiTheme="majorBidi" w:hAnsiTheme="majorBidi" w:cstheme="majorBidi"/>
        </w:rPr>
        <w:t>Ševci</w:t>
      </w:r>
      <w:r>
        <w:rPr>
          <w:rFonts w:asciiTheme="majorBidi" w:hAnsiTheme="majorBidi" w:cstheme="majorBidi"/>
        </w:rPr>
        <w:t xml:space="preserve"> </w:t>
      </w:r>
      <w:r w:rsidR="00D25B1C" w:rsidRPr="00D25B1C">
        <w:rPr>
          <w:rFonts w:asciiTheme="majorBidi" w:hAnsiTheme="majorBidi" w:cstheme="majorBidi"/>
          <w:b/>
          <w:bCs/>
          <w:color w:val="C00000"/>
        </w:rPr>
        <w:t>(Denisa Dědová)</w:t>
      </w:r>
    </w:p>
    <w:p w:rsidR="00F605BF" w:rsidRPr="00F605BF" w:rsidRDefault="00F605BF" w:rsidP="00F605BF">
      <w:pPr>
        <w:spacing w:line="360" w:lineRule="auto"/>
        <w:rPr>
          <w:rFonts w:asciiTheme="majorBidi" w:hAnsiTheme="majorBidi" w:cstheme="majorBidi"/>
        </w:rPr>
      </w:pPr>
    </w:p>
    <w:p w:rsidR="00EE6EA5" w:rsidRPr="0045352A" w:rsidRDefault="00130CF6" w:rsidP="00F21146">
      <w:pPr>
        <w:spacing w:line="360" w:lineRule="auto"/>
        <w:rPr>
          <w:rFonts w:asciiTheme="majorBidi" w:hAnsiTheme="majorBidi" w:cstheme="majorBidi"/>
          <w:b/>
          <w:bCs/>
        </w:rPr>
      </w:pPr>
      <w:r w:rsidRPr="0045352A">
        <w:rPr>
          <w:rFonts w:asciiTheme="majorBidi" w:hAnsiTheme="majorBidi" w:cstheme="majorBidi"/>
          <w:b/>
          <w:bCs/>
        </w:rPr>
        <w:t>I</w:t>
      </w:r>
      <w:r w:rsidR="00F21146">
        <w:rPr>
          <w:rFonts w:asciiTheme="majorBidi" w:hAnsiTheme="majorBidi" w:cstheme="majorBidi"/>
          <w:b/>
          <w:bCs/>
        </w:rPr>
        <w:t>V</w:t>
      </w:r>
      <w:r w:rsidRPr="0045352A">
        <w:rPr>
          <w:rFonts w:asciiTheme="majorBidi" w:hAnsiTheme="majorBidi" w:cstheme="majorBidi"/>
          <w:b/>
          <w:bCs/>
        </w:rPr>
        <w:t>. Witold Gombrowicz</w:t>
      </w:r>
      <w:r w:rsidR="00EE6EA5">
        <w:rPr>
          <w:rFonts w:asciiTheme="majorBidi" w:hAnsiTheme="majorBidi" w:cstheme="majorBidi"/>
          <w:b/>
          <w:bCs/>
        </w:rPr>
        <w:t xml:space="preserve"> (</w:t>
      </w:r>
      <w:r w:rsidR="00F21146">
        <w:rPr>
          <w:rFonts w:asciiTheme="majorBidi" w:hAnsiTheme="majorBidi" w:cstheme="majorBidi"/>
          <w:b/>
          <w:bCs/>
        </w:rPr>
        <w:t>27. 4.–11. 5. 2017</w:t>
      </w:r>
      <w:r w:rsidR="00EE6EA5">
        <w:rPr>
          <w:rFonts w:asciiTheme="majorBidi" w:hAnsiTheme="majorBidi" w:cstheme="majorBidi"/>
          <w:b/>
          <w:bCs/>
        </w:rPr>
        <w:t>)</w:t>
      </w:r>
    </w:p>
    <w:p w:rsidR="0045352A" w:rsidRDefault="0045352A" w:rsidP="00F605BF">
      <w:pPr>
        <w:spacing w:line="360" w:lineRule="auto"/>
        <w:rPr>
          <w:rFonts w:asciiTheme="majorBidi" w:hAnsiTheme="majorBidi" w:cstheme="majorBidi"/>
        </w:rPr>
      </w:pPr>
      <w:r w:rsidRPr="0045352A">
        <w:rPr>
          <w:rFonts w:asciiTheme="majorBidi" w:hAnsiTheme="majorBidi" w:cstheme="majorBidi"/>
        </w:rPr>
        <w:t>Witold Gombrowicz:</w:t>
      </w:r>
      <w:r w:rsidR="00130CF6" w:rsidRPr="0045352A">
        <w:rPr>
          <w:rFonts w:asciiTheme="majorBidi" w:hAnsiTheme="majorBidi" w:cstheme="majorBidi"/>
        </w:rPr>
        <w:t xml:space="preserve"> Ferdydurke</w:t>
      </w:r>
      <w:r w:rsidR="00F605BF" w:rsidRPr="00F605BF">
        <w:rPr>
          <w:rFonts w:asciiTheme="majorBidi" w:hAnsiTheme="majorBidi" w:cstheme="majorBidi"/>
        </w:rPr>
        <w:t xml:space="preserve"> </w:t>
      </w:r>
      <w:r w:rsidR="00F605BF">
        <w:rPr>
          <w:rFonts w:asciiTheme="majorBidi" w:hAnsiTheme="majorBidi" w:cstheme="majorBidi"/>
        </w:rPr>
        <w:t xml:space="preserve">+ </w:t>
      </w:r>
      <w:r w:rsidR="00F605BF" w:rsidRPr="0045352A">
        <w:rPr>
          <w:rFonts w:asciiTheme="majorBidi" w:hAnsiTheme="majorBidi" w:cstheme="majorBidi"/>
        </w:rPr>
        <w:t>Jerzy Skolimowski: 30 door key</w:t>
      </w:r>
    </w:p>
    <w:p w:rsidR="00F605BF" w:rsidRPr="00256503" w:rsidRDefault="0045352A" w:rsidP="00F605BF">
      <w:pPr>
        <w:spacing w:line="360" w:lineRule="auto"/>
        <w:rPr>
          <w:rFonts w:asciiTheme="majorBidi" w:hAnsiTheme="majorBidi" w:cstheme="majorBidi"/>
          <w:b/>
          <w:bCs/>
          <w:color w:val="C00000"/>
        </w:rPr>
      </w:pPr>
      <w:r>
        <w:rPr>
          <w:rFonts w:asciiTheme="majorBidi" w:hAnsiTheme="majorBidi" w:cstheme="majorBidi"/>
        </w:rPr>
        <w:t>Witold Gombrowicz:</w:t>
      </w:r>
      <w:r w:rsidRPr="0045352A">
        <w:rPr>
          <w:rFonts w:asciiTheme="majorBidi" w:hAnsiTheme="majorBidi" w:cstheme="majorBidi"/>
        </w:rPr>
        <w:t xml:space="preserve"> Pornografie</w:t>
      </w:r>
      <w:r w:rsidR="00F605BF" w:rsidRPr="00F605BF">
        <w:rPr>
          <w:rFonts w:asciiTheme="majorBidi" w:hAnsiTheme="majorBidi" w:cstheme="majorBidi"/>
        </w:rPr>
        <w:t xml:space="preserve"> </w:t>
      </w:r>
      <w:r w:rsidR="00F605BF">
        <w:rPr>
          <w:rFonts w:asciiTheme="majorBidi" w:hAnsiTheme="majorBidi" w:cstheme="majorBidi"/>
        </w:rPr>
        <w:t xml:space="preserve">+ </w:t>
      </w:r>
      <w:r w:rsidR="00F605BF" w:rsidRPr="0045352A">
        <w:rPr>
          <w:rFonts w:asciiTheme="majorBidi" w:hAnsiTheme="majorBidi" w:cstheme="majorBidi"/>
        </w:rPr>
        <w:t>Jan Jakub Kolski: Pornografie</w:t>
      </w:r>
      <w:r w:rsidR="00F605BF">
        <w:rPr>
          <w:rFonts w:asciiTheme="majorBidi" w:hAnsiTheme="majorBidi" w:cstheme="majorBidi"/>
        </w:rPr>
        <w:t xml:space="preserve"> </w:t>
      </w:r>
      <w:r w:rsidR="00F605BF" w:rsidRPr="00256503">
        <w:rPr>
          <w:rFonts w:asciiTheme="majorBidi" w:hAnsiTheme="majorBidi" w:cstheme="majorBidi"/>
          <w:b/>
          <w:bCs/>
          <w:color w:val="C00000"/>
        </w:rPr>
        <w:t>(Marie Divišová)</w:t>
      </w:r>
    </w:p>
    <w:p w:rsidR="0045352A" w:rsidRPr="0045352A" w:rsidRDefault="0045352A" w:rsidP="00130CF6">
      <w:pPr>
        <w:spacing w:line="360" w:lineRule="auto"/>
        <w:rPr>
          <w:rFonts w:asciiTheme="majorBidi" w:hAnsiTheme="majorBidi" w:cstheme="majorBidi"/>
        </w:rPr>
      </w:pPr>
    </w:p>
    <w:sectPr w:rsidR="0045352A" w:rsidRPr="0045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26"/>
    <w:rsid w:val="00026478"/>
    <w:rsid w:val="00130CF6"/>
    <w:rsid w:val="001B51E9"/>
    <w:rsid w:val="00206286"/>
    <w:rsid w:val="00256503"/>
    <w:rsid w:val="0045352A"/>
    <w:rsid w:val="00495931"/>
    <w:rsid w:val="006C44C4"/>
    <w:rsid w:val="007B2726"/>
    <w:rsid w:val="0081735A"/>
    <w:rsid w:val="00AF12DF"/>
    <w:rsid w:val="00BE39EA"/>
    <w:rsid w:val="00C77D52"/>
    <w:rsid w:val="00CE51EF"/>
    <w:rsid w:val="00D25B1C"/>
    <w:rsid w:val="00EE6EA5"/>
    <w:rsid w:val="00F21146"/>
    <w:rsid w:val="00F25A6F"/>
    <w:rsid w:val="00F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5439F-E9D8-40EA-8A52-4FA7D033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10</cp:revision>
  <dcterms:created xsi:type="dcterms:W3CDTF">2017-02-03T07:19:00Z</dcterms:created>
  <dcterms:modified xsi:type="dcterms:W3CDTF">2017-02-18T18:46:00Z</dcterms:modified>
</cp:coreProperties>
</file>