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98" w:rsidRPr="00325B49" w:rsidRDefault="00B17798" w:rsidP="00325B49">
      <w:pPr>
        <w:rPr>
          <w:rFonts w:ascii="Times New Roman" w:hAnsi="Times New Roman" w:cs="Times New Roman"/>
          <w:sz w:val="24"/>
          <w:szCs w:val="24"/>
        </w:rPr>
      </w:pPr>
      <w:r w:rsidRPr="00533C51">
        <w:rPr>
          <w:rFonts w:ascii="Times New Roman" w:hAnsi="Times New Roman" w:cs="Times New Roman"/>
          <w:sz w:val="24"/>
          <w:szCs w:val="24"/>
          <w:lang w:val="ru-RU"/>
        </w:rPr>
        <w:t>Русский язык в сфере бизнеса I</w:t>
      </w:r>
    </w:p>
    <w:p w:rsidR="00B17798" w:rsidRPr="00533C51" w:rsidRDefault="00B17798" w:rsidP="00B17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33C51">
        <w:rPr>
          <w:rFonts w:ascii="Times New Roman" w:hAnsi="Times New Roman" w:cs="Times New Roman"/>
          <w:sz w:val="24"/>
          <w:szCs w:val="24"/>
          <w:lang w:val="ru-RU"/>
        </w:rPr>
        <w:t>Работа. Трудовая деятельность. Рабочие отношения.</w:t>
      </w:r>
      <w:r w:rsidR="00533C51">
        <w:rPr>
          <w:rFonts w:ascii="Times New Roman" w:hAnsi="Times New Roman" w:cs="Times New Roman"/>
          <w:sz w:val="24"/>
          <w:szCs w:val="24"/>
          <w:lang w:val="ru-RU"/>
        </w:rPr>
        <w:t xml:space="preserve"> Поиск работы.</w:t>
      </w:r>
    </w:p>
    <w:p w:rsidR="00B17798" w:rsidRPr="00533C51" w:rsidRDefault="00633F3F" w:rsidP="00B17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Деловая в</w:t>
      </w:r>
      <w:r w:rsidR="00B17798" w:rsidRPr="00533C51">
        <w:rPr>
          <w:rFonts w:ascii="Times New Roman" w:hAnsi="Times New Roman" w:cs="Times New Roman"/>
          <w:sz w:val="24"/>
          <w:szCs w:val="24"/>
          <w:lang w:val="ru-RU"/>
        </w:rPr>
        <w:t>стреча. Знакомство.</w:t>
      </w:r>
      <w:r w:rsidR="0032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B49">
        <w:rPr>
          <w:rFonts w:ascii="Times New Roman" w:hAnsi="Times New Roman" w:cs="Times New Roman"/>
          <w:sz w:val="24"/>
          <w:szCs w:val="24"/>
        </w:rPr>
        <w:t>Представление</w:t>
      </w:r>
      <w:proofErr w:type="spellEnd"/>
      <w:r w:rsidR="00325B49">
        <w:rPr>
          <w:rFonts w:ascii="Times New Roman" w:hAnsi="Times New Roman" w:cs="Times New Roman"/>
          <w:sz w:val="24"/>
          <w:szCs w:val="24"/>
        </w:rPr>
        <w:t>.</w:t>
      </w:r>
    </w:p>
    <w:p w:rsidR="00B17798" w:rsidRPr="00533C51" w:rsidRDefault="00B17798" w:rsidP="00B17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33C51">
        <w:rPr>
          <w:rFonts w:ascii="Times New Roman" w:hAnsi="Times New Roman" w:cs="Times New Roman"/>
          <w:sz w:val="24"/>
          <w:szCs w:val="24"/>
          <w:lang w:val="ru-RU"/>
        </w:rPr>
        <w:t xml:space="preserve">Телефонный звонок. </w:t>
      </w:r>
      <w:r w:rsidR="00533C51" w:rsidRPr="00533C51">
        <w:rPr>
          <w:rFonts w:ascii="Times New Roman" w:hAnsi="Times New Roman" w:cs="Times New Roman"/>
          <w:sz w:val="24"/>
          <w:szCs w:val="24"/>
          <w:lang w:val="ru-RU"/>
        </w:rPr>
        <w:t>Деловой разговор.</w:t>
      </w:r>
      <w:r w:rsidR="00325B49">
        <w:rPr>
          <w:rFonts w:ascii="Times New Roman" w:hAnsi="Times New Roman" w:cs="Times New Roman"/>
          <w:sz w:val="24"/>
          <w:szCs w:val="24"/>
          <w:lang w:val="ru-RU"/>
        </w:rPr>
        <w:t>Речевые ситуации.</w:t>
      </w:r>
    </w:p>
    <w:p w:rsidR="00325B49" w:rsidRDefault="00B17798" w:rsidP="00B17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33C51">
        <w:rPr>
          <w:rFonts w:ascii="Times New Roman" w:hAnsi="Times New Roman" w:cs="Times New Roman"/>
          <w:sz w:val="24"/>
          <w:szCs w:val="24"/>
          <w:lang w:val="ru-RU"/>
        </w:rPr>
        <w:t>Выставки. Ярмарки.</w:t>
      </w:r>
      <w:r w:rsidR="00D71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5B49">
        <w:rPr>
          <w:rFonts w:ascii="Times New Roman" w:hAnsi="Times New Roman" w:cs="Times New Roman"/>
          <w:sz w:val="24"/>
          <w:szCs w:val="24"/>
          <w:lang w:val="ru-RU"/>
        </w:rPr>
        <w:t>Участие в них компаний-экспонентов.</w:t>
      </w:r>
    </w:p>
    <w:p w:rsidR="00B17798" w:rsidRPr="00533C51" w:rsidRDefault="00325B49" w:rsidP="00B17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Реклама. </w:t>
      </w:r>
      <w:r w:rsidR="00D7139B">
        <w:rPr>
          <w:rFonts w:ascii="Times New Roman" w:hAnsi="Times New Roman" w:cs="Times New Roman"/>
          <w:sz w:val="24"/>
          <w:szCs w:val="24"/>
          <w:lang w:val="ru-RU"/>
        </w:rPr>
        <w:t>Презентация продукции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услуг</w:t>
      </w:r>
      <w:r w:rsidR="00D713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7798" w:rsidRPr="00533C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17798" w:rsidRPr="00533C51" w:rsidRDefault="00B17798" w:rsidP="00B17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33C51">
        <w:rPr>
          <w:rFonts w:ascii="Times New Roman" w:hAnsi="Times New Roman" w:cs="Times New Roman"/>
          <w:sz w:val="24"/>
          <w:szCs w:val="24"/>
          <w:lang w:val="ru-RU"/>
        </w:rPr>
        <w:t>Презентация компании.</w:t>
      </w:r>
    </w:p>
    <w:p w:rsidR="00B17798" w:rsidRPr="00533C51" w:rsidRDefault="00325B49" w:rsidP="00B17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Деловые переговоры – введение, основная фразеология. Речевые ситуации</w:t>
      </w:r>
    </w:p>
    <w:p w:rsidR="00533C51" w:rsidRPr="00533C51" w:rsidRDefault="00711946" w:rsidP="00B17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Деловые переговоры по поводу подписания контракта – речевые  ситуации, задания</w:t>
      </w:r>
    </w:p>
    <w:sectPr w:rsidR="00533C51" w:rsidRPr="00533C51" w:rsidSect="00CD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F6CF3"/>
    <w:multiLevelType w:val="hybridMultilevel"/>
    <w:tmpl w:val="4F42F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17798"/>
    <w:rsid w:val="00325B49"/>
    <w:rsid w:val="00370FE4"/>
    <w:rsid w:val="00533C51"/>
    <w:rsid w:val="00633F3F"/>
    <w:rsid w:val="00711946"/>
    <w:rsid w:val="00B17798"/>
    <w:rsid w:val="00CD3B21"/>
    <w:rsid w:val="00D7139B"/>
    <w:rsid w:val="00FA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B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computer</cp:lastModifiedBy>
  <cp:revision>2</cp:revision>
  <dcterms:created xsi:type="dcterms:W3CDTF">2017-02-22T20:42:00Z</dcterms:created>
  <dcterms:modified xsi:type="dcterms:W3CDTF">2017-02-22T20:42:00Z</dcterms:modified>
</cp:coreProperties>
</file>