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6F" w:rsidRPr="00BE056F" w:rsidRDefault="00BE056F">
      <w:pPr>
        <w:rPr>
          <w:b/>
          <w:u w:val="single"/>
        </w:rPr>
      </w:pPr>
      <w:r w:rsidRPr="00BE056F">
        <w:rPr>
          <w:b/>
          <w:u w:val="single"/>
        </w:rPr>
        <w:t>Okruhy ke zkoušce z předmětu Dějiny Ukrajiny</w:t>
      </w: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</w:p>
    <w:p w:rsidR="00761551" w:rsidRDefault="00BE056F">
      <w:pPr>
        <w:rPr>
          <w:b/>
        </w:rPr>
      </w:pPr>
      <w:r>
        <w:rPr>
          <w:b/>
        </w:rPr>
        <w:t>1. Předslovanské území Ukrajiny. Kyjevská Rus.</w:t>
      </w: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  <w:r>
        <w:rPr>
          <w:b/>
        </w:rPr>
        <w:t>2. Nástupnické státy po Kyjevské Rusi. Polsko-litevská unie. Lublinská unie.</w:t>
      </w: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  <w:r>
        <w:rPr>
          <w:b/>
        </w:rPr>
        <w:t xml:space="preserve">3. Ukrajina v rámci </w:t>
      </w:r>
      <w:proofErr w:type="spellStart"/>
      <w:r>
        <w:rPr>
          <w:b/>
        </w:rPr>
        <w:t>Rzeczipospolite</w:t>
      </w:r>
      <w:proofErr w:type="spellEnd"/>
      <w:r>
        <w:rPr>
          <w:b/>
        </w:rPr>
        <w:t>. Kozácký fenomén.</w:t>
      </w: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  <w:r>
        <w:rPr>
          <w:b/>
        </w:rPr>
        <w:t>4. Povstání Bohdana Chmelnického. Kozácký stát.</w:t>
      </w: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  <w:r>
        <w:rPr>
          <w:b/>
        </w:rPr>
        <w:t xml:space="preserve">5. Ivan </w:t>
      </w:r>
      <w:proofErr w:type="spellStart"/>
      <w:r>
        <w:rPr>
          <w:b/>
        </w:rPr>
        <w:t>Mazepa</w:t>
      </w:r>
      <w:proofErr w:type="spellEnd"/>
      <w:r>
        <w:rPr>
          <w:b/>
        </w:rPr>
        <w:t>. Trojí dělení Polska.</w:t>
      </w: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  <w:r>
        <w:rPr>
          <w:b/>
        </w:rPr>
        <w:t>6. Ukrajina v Ruské říši do zrušení nevolnictví.</w:t>
      </w: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  <w:r>
        <w:rPr>
          <w:b/>
        </w:rPr>
        <w:t>7. Ukrajina v Rakouské monarchii do revolučního roku 1848. Revoluce 1848.</w:t>
      </w: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  <w:r>
        <w:rPr>
          <w:b/>
        </w:rPr>
        <w:t>8. Historicko-společenská situace druhé poloviny 19. století a prvních let 20. století do první světové války. Revoluční rok 1905.</w:t>
      </w: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  <w:r>
        <w:rPr>
          <w:b/>
        </w:rPr>
        <w:t>9. Ukrajina mezi dvěma světovými válkami.</w:t>
      </w: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  <w:r>
        <w:rPr>
          <w:b/>
        </w:rPr>
        <w:t>10. Ukrajina za druhé světové války.</w:t>
      </w:r>
      <w:bookmarkStart w:id="0" w:name="_GoBack"/>
      <w:bookmarkEnd w:id="0"/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  <w:r>
        <w:rPr>
          <w:b/>
        </w:rPr>
        <w:t>11. Ukrajina po druhé světové válce do vyhlášení samostatnosti.</w:t>
      </w: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</w:p>
    <w:p w:rsidR="00BE056F" w:rsidRDefault="00BE056F">
      <w:pPr>
        <w:rPr>
          <w:b/>
        </w:rPr>
      </w:pPr>
      <w:r>
        <w:rPr>
          <w:b/>
        </w:rPr>
        <w:t xml:space="preserve">12. Krymští Tataři a </w:t>
      </w:r>
      <w:proofErr w:type="spellStart"/>
      <w:r>
        <w:rPr>
          <w:b/>
        </w:rPr>
        <w:t>Karaimové</w:t>
      </w:r>
      <w:proofErr w:type="spellEnd"/>
      <w:r>
        <w:rPr>
          <w:b/>
        </w:rPr>
        <w:t>.</w:t>
      </w:r>
    </w:p>
    <w:p w:rsidR="00BE056F" w:rsidRDefault="00BE056F">
      <w:pPr>
        <w:rPr>
          <w:b/>
        </w:rPr>
      </w:pPr>
    </w:p>
    <w:p w:rsidR="00BE056F" w:rsidRPr="00BE056F" w:rsidRDefault="00BE056F">
      <w:pPr>
        <w:rPr>
          <w:b/>
        </w:rPr>
      </w:pPr>
    </w:p>
    <w:sectPr w:rsidR="00BE056F" w:rsidRPr="00BE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6F"/>
    <w:rsid w:val="00761551"/>
    <w:rsid w:val="00B62139"/>
    <w:rsid w:val="00B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AE355-A729-4B64-9E0F-99F909E9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1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Kalina</dc:creator>
  <cp:keywords/>
  <dc:description/>
  <cp:lastModifiedBy>Petr Kalina</cp:lastModifiedBy>
  <cp:revision>1</cp:revision>
  <dcterms:created xsi:type="dcterms:W3CDTF">2017-05-16T16:38:00Z</dcterms:created>
  <dcterms:modified xsi:type="dcterms:W3CDTF">2017-05-16T16:48:00Z</dcterms:modified>
</cp:coreProperties>
</file>