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02" w:rsidRPr="00380230" w:rsidRDefault="00380230">
      <w:pPr>
        <w:rPr>
          <w:b/>
          <w:sz w:val="24"/>
          <w:szCs w:val="24"/>
        </w:rPr>
      </w:pPr>
      <w:r w:rsidRPr="00380230">
        <w:rPr>
          <w:b/>
          <w:sz w:val="24"/>
          <w:szCs w:val="24"/>
        </w:rPr>
        <w:t>Blok expertů – přednáška J. Kvasničky (16. 3. 2017)</w:t>
      </w:r>
    </w:p>
    <w:p w:rsidR="00380230" w:rsidRDefault="00380230"/>
    <w:p w:rsidR="00380230" w:rsidRDefault="00380230">
      <w:r>
        <w:t>Odkazy na zajímavé zdroje:</w:t>
      </w:r>
    </w:p>
    <w:p w:rsidR="00380230" w:rsidRPr="00380230" w:rsidRDefault="00380230" w:rsidP="00380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5" w:tgtFrame="_blank" w:history="1">
        <w:r w:rsidRPr="0038023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http://blog.kvasnickajan.cz/prakticky-pruvodce-nejcastejsimi-chybami-pri-navrhu-mobilniho-a-responzivniho-webu/</w:t>
        </w:r>
      </w:hyperlink>
    </w:p>
    <w:p w:rsidR="00380230" w:rsidRPr="00380230" w:rsidRDefault="00380230" w:rsidP="00380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6" w:tgtFrame="_blank" w:history="1">
        <w:r w:rsidRPr="0038023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http://blog.kvasnickajan.cz/inovace-a-novinky-na-ceskych-i-zahranicnich-e-shopech/</w:t>
        </w:r>
      </w:hyperlink>
    </w:p>
    <w:p w:rsidR="00380230" w:rsidRPr="00380230" w:rsidRDefault="00380230" w:rsidP="00380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7" w:tgtFrame="_blank" w:history="1">
        <w:r w:rsidRPr="0038023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http://blog.kvasnickajan.cz/co-vse-dokaze-ovlivnit-konverzni-pomer-na-detailu-produktu/</w:t>
        </w:r>
      </w:hyperlink>
    </w:p>
    <w:p w:rsidR="00380230" w:rsidRPr="00380230" w:rsidRDefault="00380230" w:rsidP="00380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8" w:tgtFrame="_blank" w:history="1">
        <w:r w:rsidRPr="0038023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http://blog.kvasnickajan.cz/copywriter-s-presahem-do-seo-a-ux-nutnost/</w:t>
        </w:r>
      </w:hyperlink>
    </w:p>
    <w:p w:rsidR="00380230" w:rsidRPr="00380230" w:rsidRDefault="00380230" w:rsidP="00380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9" w:tgtFrame="_blank" w:history="1">
        <w:r w:rsidRPr="0038023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http://blog.kvasnickajan.cz/personalizace/</w:t>
        </w:r>
      </w:hyperlink>
    </w:p>
    <w:p w:rsidR="00380230" w:rsidRPr="00380230" w:rsidRDefault="00380230" w:rsidP="00380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hyperlink r:id="rId10" w:tgtFrame="_blank" w:history="1">
        <w:r w:rsidRPr="0038023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http://blog.kvasnickajan.cz/jak-navrhnout-uspesny-web-krok-za-krokem-aneb-jak-hodne-se-muzetemate-zapojit/</w:t>
        </w:r>
      </w:hyperlink>
    </w:p>
    <w:p w:rsidR="00380230" w:rsidRDefault="00380230"/>
    <w:p w:rsidR="00380230" w:rsidRDefault="00380230">
      <w:bookmarkStart w:id="0" w:name="_GoBack"/>
      <w:bookmarkEnd w:id="0"/>
    </w:p>
    <w:sectPr w:rsidR="0038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33F14"/>
    <w:multiLevelType w:val="multilevel"/>
    <w:tmpl w:val="5BD2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30"/>
    <w:rsid w:val="00380230"/>
    <w:rsid w:val="004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C892-1139-46C3-84FC-421E06B0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kvasnickajan.cz/copywriter-s-presahem-do-seo-a-ux-nut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.kvasnickajan.cz/co-vse-dokaze-ovlivnit-konverzni-pomer-na-detailu-produkt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kvasnickajan.cz/inovace-a-novinky-na-ceskych-i-zahranicnich-e-shope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log.kvasnickajan.cz/prakticky-pruvodce-nejcastejsimi-chybami-pri-navrhu-mobilniho-a-responzivniho-webu/" TargetMode="External"/><Relationship Id="rId10" Type="http://schemas.openxmlformats.org/officeDocument/2006/relationships/hyperlink" Target="http://blog.kvasnickajan.cz/jak-navrhnout-uspesny-web-krok-za-krokem-aneb-jak-hodne-se-muzetemate-zapoj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kvasnickajan.cz/personaliza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2017-03-20T07:49:00Z</dcterms:created>
  <dcterms:modified xsi:type="dcterms:W3CDTF">2017-03-20T07:51:00Z</dcterms:modified>
</cp:coreProperties>
</file>