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1E101" w14:textId="77777777" w:rsidR="00902B6B" w:rsidRPr="007312CB" w:rsidRDefault="00902B6B" w:rsidP="00902B6B">
      <w:pPr>
        <w:widowControl w:val="0"/>
        <w:autoSpaceDE w:val="0"/>
        <w:autoSpaceDN w:val="0"/>
        <w:adjustRightInd w:val="0"/>
        <w:rPr>
          <w:rFonts w:ascii="Times" w:hAnsi="Times" w:cs="Times"/>
          <w:b/>
          <w:bCs/>
          <w:noProof w:val="0"/>
          <w:lang w:val="en-US"/>
        </w:rPr>
      </w:pPr>
      <w:r w:rsidRPr="007312CB">
        <w:rPr>
          <w:rFonts w:ascii="Times" w:hAnsi="Times" w:cs="Times"/>
          <w:b/>
          <w:bCs/>
          <w:noProof w:val="0"/>
          <w:lang w:val="en-US"/>
        </w:rPr>
        <w:t xml:space="preserve">O </w:t>
      </w:r>
      <w:proofErr w:type="spellStart"/>
      <w:r w:rsidRPr="007312CB">
        <w:rPr>
          <w:rFonts w:ascii="Times" w:hAnsi="Times" w:cs="Times"/>
          <w:b/>
          <w:bCs/>
          <w:noProof w:val="0"/>
          <w:lang w:val="en-US"/>
        </w:rPr>
        <w:t>dvou</w:t>
      </w:r>
      <w:proofErr w:type="spellEnd"/>
      <w:r w:rsidRPr="007312CB">
        <w:rPr>
          <w:rFonts w:ascii="Times" w:hAnsi="Times" w:cs="Times"/>
          <w:b/>
          <w:bCs/>
          <w:noProof w:val="0"/>
          <w:lang w:val="en-US"/>
        </w:rPr>
        <w:t xml:space="preserve"> </w:t>
      </w:r>
      <w:proofErr w:type="spellStart"/>
      <w:r w:rsidRPr="007312CB">
        <w:rPr>
          <w:rFonts w:ascii="Times" w:hAnsi="Times" w:cs="Times"/>
          <w:b/>
          <w:bCs/>
          <w:noProof w:val="0"/>
          <w:lang w:val="en-US"/>
        </w:rPr>
        <w:t>psech</w:t>
      </w:r>
      <w:proofErr w:type="spellEnd"/>
    </w:p>
    <w:p w14:paraId="1331D2C9" w14:textId="77777777" w:rsidR="00902B6B" w:rsidRPr="007312CB" w:rsidRDefault="00902B6B" w:rsidP="00902B6B">
      <w:pPr>
        <w:widowControl w:val="0"/>
        <w:autoSpaceDE w:val="0"/>
        <w:autoSpaceDN w:val="0"/>
        <w:adjustRightInd w:val="0"/>
        <w:rPr>
          <w:rFonts w:ascii="Times" w:hAnsi="Times" w:cs="Times"/>
          <w:noProof w:val="0"/>
          <w:lang w:val="en-US"/>
        </w:rPr>
      </w:pPr>
      <w:proofErr w:type="spellStart"/>
      <w:proofErr w:type="gramStart"/>
      <w:r w:rsidRPr="007312CB">
        <w:rPr>
          <w:rFonts w:ascii="Times" w:hAnsi="Times" w:cs="Times"/>
          <w:noProof w:val="0"/>
          <w:lang w:val="en-US"/>
        </w:rPr>
        <w:t>Pokorná</w:t>
      </w:r>
      <w:proofErr w:type="spellEnd"/>
      <w:r w:rsidRPr="007312CB">
        <w:rPr>
          <w:rFonts w:ascii="Times" w:hAnsi="Times" w:cs="Times"/>
          <w:noProof w:val="0"/>
          <w:lang w:val="en-US"/>
        </w:rPr>
        <w:t xml:space="preserve"> a </w:t>
      </w:r>
      <w:proofErr w:type="spellStart"/>
      <w:r w:rsidRPr="007312CB">
        <w:rPr>
          <w:rFonts w:ascii="Times" w:hAnsi="Times" w:cs="Times"/>
          <w:noProof w:val="0"/>
          <w:lang w:val="en-US"/>
        </w:rPr>
        <w:t>pochlebná</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slova</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anebo</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pěkné</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mluvení</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často</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lidí</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přivozuje</w:t>
      </w:r>
      <w:proofErr w:type="spellEnd"/>
      <w:r w:rsidRPr="007312CB">
        <w:rPr>
          <w:rFonts w:ascii="Times" w:hAnsi="Times" w:cs="Times"/>
          <w:noProof w:val="0"/>
          <w:lang w:val="en-US"/>
        </w:rPr>
        <w:t xml:space="preserve"> k </w:t>
      </w:r>
      <w:proofErr w:type="spellStart"/>
      <w:r w:rsidRPr="007312CB">
        <w:rPr>
          <w:rFonts w:ascii="Times" w:hAnsi="Times" w:cs="Times"/>
          <w:noProof w:val="0"/>
          <w:lang w:val="en-US"/>
        </w:rPr>
        <w:t>veliké</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škodě</w:t>
      </w:r>
      <w:proofErr w:type="spellEnd"/>
      <w:r w:rsidRPr="007312CB">
        <w:rPr>
          <w:rFonts w:ascii="Times" w:hAnsi="Times" w:cs="Times"/>
          <w:noProof w:val="0"/>
          <w:lang w:val="en-US"/>
        </w:rPr>
        <w:t>.</w:t>
      </w:r>
      <w:proofErr w:type="gramEnd"/>
      <w:r w:rsidRPr="007312CB">
        <w:rPr>
          <w:rFonts w:ascii="Times" w:hAnsi="Times" w:cs="Times"/>
          <w:noProof w:val="0"/>
          <w:lang w:val="en-US"/>
        </w:rPr>
        <w:t xml:space="preserve"> </w:t>
      </w:r>
      <w:proofErr w:type="spellStart"/>
      <w:r w:rsidRPr="007312CB">
        <w:rPr>
          <w:rFonts w:ascii="Times" w:hAnsi="Times" w:cs="Times"/>
          <w:noProof w:val="0"/>
          <w:lang w:val="en-US"/>
        </w:rPr>
        <w:t>Protož</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abychom</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pochlebníkův</w:t>
      </w:r>
      <w:proofErr w:type="spellEnd"/>
      <w:r w:rsidRPr="007312CB">
        <w:rPr>
          <w:rFonts w:ascii="Times" w:hAnsi="Times" w:cs="Times"/>
          <w:noProof w:val="0"/>
          <w:lang w:val="en-US"/>
        </w:rPr>
        <w:t xml:space="preserve"> a </w:t>
      </w:r>
      <w:proofErr w:type="spellStart"/>
      <w:r w:rsidRPr="007312CB">
        <w:rPr>
          <w:rFonts w:ascii="Times" w:hAnsi="Times" w:cs="Times"/>
          <w:noProof w:val="0"/>
          <w:lang w:val="en-US"/>
        </w:rPr>
        <w:t>lahodných</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řečí</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podávajících</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nepřijímali</w:t>
      </w:r>
      <w:proofErr w:type="spellEnd"/>
      <w:r w:rsidRPr="007312CB">
        <w:rPr>
          <w:rFonts w:ascii="Times" w:hAnsi="Times" w:cs="Times"/>
          <w:noProof w:val="0"/>
          <w:lang w:val="en-US"/>
        </w:rPr>
        <w:t xml:space="preserve">, </w:t>
      </w:r>
      <w:proofErr w:type="gramStart"/>
      <w:r w:rsidRPr="007312CB">
        <w:rPr>
          <w:rFonts w:ascii="Times" w:hAnsi="Times" w:cs="Times"/>
          <w:noProof w:val="0"/>
          <w:lang w:val="en-US"/>
        </w:rPr>
        <w:t>ale</w:t>
      </w:r>
      <w:proofErr w:type="gramEnd"/>
      <w:r w:rsidRPr="007312CB">
        <w:rPr>
          <w:rFonts w:ascii="Times" w:hAnsi="Times" w:cs="Times"/>
          <w:noProof w:val="0"/>
          <w:lang w:val="en-US"/>
        </w:rPr>
        <w:t xml:space="preserve"> </w:t>
      </w:r>
      <w:proofErr w:type="spellStart"/>
      <w:r w:rsidRPr="007312CB">
        <w:rPr>
          <w:rFonts w:ascii="Times" w:hAnsi="Times" w:cs="Times"/>
          <w:noProof w:val="0"/>
          <w:lang w:val="en-US"/>
        </w:rPr>
        <w:t>jich</w:t>
      </w:r>
      <w:proofErr w:type="spellEnd"/>
      <w:r w:rsidRPr="007312CB">
        <w:rPr>
          <w:rFonts w:ascii="Times" w:hAnsi="Times" w:cs="Times"/>
          <w:noProof w:val="0"/>
          <w:lang w:val="en-US"/>
        </w:rPr>
        <w:t xml:space="preserve"> se </w:t>
      </w:r>
      <w:proofErr w:type="spellStart"/>
      <w:r w:rsidRPr="007312CB">
        <w:rPr>
          <w:rFonts w:ascii="Times" w:hAnsi="Times" w:cs="Times"/>
          <w:noProof w:val="0"/>
          <w:lang w:val="en-US"/>
        </w:rPr>
        <w:t>varovali</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Ezop</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tuto</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báseň</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složil</w:t>
      </w:r>
      <w:proofErr w:type="spellEnd"/>
      <w:r w:rsidRPr="007312CB">
        <w:rPr>
          <w:rFonts w:ascii="Times" w:hAnsi="Times" w:cs="Times"/>
          <w:noProof w:val="0"/>
          <w:lang w:val="en-US"/>
        </w:rPr>
        <w:t>.</w:t>
      </w:r>
    </w:p>
    <w:p w14:paraId="79702050" w14:textId="77777777" w:rsidR="00902B6B" w:rsidRPr="007312CB" w:rsidRDefault="00902B6B" w:rsidP="00902B6B">
      <w:pPr>
        <w:widowControl w:val="0"/>
        <w:autoSpaceDE w:val="0"/>
        <w:autoSpaceDN w:val="0"/>
        <w:adjustRightInd w:val="0"/>
        <w:rPr>
          <w:rFonts w:ascii="Times" w:hAnsi="Times" w:cs="Times"/>
          <w:noProof w:val="0"/>
          <w:lang w:val="en-US"/>
        </w:rPr>
      </w:pPr>
      <w:proofErr w:type="spellStart"/>
      <w:proofErr w:type="gramStart"/>
      <w:r w:rsidRPr="007312CB">
        <w:rPr>
          <w:rFonts w:ascii="Times" w:hAnsi="Times" w:cs="Times"/>
          <w:noProof w:val="0"/>
          <w:lang w:val="en-US"/>
        </w:rPr>
        <w:t>Jednoho</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času</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tísta</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jsoucí</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březí</w:t>
      </w:r>
      <w:proofErr w:type="spellEnd"/>
      <w:r w:rsidRPr="007312CB">
        <w:rPr>
          <w:rFonts w:ascii="Times" w:hAnsi="Times" w:cs="Times"/>
          <w:noProof w:val="0"/>
          <w:lang w:val="en-US"/>
        </w:rPr>
        <w:t xml:space="preserve"> a </w:t>
      </w:r>
      <w:proofErr w:type="spellStart"/>
      <w:r w:rsidRPr="007312CB">
        <w:rPr>
          <w:rFonts w:ascii="Times" w:hAnsi="Times" w:cs="Times"/>
          <w:noProof w:val="0"/>
          <w:lang w:val="en-US"/>
        </w:rPr>
        <w:t>mající</w:t>
      </w:r>
      <w:proofErr w:type="spellEnd"/>
      <w:r w:rsidRPr="007312CB">
        <w:rPr>
          <w:rFonts w:ascii="Times" w:hAnsi="Times" w:cs="Times"/>
          <w:noProof w:val="0"/>
          <w:lang w:val="en-US"/>
        </w:rPr>
        <w:t xml:space="preserve"> se </w:t>
      </w:r>
      <w:proofErr w:type="spellStart"/>
      <w:r w:rsidRPr="007312CB">
        <w:rPr>
          <w:rFonts w:ascii="Times" w:hAnsi="Times" w:cs="Times"/>
          <w:noProof w:val="0"/>
          <w:lang w:val="en-US"/>
        </w:rPr>
        <w:t>položíti</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pokorně</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lahodnejmi</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slovy</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psa</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prosila</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aby</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jí</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popřál</w:t>
      </w:r>
      <w:proofErr w:type="spellEnd"/>
      <w:r w:rsidRPr="007312CB">
        <w:rPr>
          <w:rFonts w:ascii="Times" w:hAnsi="Times" w:cs="Times"/>
          <w:noProof w:val="0"/>
          <w:lang w:val="en-US"/>
        </w:rPr>
        <w:t xml:space="preserve"> v </w:t>
      </w:r>
      <w:proofErr w:type="spellStart"/>
      <w:r w:rsidRPr="007312CB">
        <w:rPr>
          <w:rFonts w:ascii="Times" w:hAnsi="Times" w:cs="Times"/>
          <w:noProof w:val="0"/>
          <w:lang w:val="en-US"/>
        </w:rPr>
        <w:t>peleši</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své</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místa</w:t>
      </w:r>
      <w:proofErr w:type="spellEnd"/>
      <w:r w:rsidRPr="007312CB">
        <w:rPr>
          <w:rFonts w:ascii="Times" w:hAnsi="Times" w:cs="Times"/>
          <w:noProof w:val="0"/>
          <w:lang w:val="en-US"/>
        </w:rPr>
        <w:t>.</w:t>
      </w:r>
      <w:proofErr w:type="gramEnd"/>
      <w:r w:rsidRPr="007312CB">
        <w:rPr>
          <w:rFonts w:ascii="Times" w:hAnsi="Times" w:cs="Times"/>
          <w:noProof w:val="0"/>
          <w:lang w:val="en-US"/>
        </w:rPr>
        <w:t xml:space="preserve"> </w:t>
      </w:r>
      <w:proofErr w:type="spellStart"/>
      <w:r w:rsidRPr="007312CB">
        <w:rPr>
          <w:rFonts w:ascii="Times" w:hAnsi="Times" w:cs="Times"/>
          <w:noProof w:val="0"/>
          <w:lang w:val="en-US"/>
        </w:rPr>
        <w:t>Pes</w:t>
      </w:r>
      <w:proofErr w:type="spellEnd"/>
      <w:r w:rsidRPr="007312CB">
        <w:rPr>
          <w:rFonts w:ascii="Times" w:hAnsi="Times" w:cs="Times"/>
          <w:noProof w:val="0"/>
          <w:lang w:val="en-US"/>
        </w:rPr>
        <w:t xml:space="preserve">, </w:t>
      </w:r>
      <w:proofErr w:type="spellStart"/>
      <w:proofErr w:type="gramStart"/>
      <w:r w:rsidRPr="007312CB">
        <w:rPr>
          <w:rFonts w:ascii="Times" w:hAnsi="Times" w:cs="Times"/>
          <w:noProof w:val="0"/>
          <w:lang w:val="en-US"/>
        </w:rPr>
        <w:t>dav</w:t>
      </w:r>
      <w:proofErr w:type="spellEnd"/>
      <w:proofErr w:type="gramEnd"/>
      <w:r w:rsidRPr="007312CB">
        <w:rPr>
          <w:rFonts w:ascii="Times" w:hAnsi="Times" w:cs="Times"/>
          <w:noProof w:val="0"/>
          <w:lang w:val="en-US"/>
        </w:rPr>
        <w:t xml:space="preserve"> se </w:t>
      </w:r>
      <w:proofErr w:type="spellStart"/>
      <w:r w:rsidRPr="007312CB">
        <w:rPr>
          <w:rFonts w:ascii="Times" w:hAnsi="Times" w:cs="Times"/>
          <w:noProof w:val="0"/>
          <w:lang w:val="en-US"/>
        </w:rPr>
        <w:t>namluviti</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přál</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jí</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toho</w:t>
      </w:r>
      <w:proofErr w:type="spellEnd"/>
      <w:r w:rsidRPr="007312CB">
        <w:rPr>
          <w:rFonts w:ascii="Times" w:hAnsi="Times" w:cs="Times"/>
          <w:noProof w:val="0"/>
          <w:lang w:val="en-US"/>
        </w:rPr>
        <w:t xml:space="preserve"> a </w:t>
      </w:r>
      <w:proofErr w:type="spellStart"/>
      <w:r w:rsidRPr="007312CB">
        <w:rPr>
          <w:rFonts w:ascii="Times" w:hAnsi="Times" w:cs="Times"/>
          <w:noProof w:val="0"/>
          <w:lang w:val="en-US"/>
        </w:rPr>
        <w:t>hned</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jí</w:t>
      </w:r>
      <w:proofErr w:type="spellEnd"/>
      <w:r w:rsidRPr="007312CB">
        <w:rPr>
          <w:rFonts w:ascii="Times" w:hAnsi="Times" w:cs="Times"/>
          <w:noProof w:val="0"/>
          <w:lang w:val="en-US"/>
        </w:rPr>
        <w:t xml:space="preserve"> z </w:t>
      </w:r>
      <w:proofErr w:type="spellStart"/>
      <w:r w:rsidRPr="007312CB">
        <w:rPr>
          <w:rFonts w:ascii="Times" w:hAnsi="Times" w:cs="Times"/>
          <w:noProof w:val="0"/>
          <w:lang w:val="en-US"/>
        </w:rPr>
        <w:t>peleše</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postoupil</w:t>
      </w:r>
      <w:proofErr w:type="spellEnd"/>
      <w:r w:rsidRPr="007312CB">
        <w:rPr>
          <w:rFonts w:ascii="Times" w:hAnsi="Times" w:cs="Times"/>
          <w:noProof w:val="0"/>
          <w:lang w:val="en-US"/>
        </w:rPr>
        <w:t xml:space="preserve"> a </w:t>
      </w:r>
      <w:proofErr w:type="spellStart"/>
      <w:r w:rsidRPr="007312CB">
        <w:rPr>
          <w:rFonts w:ascii="Times" w:hAnsi="Times" w:cs="Times"/>
          <w:noProof w:val="0"/>
          <w:lang w:val="en-US"/>
        </w:rPr>
        <w:t>ji</w:t>
      </w:r>
      <w:proofErr w:type="spellEnd"/>
      <w:r w:rsidRPr="007312CB">
        <w:rPr>
          <w:rFonts w:ascii="Times" w:hAnsi="Times" w:cs="Times"/>
          <w:noProof w:val="0"/>
          <w:lang w:val="en-US"/>
        </w:rPr>
        <w:t xml:space="preserve"> tam </w:t>
      </w:r>
      <w:proofErr w:type="spellStart"/>
      <w:r w:rsidRPr="007312CB">
        <w:rPr>
          <w:rFonts w:ascii="Times" w:hAnsi="Times" w:cs="Times"/>
          <w:noProof w:val="0"/>
          <w:lang w:val="en-US"/>
        </w:rPr>
        <w:t>vpustil</w:t>
      </w:r>
      <w:proofErr w:type="spellEnd"/>
      <w:r w:rsidRPr="007312CB">
        <w:rPr>
          <w:rFonts w:ascii="Times" w:hAnsi="Times" w:cs="Times"/>
          <w:noProof w:val="0"/>
          <w:lang w:val="en-US"/>
        </w:rPr>
        <w:t xml:space="preserve">. </w:t>
      </w:r>
      <w:proofErr w:type="spellStart"/>
      <w:proofErr w:type="gramStart"/>
      <w:r w:rsidRPr="007312CB">
        <w:rPr>
          <w:rFonts w:ascii="Times" w:hAnsi="Times" w:cs="Times"/>
          <w:noProof w:val="0"/>
          <w:lang w:val="en-US"/>
        </w:rPr>
        <w:t>Ona</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pak</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když</w:t>
      </w:r>
      <w:proofErr w:type="spellEnd"/>
      <w:r w:rsidRPr="007312CB">
        <w:rPr>
          <w:rFonts w:ascii="Times" w:hAnsi="Times" w:cs="Times"/>
          <w:noProof w:val="0"/>
          <w:lang w:val="en-US"/>
        </w:rPr>
        <w:t xml:space="preserve"> tam </w:t>
      </w:r>
      <w:proofErr w:type="spellStart"/>
      <w:r w:rsidRPr="007312CB">
        <w:rPr>
          <w:rFonts w:ascii="Times" w:hAnsi="Times" w:cs="Times"/>
          <w:noProof w:val="0"/>
          <w:lang w:val="en-US"/>
        </w:rPr>
        <w:t>dlouhý</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čas</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ležala</w:t>
      </w:r>
      <w:proofErr w:type="spellEnd"/>
      <w:r w:rsidRPr="007312CB">
        <w:rPr>
          <w:rFonts w:ascii="Times" w:hAnsi="Times" w:cs="Times"/>
          <w:noProof w:val="0"/>
          <w:lang w:val="en-US"/>
        </w:rPr>
        <w:t xml:space="preserve">, a </w:t>
      </w:r>
      <w:proofErr w:type="spellStart"/>
      <w:r w:rsidRPr="007312CB">
        <w:rPr>
          <w:rFonts w:ascii="Times" w:hAnsi="Times" w:cs="Times"/>
          <w:noProof w:val="0"/>
          <w:lang w:val="en-US"/>
        </w:rPr>
        <w:t>již</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mladí</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že</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velicí</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bylí</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prosil</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pes</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aby</w:t>
      </w:r>
      <w:proofErr w:type="spellEnd"/>
      <w:r w:rsidRPr="007312CB">
        <w:rPr>
          <w:rFonts w:ascii="Times" w:hAnsi="Times" w:cs="Times"/>
          <w:noProof w:val="0"/>
          <w:lang w:val="en-US"/>
        </w:rPr>
        <w:t xml:space="preserve"> se </w:t>
      </w:r>
      <w:proofErr w:type="spellStart"/>
      <w:r w:rsidRPr="007312CB">
        <w:rPr>
          <w:rFonts w:ascii="Times" w:hAnsi="Times" w:cs="Times"/>
          <w:noProof w:val="0"/>
          <w:lang w:val="en-US"/>
        </w:rPr>
        <w:t>zase</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vystěhovala</w:t>
      </w:r>
      <w:proofErr w:type="spellEnd"/>
      <w:r w:rsidRPr="007312CB">
        <w:rPr>
          <w:rFonts w:ascii="Times" w:hAnsi="Times" w:cs="Times"/>
          <w:noProof w:val="0"/>
          <w:lang w:val="en-US"/>
        </w:rPr>
        <w:t xml:space="preserve"> a </w:t>
      </w:r>
      <w:proofErr w:type="spellStart"/>
      <w:r w:rsidRPr="007312CB">
        <w:rPr>
          <w:rFonts w:ascii="Times" w:hAnsi="Times" w:cs="Times"/>
          <w:noProof w:val="0"/>
          <w:lang w:val="en-US"/>
        </w:rPr>
        <w:t>peleš</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jemu</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vyprázdnila</w:t>
      </w:r>
      <w:proofErr w:type="spellEnd"/>
      <w:r w:rsidRPr="007312CB">
        <w:rPr>
          <w:rFonts w:ascii="Times" w:hAnsi="Times" w:cs="Times"/>
          <w:noProof w:val="0"/>
          <w:lang w:val="en-US"/>
        </w:rPr>
        <w:t>.</w:t>
      </w:r>
      <w:proofErr w:type="gramEnd"/>
      <w:r w:rsidRPr="007312CB">
        <w:rPr>
          <w:rFonts w:ascii="Times" w:hAnsi="Times" w:cs="Times"/>
          <w:noProof w:val="0"/>
          <w:lang w:val="en-US"/>
        </w:rPr>
        <w:t xml:space="preserve"> </w:t>
      </w:r>
      <w:proofErr w:type="gramStart"/>
      <w:r w:rsidRPr="007312CB">
        <w:rPr>
          <w:rFonts w:ascii="Times" w:hAnsi="Times" w:cs="Times"/>
          <w:noProof w:val="0"/>
          <w:lang w:val="en-US"/>
        </w:rPr>
        <w:t>Ale</w:t>
      </w:r>
      <w:proofErr w:type="gramEnd"/>
      <w:r w:rsidRPr="007312CB">
        <w:rPr>
          <w:rFonts w:ascii="Times" w:hAnsi="Times" w:cs="Times"/>
          <w:noProof w:val="0"/>
          <w:lang w:val="en-US"/>
        </w:rPr>
        <w:t xml:space="preserve"> </w:t>
      </w:r>
      <w:proofErr w:type="spellStart"/>
      <w:r w:rsidRPr="007312CB">
        <w:rPr>
          <w:rFonts w:ascii="Times" w:hAnsi="Times" w:cs="Times"/>
          <w:noProof w:val="0"/>
          <w:lang w:val="en-US"/>
        </w:rPr>
        <w:t>ona</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toho</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učiniti</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nechtěla</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Nevelmi</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mnoho</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potom</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žádal</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pes</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opět</w:t>
      </w:r>
      <w:proofErr w:type="spellEnd"/>
      <w:r w:rsidRPr="007312CB">
        <w:rPr>
          <w:rFonts w:ascii="Times" w:hAnsi="Times" w:cs="Times"/>
          <w:noProof w:val="0"/>
          <w:lang w:val="en-US"/>
        </w:rPr>
        <w:t xml:space="preserve">, prose, </w:t>
      </w:r>
      <w:proofErr w:type="spellStart"/>
      <w:r w:rsidRPr="007312CB">
        <w:rPr>
          <w:rFonts w:ascii="Times" w:hAnsi="Times" w:cs="Times"/>
          <w:noProof w:val="0"/>
          <w:lang w:val="en-US"/>
        </w:rPr>
        <w:t>aby</w:t>
      </w:r>
      <w:proofErr w:type="spellEnd"/>
      <w:r w:rsidRPr="007312CB">
        <w:rPr>
          <w:rFonts w:ascii="Times" w:hAnsi="Times" w:cs="Times"/>
          <w:noProof w:val="0"/>
          <w:lang w:val="en-US"/>
        </w:rPr>
        <w:t xml:space="preserve"> mu to </w:t>
      </w:r>
      <w:proofErr w:type="spellStart"/>
      <w:r w:rsidRPr="007312CB">
        <w:rPr>
          <w:rFonts w:ascii="Times" w:hAnsi="Times" w:cs="Times"/>
          <w:noProof w:val="0"/>
          <w:lang w:val="en-US"/>
        </w:rPr>
        <w:t>podlé</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té</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víry</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učinila</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kterouž</w:t>
      </w:r>
      <w:proofErr w:type="spellEnd"/>
      <w:r w:rsidRPr="007312CB">
        <w:rPr>
          <w:rFonts w:ascii="Times" w:hAnsi="Times" w:cs="Times"/>
          <w:noProof w:val="0"/>
          <w:lang w:val="en-US"/>
        </w:rPr>
        <w:t xml:space="preserve"> </w:t>
      </w:r>
      <w:proofErr w:type="gramStart"/>
      <w:r w:rsidRPr="007312CB">
        <w:rPr>
          <w:rFonts w:ascii="Times" w:hAnsi="Times" w:cs="Times"/>
          <w:noProof w:val="0"/>
          <w:lang w:val="en-US"/>
        </w:rPr>
        <w:t>od</w:t>
      </w:r>
      <w:proofErr w:type="gramEnd"/>
      <w:r w:rsidRPr="007312CB">
        <w:rPr>
          <w:rFonts w:ascii="Times" w:hAnsi="Times" w:cs="Times"/>
          <w:noProof w:val="0"/>
          <w:lang w:val="en-US"/>
        </w:rPr>
        <w:t xml:space="preserve"> </w:t>
      </w:r>
      <w:proofErr w:type="spellStart"/>
      <w:r w:rsidRPr="007312CB">
        <w:rPr>
          <w:rFonts w:ascii="Times" w:hAnsi="Times" w:cs="Times"/>
          <w:noProof w:val="0"/>
          <w:lang w:val="en-US"/>
        </w:rPr>
        <w:t>něho</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poznala</w:t>
      </w:r>
      <w:proofErr w:type="spellEnd"/>
      <w:r w:rsidRPr="007312CB">
        <w:rPr>
          <w:rFonts w:ascii="Times" w:hAnsi="Times" w:cs="Times"/>
          <w:noProof w:val="0"/>
          <w:lang w:val="en-US"/>
        </w:rPr>
        <w:t xml:space="preserve">, a </w:t>
      </w:r>
      <w:proofErr w:type="spellStart"/>
      <w:r w:rsidRPr="007312CB">
        <w:rPr>
          <w:rFonts w:ascii="Times" w:hAnsi="Times" w:cs="Times"/>
          <w:noProof w:val="0"/>
          <w:lang w:val="en-US"/>
        </w:rPr>
        <w:t>jemu</w:t>
      </w:r>
      <w:proofErr w:type="spellEnd"/>
      <w:r w:rsidRPr="007312CB">
        <w:rPr>
          <w:rFonts w:ascii="Times" w:hAnsi="Times" w:cs="Times"/>
          <w:noProof w:val="0"/>
          <w:lang w:val="en-US"/>
        </w:rPr>
        <w:t xml:space="preserve"> z </w:t>
      </w:r>
      <w:proofErr w:type="spellStart"/>
      <w:r w:rsidRPr="007312CB">
        <w:rPr>
          <w:rFonts w:ascii="Times" w:hAnsi="Times" w:cs="Times"/>
          <w:noProof w:val="0"/>
          <w:lang w:val="en-US"/>
        </w:rPr>
        <w:t>peleše</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varovala</w:t>
      </w:r>
      <w:proofErr w:type="spellEnd"/>
      <w:r w:rsidRPr="007312CB">
        <w:rPr>
          <w:rFonts w:ascii="Times" w:hAnsi="Times" w:cs="Times"/>
          <w:noProof w:val="0"/>
          <w:lang w:val="en-US"/>
        </w:rPr>
        <w:t xml:space="preserve">. K </w:t>
      </w:r>
      <w:proofErr w:type="spellStart"/>
      <w:r w:rsidRPr="007312CB">
        <w:rPr>
          <w:rFonts w:ascii="Times" w:hAnsi="Times" w:cs="Times"/>
          <w:noProof w:val="0"/>
          <w:lang w:val="en-US"/>
        </w:rPr>
        <w:t>tomu</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tísta</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nadutě</w:t>
      </w:r>
      <w:proofErr w:type="spellEnd"/>
      <w:r w:rsidRPr="007312CB">
        <w:rPr>
          <w:rFonts w:ascii="Times" w:hAnsi="Times" w:cs="Times"/>
          <w:noProof w:val="0"/>
          <w:lang w:val="en-US"/>
        </w:rPr>
        <w:t xml:space="preserve"> </w:t>
      </w:r>
      <w:proofErr w:type="gramStart"/>
      <w:r w:rsidRPr="007312CB">
        <w:rPr>
          <w:rFonts w:ascii="Times" w:hAnsi="Times" w:cs="Times"/>
          <w:noProof w:val="0"/>
          <w:lang w:val="en-US"/>
        </w:rPr>
        <w:t>a</w:t>
      </w:r>
      <w:proofErr w:type="gramEnd"/>
      <w:r w:rsidRPr="007312CB">
        <w:rPr>
          <w:rFonts w:ascii="Times" w:hAnsi="Times" w:cs="Times"/>
          <w:noProof w:val="0"/>
          <w:lang w:val="en-US"/>
        </w:rPr>
        <w:t xml:space="preserve"> </w:t>
      </w:r>
      <w:proofErr w:type="spellStart"/>
      <w:r w:rsidRPr="007312CB">
        <w:rPr>
          <w:rFonts w:ascii="Times" w:hAnsi="Times" w:cs="Times"/>
          <w:noProof w:val="0"/>
          <w:lang w:val="en-US"/>
        </w:rPr>
        <w:t>hrdě</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odpověděla</w:t>
      </w:r>
      <w:proofErr w:type="spellEnd"/>
      <w:r w:rsidRPr="007312CB">
        <w:rPr>
          <w:rFonts w:ascii="Times" w:hAnsi="Times" w:cs="Times"/>
          <w:noProof w:val="0"/>
          <w:lang w:val="en-US"/>
        </w:rPr>
        <w:t>: "</w:t>
      </w:r>
      <w:proofErr w:type="spellStart"/>
      <w:r w:rsidRPr="007312CB">
        <w:rPr>
          <w:rFonts w:ascii="Times" w:hAnsi="Times" w:cs="Times"/>
          <w:noProof w:val="0"/>
          <w:lang w:val="en-US"/>
        </w:rPr>
        <w:t>Proč</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mne</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neprávě</w:t>
      </w:r>
      <w:proofErr w:type="spellEnd"/>
      <w:r w:rsidRPr="007312CB">
        <w:rPr>
          <w:rFonts w:ascii="Times" w:hAnsi="Times" w:cs="Times"/>
          <w:noProof w:val="0"/>
          <w:lang w:val="en-US"/>
        </w:rPr>
        <w:t xml:space="preserve"> a </w:t>
      </w:r>
      <w:proofErr w:type="spellStart"/>
      <w:r w:rsidRPr="007312CB">
        <w:rPr>
          <w:rFonts w:ascii="Times" w:hAnsi="Times" w:cs="Times"/>
          <w:noProof w:val="0"/>
          <w:lang w:val="en-US"/>
        </w:rPr>
        <w:t>nespravedlivě</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několikrát</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trápíš</w:t>
      </w:r>
      <w:proofErr w:type="spellEnd"/>
      <w:r w:rsidRPr="007312CB">
        <w:rPr>
          <w:rFonts w:ascii="Times" w:hAnsi="Times" w:cs="Times"/>
          <w:noProof w:val="0"/>
          <w:lang w:val="en-US"/>
        </w:rPr>
        <w:t xml:space="preserve">? </w:t>
      </w:r>
      <w:proofErr w:type="spellStart"/>
      <w:proofErr w:type="gramStart"/>
      <w:r w:rsidRPr="007312CB">
        <w:rPr>
          <w:rFonts w:ascii="Times" w:hAnsi="Times" w:cs="Times"/>
          <w:noProof w:val="0"/>
          <w:lang w:val="en-US"/>
        </w:rPr>
        <w:t>Cožpak</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chceš</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proti</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mně</w:t>
      </w:r>
      <w:proofErr w:type="spellEnd"/>
      <w:r w:rsidRPr="007312CB">
        <w:rPr>
          <w:rFonts w:ascii="Times" w:hAnsi="Times" w:cs="Times"/>
          <w:noProof w:val="0"/>
          <w:lang w:val="en-US"/>
        </w:rPr>
        <w:t xml:space="preserve"> a </w:t>
      </w:r>
      <w:proofErr w:type="spellStart"/>
      <w:r w:rsidRPr="007312CB">
        <w:rPr>
          <w:rFonts w:ascii="Times" w:hAnsi="Times" w:cs="Times"/>
          <w:noProof w:val="0"/>
          <w:lang w:val="en-US"/>
        </w:rPr>
        <w:t>proti</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všem</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mým</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býti</w:t>
      </w:r>
      <w:proofErr w:type="spellEnd"/>
      <w:r w:rsidRPr="007312CB">
        <w:rPr>
          <w:rFonts w:ascii="Times" w:hAnsi="Times" w:cs="Times"/>
          <w:noProof w:val="0"/>
          <w:lang w:val="en-US"/>
        </w:rPr>
        <w:t>?</w:t>
      </w:r>
      <w:proofErr w:type="gramEnd"/>
      <w:r w:rsidRPr="007312CB">
        <w:rPr>
          <w:rFonts w:ascii="Times" w:hAnsi="Times" w:cs="Times"/>
          <w:noProof w:val="0"/>
          <w:lang w:val="en-US"/>
        </w:rPr>
        <w:t xml:space="preserve"> </w:t>
      </w:r>
      <w:proofErr w:type="spellStart"/>
      <w:r w:rsidRPr="007312CB">
        <w:rPr>
          <w:rFonts w:ascii="Times" w:hAnsi="Times" w:cs="Times"/>
          <w:noProof w:val="0"/>
          <w:lang w:val="en-US"/>
        </w:rPr>
        <w:t>Pakli</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jsi</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silnější</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nežli</w:t>
      </w:r>
      <w:proofErr w:type="spellEnd"/>
      <w:r w:rsidRPr="007312CB">
        <w:rPr>
          <w:rFonts w:ascii="Times" w:hAnsi="Times" w:cs="Times"/>
          <w:noProof w:val="0"/>
          <w:lang w:val="en-US"/>
        </w:rPr>
        <w:t xml:space="preserve"> my </w:t>
      </w:r>
      <w:proofErr w:type="spellStart"/>
      <w:r w:rsidRPr="007312CB">
        <w:rPr>
          <w:rFonts w:ascii="Times" w:hAnsi="Times" w:cs="Times"/>
          <w:noProof w:val="0"/>
          <w:lang w:val="en-US"/>
        </w:rPr>
        <w:t>všickni</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teda</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já</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tobě</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chci</w:t>
      </w:r>
      <w:proofErr w:type="spellEnd"/>
      <w:r w:rsidRPr="007312CB">
        <w:rPr>
          <w:rFonts w:ascii="Times" w:hAnsi="Times" w:cs="Times"/>
          <w:noProof w:val="0"/>
          <w:lang w:val="en-US"/>
        </w:rPr>
        <w:t xml:space="preserve"> z </w:t>
      </w:r>
      <w:proofErr w:type="spellStart"/>
      <w:r w:rsidRPr="007312CB">
        <w:rPr>
          <w:rFonts w:ascii="Times" w:hAnsi="Times" w:cs="Times"/>
          <w:noProof w:val="0"/>
          <w:lang w:val="en-US"/>
        </w:rPr>
        <w:t>peleše</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varovati</w:t>
      </w:r>
      <w:proofErr w:type="spellEnd"/>
      <w:r w:rsidRPr="007312CB">
        <w:rPr>
          <w:rFonts w:ascii="Times" w:hAnsi="Times" w:cs="Times"/>
          <w:noProof w:val="0"/>
          <w:lang w:val="en-US"/>
        </w:rPr>
        <w:t>."</w:t>
      </w:r>
    </w:p>
    <w:p w14:paraId="5D949F36" w14:textId="77777777" w:rsidR="00902B6B" w:rsidRPr="007312CB" w:rsidRDefault="00902B6B" w:rsidP="00902B6B">
      <w:pPr>
        <w:widowControl w:val="0"/>
        <w:autoSpaceDE w:val="0"/>
        <w:autoSpaceDN w:val="0"/>
        <w:adjustRightInd w:val="0"/>
        <w:rPr>
          <w:rFonts w:ascii="Times" w:hAnsi="Times" w:cs="Times"/>
          <w:noProof w:val="0"/>
          <w:lang w:val="en-US"/>
        </w:rPr>
      </w:pPr>
      <w:proofErr w:type="spellStart"/>
      <w:r w:rsidRPr="007312CB">
        <w:rPr>
          <w:rFonts w:ascii="Times" w:hAnsi="Times" w:cs="Times"/>
          <w:noProof w:val="0"/>
          <w:lang w:val="en-US"/>
        </w:rPr>
        <w:t>Takť</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často</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dobří</w:t>
      </w:r>
      <w:proofErr w:type="spellEnd"/>
      <w:r w:rsidRPr="007312CB">
        <w:rPr>
          <w:rFonts w:ascii="Times" w:hAnsi="Times" w:cs="Times"/>
          <w:noProof w:val="0"/>
          <w:lang w:val="en-US"/>
        </w:rPr>
        <w:t xml:space="preserve"> a </w:t>
      </w:r>
      <w:proofErr w:type="spellStart"/>
      <w:r w:rsidRPr="007312CB">
        <w:rPr>
          <w:rFonts w:ascii="Times" w:hAnsi="Times" w:cs="Times"/>
          <w:noProof w:val="0"/>
          <w:lang w:val="en-US"/>
        </w:rPr>
        <w:t>přívětiví</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skrze</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lahodné</w:t>
      </w:r>
      <w:proofErr w:type="spellEnd"/>
      <w:r w:rsidRPr="007312CB">
        <w:rPr>
          <w:rFonts w:ascii="Times" w:hAnsi="Times" w:cs="Times"/>
          <w:noProof w:val="0"/>
          <w:lang w:val="en-US"/>
        </w:rPr>
        <w:t xml:space="preserve"> a </w:t>
      </w:r>
      <w:proofErr w:type="spellStart"/>
      <w:r w:rsidRPr="007312CB">
        <w:rPr>
          <w:rFonts w:ascii="Times" w:hAnsi="Times" w:cs="Times"/>
          <w:noProof w:val="0"/>
          <w:lang w:val="en-US"/>
        </w:rPr>
        <w:t>pochlebné</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mluvení</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statky</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své</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ztracují</w:t>
      </w:r>
      <w:proofErr w:type="spellEnd"/>
      <w:r w:rsidRPr="007312CB">
        <w:rPr>
          <w:rFonts w:ascii="Times" w:hAnsi="Times" w:cs="Times"/>
          <w:noProof w:val="0"/>
          <w:lang w:val="en-US"/>
        </w:rPr>
        <w:t xml:space="preserve"> </w:t>
      </w:r>
      <w:proofErr w:type="gramStart"/>
      <w:r w:rsidRPr="007312CB">
        <w:rPr>
          <w:rFonts w:ascii="Times" w:hAnsi="Times" w:cs="Times"/>
          <w:noProof w:val="0"/>
          <w:lang w:val="en-US"/>
        </w:rPr>
        <w:t>a</w:t>
      </w:r>
      <w:proofErr w:type="gramEnd"/>
      <w:r w:rsidRPr="007312CB">
        <w:rPr>
          <w:rFonts w:ascii="Times" w:hAnsi="Times" w:cs="Times"/>
          <w:noProof w:val="0"/>
          <w:lang w:val="en-US"/>
        </w:rPr>
        <w:t xml:space="preserve"> o </w:t>
      </w:r>
      <w:proofErr w:type="spellStart"/>
      <w:r w:rsidRPr="007312CB">
        <w:rPr>
          <w:rFonts w:ascii="Times" w:hAnsi="Times" w:cs="Times"/>
          <w:noProof w:val="0"/>
          <w:lang w:val="en-US"/>
        </w:rPr>
        <w:t>ně</w:t>
      </w:r>
      <w:proofErr w:type="spellEnd"/>
      <w:r w:rsidRPr="007312CB">
        <w:rPr>
          <w:rFonts w:ascii="Times" w:hAnsi="Times" w:cs="Times"/>
          <w:noProof w:val="0"/>
          <w:lang w:val="en-US"/>
        </w:rPr>
        <w:t xml:space="preserve"> </w:t>
      </w:r>
      <w:proofErr w:type="spellStart"/>
      <w:r w:rsidRPr="007312CB">
        <w:rPr>
          <w:rFonts w:ascii="Times" w:hAnsi="Times" w:cs="Times"/>
          <w:noProof w:val="0"/>
          <w:lang w:val="en-US"/>
        </w:rPr>
        <w:t>přicházejí</w:t>
      </w:r>
      <w:proofErr w:type="spellEnd"/>
      <w:r w:rsidRPr="007312CB">
        <w:rPr>
          <w:rFonts w:ascii="Times" w:hAnsi="Times" w:cs="Times"/>
          <w:noProof w:val="0"/>
          <w:lang w:val="en-US"/>
        </w:rPr>
        <w:t>.</w:t>
      </w:r>
    </w:p>
    <w:p w14:paraId="29ACC817" w14:textId="77777777" w:rsidR="00902B6B" w:rsidRDefault="00902B6B" w:rsidP="00902B6B">
      <w:pPr>
        <w:widowControl w:val="0"/>
        <w:autoSpaceDE w:val="0"/>
        <w:autoSpaceDN w:val="0"/>
        <w:adjustRightInd w:val="0"/>
        <w:rPr>
          <w:rFonts w:ascii="Georgia" w:hAnsi="Georgia" w:cs="Georgia"/>
          <w:i/>
          <w:iCs/>
          <w:noProof w:val="0"/>
          <w:sz w:val="28"/>
          <w:szCs w:val="28"/>
          <w:lang w:val="en-US"/>
        </w:rPr>
      </w:pPr>
    </w:p>
    <w:p w14:paraId="6484DC4A" w14:textId="77777777" w:rsidR="00902B6B" w:rsidRDefault="00902B6B" w:rsidP="00902B6B">
      <w:pPr>
        <w:widowControl w:val="0"/>
        <w:autoSpaceDE w:val="0"/>
        <w:autoSpaceDN w:val="0"/>
        <w:adjustRightInd w:val="0"/>
        <w:rPr>
          <w:rFonts w:ascii="Georgia" w:hAnsi="Georgia" w:cs="Georgia"/>
          <w:i/>
          <w:iCs/>
          <w:noProof w:val="0"/>
          <w:sz w:val="28"/>
          <w:szCs w:val="28"/>
          <w:lang w:val="en-US"/>
        </w:rPr>
      </w:pPr>
    </w:p>
    <w:p w14:paraId="5803FD17" w14:textId="77777777" w:rsidR="00902B6B" w:rsidRDefault="00902B6B" w:rsidP="00902B6B">
      <w:pPr>
        <w:widowControl w:val="0"/>
        <w:autoSpaceDE w:val="0"/>
        <w:autoSpaceDN w:val="0"/>
        <w:adjustRightInd w:val="0"/>
        <w:rPr>
          <w:rFonts w:ascii="Georgia" w:hAnsi="Georgia" w:cs="Georgia"/>
          <w:i/>
          <w:iCs/>
          <w:noProof w:val="0"/>
          <w:sz w:val="28"/>
          <w:szCs w:val="28"/>
          <w:lang w:val="en-US"/>
        </w:rPr>
      </w:pPr>
    </w:p>
    <w:p w14:paraId="2C113F03" w14:textId="77777777" w:rsidR="00902B6B" w:rsidRDefault="00902B6B" w:rsidP="00902B6B">
      <w:pPr>
        <w:widowControl w:val="0"/>
        <w:autoSpaceDE w:val="0"/>
        <w:autoSpaceDN w:val="0"/>
        <w:adjustRightInd w:val="0"/>
        <w:rPr>
          <w:rFonts w:ascii="Georgia" w:hAnsi="Georgia" w:cs="Georgia"/>
          <w:noProof w:val="0"/>
          <w:sz w:val="28"/>
          <w:szCs w:val="28"/>
          <w:lang w:val="en-US"/>
        </w:rPr>
      </w:pPr>
      <w:proofErr w:type="spellStart"/>
      <w:r>
        <w:rPr>
          <w:rFonts w:ascii="Georgia" w:hAnsi="Georgia" w:cs="Georgia"/>
          <w:i/>
          <w:iCs/>
          <w:noProof w:val="0"/>
          <w:sz w:val="28"/>
          <w:szCs w:val="28"/>
          <w:lang w:val="en-US"/>
        </w:rPr>
        <w:t>Nemohla</w:t>
      </w:r>
      <w:proofErr w:type="spellEnd"/>
      <w:r>
        <w:rPr>
          <w:rFonts w:ascii="Georgia" w:hAnsi="Georgia" w:cs="Georgia"/>
          <w:i/>
          <w:iCs/>
          <w:noProof w:val="0"/>
          <w:sz w:val="28"/>
          <w:szCs w:val="28"/>
          <w:lang w:val="en-US"/>
        </w:rPr>
        <w:t xml:space="preserve"> </w:t>
      </w:r>
      <w:proofErr w:type="spellStart"/>
      <w:r>
        <w:rPr>
          <w:rFonts w:ascii="Georgia" w:hAnsi="Georgia" w:cs="Georgia"/>
          <w:i/>
          <w:iCs/>
          <w:noProof w:val="0"/>
          <w:sz w:val="28"/>
          <w:szCs w:val="28"/>
          <w:lang w:val="en-US"/>
        </w:rPr>
        <w:t>být</w:t>
      </w:r>
      <w:proofErr w:type="spellEnd"/>
      <w:r>
        <w:rPr>
          <w:rFonts w:ascii="Georgia" w:hAnsi="Georgia" w:cs="Georgia"/>
          <w:i/>
          <w:iCs/>
          <w:noProof w:val="0"/>
          <w:sz w:val="28"/>
          <w:szCs w:val="28"/>
          <w:lang w:val="en-US"/>
        </w:rPr>
        <w:t xml:space="preserve"> </w:t>
      </w:r>
      <w:proofErr w:type="spellStart"/>
      <w:r>
        <w:rPr>
          <w:rFonts w:ascii="Georgia" w:hAnsi="Georgia" w:cs="Georgia"/>
          <w:i/>
          <w:iCs/>
          <w:noProof w:val="0"/>
          <w:sz w:val="28"/>
          <w:szCs w:val="28"/>
          <w:lang w:val="en-US"/>
        </w:rPr>
        <w:t>ani</w:t>
      </w:r>
      <w:proofErr w:type="spellEnd"/>
      <w:r>
        <w:rPr>
          <w:rFonts w:ascii="Georgia" w:hAnsi="Georgia" w:cs="Georgia"/>
          <w:i/>
          <w:iCs/>
          <w:noProof w:val="0"/>
          <w:sz w:val="28"/>
          <w:szCs w:val="28"/>
          <w:lang w:val="en-US"/>
        </w:rPr>
        <w:t xml:space="preserve"> </w:t>
      </w:r>
      <w:proofErr w:type="spellStart"/>
      <w:r>
        <w:rPr>
          <w:rFonts w:ascii="Georgia" w:hAnsi="Georgia" w:cs="Georgia"/>
          <w:i/>
          <w:iCs/>
          <w:noProof w:val="0"/>
          <w:sz w:val="28"/>
          <w:szCs w:val="28"/>
          <w:lang w:val="en-US"/>
        </w:rPr>
        <w:t>stvořena</w:t>
      </w:r>
      <w:proofErr w:type="spellEnd"/>
      <w:r>
        <w:rPr>
          <w:rFonts w:ascii="Georgia" w:hAnsi="Georgia" w:cs="Georgia"/>
          <w:i/>
          <w:iCs/>
          <w:noProof w:val="0"/>
          <w:sz w:val="28"/>
          <w:szCs w:val="28"/>
          <w:lang w:val="en-US"/>
        </w:rPr>
        <w:t xml:space="preserve"> z </w:t>
      </w:r>
      <w:proofErr w:type="spellStart"/>
      <w:r>
        <w:rPr>
          <w:rFonts w:ascii="Georgia" w:hAnsi="Georgia" w:cs="Georgia"/>
          <w:i/>
          <w:iCs/>
          <w:noProof w:val="0"/>
          <w:sz w:val="28"/>
          <w:szCs w:val="28"/>
          <w:lang w:val="en-US"/>
        </w:rPr>
        <w:t>prvků</w:t>
      </w:r>
      <w:proofErr w:type="spellEnd"/>
      <w:r>
        <w:rPr>
          <w:rFonts w:ascii="Georgia" w:hAnsi="Georgia" w:cs="Georgia"/>
          <w:i/>
          <w:iCs/>
          <w:noProof w:val="0"/>
          <w:sz w:val="28"/>
          <w:szCs w:val="28"/>
          <w:lang w:val="en-US"/>
        </w:rPr>
        <w:t xml:space="preserve"> </w:t>
      </w:r>
      <w:proofErr w:type="spellStart"/>
      <w:r>
        <w:rPr>
          <w:rFonts w:ascii="Georgia" w:hAnsi="Georgia" w:cs="Georgia"/>
          <w:i/>
          <w:iCs/>
          <w:noProof w:val="0"/>
          <w:sz w:val="28"/>
          <w:szCs w:val="28"/>
          <w:lang w:val="en-US"/>
        </w:rPr>
        <w:t>pozemských</w:t>
      </w:r>
      <w:proofErr w:type="spellEnd"/>
      <w:r>
        <w:rPr>
          <w:rFonts w:ascii="Georgia" w:hAnsi="Georgia" w:cs="Georgia"/>
          <w:i/>
          <w:iCs/>
          <w:noProof w:val="0"/>
          <w:sz w:val="28"/>
          <w:szCs w:val="28"/>
          <w:lang w:val="en-US"/>
        </w:rPr>
        <w:t>...</w:t>
      </w:r>
    </w:p>
    <w:p w14:paraId="2CAB1FE5" w14:textId="77777777" w:rsidR="00902B6B" w:rsidRPr="007312CB" w:rsidRDefault="00902B6B" w:rsidP="00902B6B">
      <w:pPr>
        <w:widowControl w:val="0"/>
        <w:autoSpaceDE w:val="0"/>
        <w:autoSpaceDN w:val="0"/>
        <w:adjustRightInd w:val="0"/>
        <w:rPr>
          <w:rFonts w:ascii="Georgia" w:hAnsi="Georgia" w:cs="Georgia"/>
          <w:noProof w:val="0"/>
          <w:lang w:val="en-US"/>
        </w:rPr>
      </w:pPr>
    </w:p>
    <w:p w14:paraId="3BF36ACF" w14:textId="77777777" w:rsidR="00902B6B" w:rsidRPr="007312CB" w:rsidRDefault="00902B6B" w:rsidP="00902B6B">
      <w:pPr>
        <w:widowControl w:val="0"/>
        <w:autoSpaceDE w:val="0"/>
        <w:autoSpaceDN w:val="0"/>
        <w:adjustRightInd w:val="0"/>
        <w:rPr>
          <w:rFonts w:ascii="Georgia" w:hAnsi="Georgia" w:cs="Georgia"/>
          <w:noProof w:val="0"/>
          <w:lang w:val="en-US"/>
        </w:rPr>
      </w:pPr>
      <w:proofErr w:type="spellStart"/>
      <w:r w:rsidRPr="007312CB">
        <w:rPr>
          <w:rFonts w:ascii="Georgia" w:hAnsi="Georgia" w:cs="Georgia"/>
          <w:noProof w:val="0"/>
          <w:lang w:val="en-US"/>
        </w:rPr>
        <w:t>Kde</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zlato</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vzal</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bůh</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lásky</w:t>
      </w:r>
      <w:proofErr w:type="spellEnd"/>
      <w:r w:rsidRPr="007312CB">
        <w:rPr>
          <w:rFonts w:ascii="Georgia" w:hAnsi="Georgia" w:cs="Georgia"/>
          <w:noProof w:val="0"/>
          <w:lang w:val="en-US"/>
        </w:rPr>
        <w:t xml:space="preserve">, z </w:t>
      </w:r>
      <w:proofErr w:type="spellStart"/>
      <w:r w:rsidRPr="007312CB">
        <w:rPr>
          <w:rFonts w:ascii="Georgia" w:hAnsi="Georgia" w:cs="Georgia"/>
          <w:noProof w:val="0"/>
          <w:lang w:val="en-US"/>
        </w:rPr>
        <w:t>které</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žíly</w:t>
      </w:r>
      <w:proofErr w:type="spellEnd"/>
      <w:r w:rsidRPr="007312CB">
        <w:rPr>
          <w:rFonts w:ascii="Georgia" w:hAnsi="Georgia" w:cs="Georgia"/>
          <w:noProof w:val="0"/>
          <w:lang w:val="en-US"/>
        </w:rPr>
        <w:t>,</w:t>
      </w:r>
    </w:p>
    <w:p w14:paraId="04556025" w14:textId="77777777" w:rsidR="00902B6B" w:rsidRPr="007312CB" w:rsidRDefault="00902B6B" w:rsidP="00902B6B">
      <w:pPr>
        <w:widowControl w:val="0"/>
        <w:autoSpaceDE w:val="0"/>
        <w:autoSpaceDN w:val="0"/>
        <w:adjustRightInd w:val="0"/>
        <w:rPr>
          <w:rFonts w:ascii="Georgia" w:hAnsi="Georgia" w:cs="Georgia"/>
          <w:noProof w:val="0"/>
          <w:lang w:val="en-US"/>
        </w:rPr>
      </w:pPr>
      <w:proofErr w:type="spellStart"/>
      <w:proofErr w:type="gramStart"/>
      <w:r w:rsidRPr="007312CB">
        <w:rPr>
          <w:rFonts w:ascii="Georgia" w:hAnsi="Georgia" w:cs="Georgia"/>
          <w:noProof w:val="0"/>
          <w:lang w:val="en-US"/>
        </w:rPr>
        <w:t>na</w:t>
      </w:r>
      <w:proofErr w:type="spellEnd"/>
      <w:proofErr w:type="gramEnd"/>
      <w:r w:rsidRPr="007312CB">
        <w:rPr>
          <w:rFonts w:ascii="Georgia" w:hAnsi="Georgia" w:cs="Georgia"/>
          <w:noProof w:val="0"/>
          <w:lang w:val="en-US"/>
        </w:rPr>
        <w:t xml:space="preserve"> </w:t>
      </w:r>
      <w:proofErr w:type="spellStart"/>
      <w:r w:rsidRPr="007312CB">
        <w:rPr>
          <w:rFonts w:ascii="Georgia" w:hAnsi="Georgia" w:cs="Georgia"/>
          <w:noProof w:val="0"/>
          <w:lang w:val="en-US"/>
        </w:rPr>
        <w:t>ty</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dva</w:t>
      </w:r>
      <w:proofErr w:type="spellEnd"/>
      <w:r w:rsidRPr="007312CB">
        <w:rPr>
          <w:rFonts w:ascii="Georgia" w:hAnsi="Georgia" w:cs="Georgia"/>
          <w:noProof w:val="0"/>
          <w:lang w:val="en-US"/>
        </w:rPr>
        <w:t xml:space="preserve"> copy </w:t>
      </w:r>
      <w:proofErr w:type="spellStart"/>
      <w:r w:rsidRPr="007312CB">
        <w:rPr>
          <w:rFonts w:ascii="Georgia" w:hAnsi="Georgia" w:cs="Georgia"/>
          <w:noProof w:val="0"/>
          <w:lang w:val="en-US"/>
        </w:rPr>
        <w:t>kadeřavých</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vlasů</w:t>
      </w:r>
      <w:proofErr w:type="spellEnd"/>
      <w:r w:rsidRPr="007312CB">
        <w:rPr>
          <w:rFonts w:ascii="Georgia" w:hAnsi="Georgia" w:cs="Georgia"/>
          <w:noProof w:val="0"/>
          <w:lang w:val="en-US"/>
        </w:rPr>
        <w:t>?</w:t>
      </w:r>
    </w:p>
    <w:p w14:paraId="5A560FDB" w14:textId="77777777" w:rsidR="00902B6B" w:rsidRPr="007312CB" w:rsidRDefault="00902B6B" w:rsidP="00902B6B">
      <w:pPr>
        <w:widowControl w:val="0"/>
        <w:autoSpaceDE w:val="0"/>
        <w:autoSpaceDN w:val="0"/>
        <w:adjustRightInd w:val="0"/>
        <w:rPr>
          <w:rFonts w:ascii="Georgia" w:hAnsi="Georgia" w:cs="Georgia"/>
          <w:noProof w:val="0"/>
          <w:lang w:val="en-US"/>
        </w:rPr>
      </w:pPr>
      <w:proofErr w:type="spellStart"/>
      <w:proofErr w:type="gramStart"/>
      <w:r w:rsidRPr="007312CB">
        <w:rPr>
          <w:rFonts w:ascii="Georgia" w:hAnsi="Georgia" w:cs="Georgia"/>
          <w:noProof w:val="0"/>
          <w:lang w:val="en-US"/>
        </w:rPr>
        <w:t>Kde</w:t>
      </w:r>
      <w:proofErr w:type="spellEnd"/>
      <w:r w:rsidRPr="007312CB">
        <w:rPr>
          <w:rFonts w:ascii="Georgia" w:hAnsi="Georgia" w:cs="Georgia"/>
          <w:noProof w:val="0"/>
          <w:lang w:val="en-US"/>
        </w:rPr>
        <w:t xml:space="preserve"> v </w:t>
      </w:r>
      <w:proofErr w:type="spellStart"/>
      <w:r w:rsidRPr="007312CB">
        <w:rPr>
          <w:rFonts w:ascii="Georgia" w:hAnsi="Georgia" w:cs="Georgia"/>
          <w:noProof w:val="0"/>
          <w:lang w:val="en-US"/>
        </w:rPr>
        <w:t>trní</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růže</w:t>
      </w:r>
      <w:proofErr w:type="spellEnd"/>
      <w:r w:rsidRPr="007312CB">
        <w:rPr>
          <w:rFonts w:ascii="Georgia" w:hAnsi="Georgia" w:cs="Georgia"/>
          <w:noProof w:val="0"/>
          <w:lang w:val="en-US"/>
        </w:rPr>
        <w:t>?</w:t>
      </w:r>
      <w:proofErr w:type="gramEnd"/>
      <w:r w:rsidRPr="007312CB">
        <w:rPr>
          <w:rFonts w:ascii="Georgia" w:hAnsi="Georgia" w:cs="Georgia"/>
          <w:noProof w:val="0"/>
          <w:lang w:val="en-US"/>
        </w:rPr>
        <w:t xml:space="preserve"> Z </w:t>
      </w:r>
      <w:proofErr w:type="spellStart"/>
      <w:r w:rsidRPr="007312CB">
        <w:rPr>
          <w:rFonts w:ascii="Georgia" w:hAnsi="Georgia" w:cs="Georgia"/>
          <w:noProof w:val="0"/>
          <w:lang w:val="en-US"/>
        </w:rPr>
        <w:t>kterých</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zeměpásů</w:t>
      </w:r>
      <w:proofErr w:type="spellEnd"/>
    </w:p>
    <w:p w14:paraId="32AB290A" w14:textId="77777777" w:rsidR="00902B6B" w:rsidRPr="007312CB" w:rsidRDefault="00902B6B" w:rsidP="00902B6B">
      <w:pPr>
        <w:widowControl w:val="0"/>
        <w:autoSpaceDE w:val="0"/>
        <w:autoSpaceDN w:val="0"/>
        <w:adjustRightInd w:val="0"/>
        <w:rPr>
          <w:rFonts w:ascii="Georgia" w:hAnsi="Georgia" w:cs="Georgia"/>
          <w:noProof w:val="0"/>
          <w:lang w:val="en-US"/>
        </w:rPr>
      </w:pPr>
      <w:proofErr w:type="gramStart"/>
      <w:r w:rsidRPr="007312CB">
        <w:rPr>
          <w:rFonts w:ascii="Georgia" w:hAnsi="Georgia" w:cs="Georgia"/>
          <w:noProof w:val="0"/>
          <w:lang w:val="en-US"/>
        </w:rPr>
        <w:t>ten</w:t>
      </w:r>
      <w:proofErr w:type="gramEnd"/>
      <w:r w:rsidRPr="007312CB">
        <w:rPr>
          <w:rFonts w:ascii="Georgia" w:hAnsi="Georgia" w:cs="Georgia"/>
          <w:noProof w:val="0"/>
          <w:lang w:val="en-US"/>
        </w:rPr>
        <w:t xml:space="preserve"> </w:t>
      </w:r>
      <w:proofErr w:type="spellStart"/>
      <w:r w:rsidRPr="007312CB">
        <w:rPr>
          <w:rFonts w:ascii="Georgia" w:hAnsi="Georgia" w:cs="Georgia"/>
          <w:noProof w:val="0"/>
          <w:lang w:val="en-US"/>
        </w:rPr>
        <w:t>křehký</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sníh</w:t>
      </w:r>
      <w:proofErr w:type="spellEnd"/>
      <w:r w:rsidRPr="007312CB">
        <w:rPr>
          <w:rFonts w:ascii="Georgia" w:hAnsi="Georgia" w:cs="Georgia"/>
          <w:noProof w:val="0"/>
          <w:lang w:val="en-US"/>
        </w:rPr>
        <w:t xml:space="preserve">, v </w:t>
      </w:r>
      <w:proofErr w:type="spellStart"/>
      <w:r w:rsidRPr="007312CB">
        <w:rPr>
          <w:rFonts w:ascii="Georgia" w:hAnsi="Georgia" w:cs="Georgia"/>
          <w:noProof w:val="0"/>
          <w:lang w:val="en-US"/>
        </w:rPr>
        <w:t>nějž</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dech</w:t>
      </w:r>
      <w:proofErr w:type="spellEnd"/>
      <w:r w:rsidRPr="007312CB">
        <w:rPr>
          <w:rFonts w:ascii="Georgia" w:hAnsi="Georgia" w:cs="Georgia"/>
          <w:noProof w:val="0"/>
          <w:lang w:val="en-US"/>
        </w:rPr>
        <w:t xml:space="preserve"> a </w:t>
      </w:r>
      <w:proofErr w:type="spellStart"/>
      <w:r w:rsidRPr="007312CB">
        <w:rPr>
          <w:rFonts w:ascii="Georgia" w:hAnsi="Georgia" w:cs="Georgia"/>
          <w:noProof w:val="0"/>
          <w:lang w:val="en-US"/>
        </w:rPr>
        <w:t>tep</w:t>
      </w:r>
      <w:proofErr w:type="spellEnd"/>
      <w:r w:rsidRPr="007312CB">
        <w:rPr>
          <w:rFonts w:ascii="Georgia" w:hAnsi="Georgia" w:cs="Georgia"/>
          <w:noProof w:val="0"/>
          <w:lang w:val="en-US"/>
        </w:rPr>
        <w:t xml:space="preserve"> se </w:t>
      </w:r>
      <w:proofErr w:type="spellStart"/>
      <w:r w:rsidRPr="007312CB">
        <w:rPr>
          <w:rFonts w:ascii="Georgia" w:hAnsi="Georgia" w:cs="Georgia"/>
          <w:noProof w:val="0"/>
          <w:lang w:val="en-US"/>
        </w:rPr>
        <w:t>vlily</w:t>
      </w:r>
      <w:proofErr w:type="spellEnd"/>
      <w:r w:rsidRPr="007312CB">
        <w:rPr>
          <w:rFonts w:ascii="Georgia" w:hAnsi="Georgia" w:cs="Georgia"/>
          <w:noProof w:val="0"/>
          <w:lang w:val="en-US"/>
        </w:rPr>
        <w:t>?</w:t>
      </w:r>
    </w:p>
    <w:p w14:paraId="6B522E5C" w14:textId="77777777" w:rsidR="00902B6B" w:rsidRPr="007312CB" w:rsidRDefault="00902B6B" w:rsidP="00902B6B">
      <w:pPr>
        <w:widowControl w:val="0"/>
        <w:autoSpaceDE w:val="0"/>
        <w:autoSpaceDN w:val="0"/>
        <w:adjustRightInd w:val="0"/>
        <w:rPr>
          <w:rFonts w:ascii="Georgia" w:hAnsi="Georgia" w:cs="Georgia"/>
          <w:noProof w:val="0"/>
          <w:lang w:val="en-US"/>
        </w:rPr>
      </w:pPr>
    </w:p>
    <w:p w14:paraId="4AC9756F" w14:textId="77777777" w:rsidR="00902B6B" w:rsidRPr="007312CB" w:rsidRDefault="00902B6B" w:rsidP="00902B6B">
      <w:pPr>
        <w:widowControl w:val="0"/>
        <w:autoSpaceDE w:val="0"/>
        <w:autoSpaceDN w:val="0"/>
        <w:adjustRightInd w:val="0"/>
        <w:rPr>
          <w:rFonts w:ascii="Georgia" w:hAnsi="Georgia" w:cs="Georgia"/>
          <w:noProof w:val="0"/>
          <w:lang w:val="en-US"/>
        </w:rPr>
      </w:pPr>
      <w:proofErr w:type="spellStart"/>
      <w:r w:rsidRPr="007312CB">
        <w:rPr>
          <w:rFonts w:ascii="Georgia" w:hAnsi="Georgia" w:cs="Georgia"/>
          <w:noProof w:val="0"/>
          <w:lang w:val="en-US"/>
        </w:rPr>
        <w:t>Odkud</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ty</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perly</w:t>
      </w:r>
      <w:proofErr w:type="spellEnd"/>
      <w:r w:rsidRPr="007312CB">
        <w:rPr>
          <w:rFonts w:ascii="Georgia" w:hAnsi="Georgia" w:cs="Georgia"/>
          <w:noProof w:val="0"/>
          <w:lang w:val="en-US"/>
        </w:rPr>
        <w:t xml:space="preserve">, z </w:t>
      </w:r>
      <w:proofErr w:type="spellStart"/>
      <w:r w:rsidRPr="007312CB">
        <w:rPr>
          <w:rFonts w:ascii="Georgia" w:hAnsi="Georgia" w:cs="Georgia"/>
          <w:noProof w:val="0"/>
          <w:lang w:val="en-US"/>
        </w:rPr>
        <w:t>kterých</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letmo</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střílí</w:t>
      </w:r>
      <w:proofErr w:type="spellEnd"/>
    </w:p>
    <w:p w14:paraId="2DAB0076" w14:textId="77777777" w:rsidR="00902B6B" w:rsidRPr="007312CB" w:rsidRDefault="00902B6B" w:rsidP="00902B6B">
      <w:pPr>
        <w:widowControl w:val="0"/>
        <w:autoSpaceDE w:val="0"/>
        <w:autoSpaceDN w:val="0"/>
        <w:adjustRightInd w:val="0"/>
        <w:rPr>
          <w:rFonts w:ascii="Georgia" w:hAnsi="Georgia" w:cs="Georgia"/>
          <w:noProof w:val="0"/>
          <w:lang w:val="en-US"/>
        </w:rPr>
      </w:pPr>
      <w:proofErr w:type="gramStart"/>
      <w:r w:rsidRPr="007312CB">
        <w:rPr>
          <w:rFonts w:ascii="Georgia" w:hAnsi="Georgia" w:cs="Georgia"/>
          <w:noProof w:val="0"/>
          <w:lang w:val="en-US"/>
        </w:rPr>
        <w:t>ta</w:t>
      </w:r>
      <w:proofErr w:type="gramEnd"/>
      <w:r w:rsidRPr="007312CB">
        <w:rPr>
          <w:rFonts w:ascii="Georgia" w:hAnsi="Georgia" w:cs="Georgia"/>
          <w:noProof w:val="0"/>
          <w:lang w:val="en-US"/>
        </w:rPr>
        <w:t xml:space="preserve"> </w:t>
      </w:r>
      <w:proofErr w:type="spellStart"/>
      <w:r w:rsidRPr="007312CB">
        <w:rPr>
          <w:rFonts w:ascii="Georgia" w:hAnsi="Georgia" w:cs="Georgia"/>
          <w:noProof w:val="0"/>
          <w:lang w:val="en-US"/>
        </w:rPr>
        <w:t>cudná</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slova</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tlumeného</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hlasu</w:t>
      </w:r>
      <w:proofErr w:type="spellEnd"/>
      <w:r w:rsidRPr="007312CB">
        <w:rPr>
          <w:rFonts w:ascii="Georgia" w:hAnsi="Georgia" w:cs="Georgia"/>
          <w:noProof w:val="0"/>
          <w:lang w:val="en-US"/>
        </w:rPr>
        <w:t>?</w:t>
      </w:r>
    </w:p>
    <w:p w14:paraId="143D803E" w14:textId="77777777" w:rsidR="00902B6B" w:rsidRPr="007312CB" w:rsidRDefault="00902B6B" w:rsidP="00902B6B">
      <w:pPr>
        <w:widowControl w:val="0"/>
        <w:autoSpaceDE w:val="0"/>
        <w:autoSpaceDN w:val="0"/>
        <w:adjustRightInd w:val="0"/>
        <w:rPr>
          <w:rFonts w:ascii="Georgia" w:hAnsi="Georgia" w:cs="Georgia"/>
          <w:noProof w:val="0"/>
          <w:lang w:val="en-US"/>
        </w:rPr>
      </w:pPr>
      <w:proofErr w:type="spellStart"/>
      <w:r w:rsidRPr="007312CB">
        <w:rPr>
          <w:rFonts w:ascii="Georgia" w:hAnsi="Georgia" w:cs="Georgia"/>
          <w:noProof w:val="0"/>
          <w:lang w:val="en-US"/>
        </w:rPr>
        <w:t>Odkud</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má</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tolik</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nebeského</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jasu</w:t>
      </w:r>
      <w:proofErr w:type="spellEnd"/>
    </w:p>
    <w:p w14:paraId="166D880B" w14:textId="77777777" w:rsidR="00902B6B" w:rsidRPr="007312CB" w:rsidRDefault="00902B6B" w:rsidP="00902B6B">
      <w:pPr>
        <w:widowControl w:val="0"/>
        <w:autoSpaceDE w:val="0"/>
        <w:autoSpaceDN w:val="0"/>
        <w:adjustRightInd w:val="0"/>
        <w:rPr>
          <w:rFonts w:ascii="Georgia" w:hAnsi="Georgia" w:cs="Georgia"/>
          <w:noProof w:val="0"/>
          <w:lang w:val="en-US"/>
        </w:rPr>
      </w:pPr>
      <w:proofErr w:type="gramStart"/>
      <w:r w:rsidRPr="007312CB">
        <w:rPr>
          <w:rFonts w:ascii="Georgia" w:hAnsi="Georgia" w:cs="Georgia"/>
          <w:noProof w:val="0"/>
          <w:lang w:val="en-US"/>
        </w:rPr>
        <w:t>a</w:t>
      </w:r>
      <w:proofErr w:type="gramEnd"/>
      <w:r w:rsidRPr="007312CB">
        <w:rPr>
          <w:rFonts w:ascii="Georgia" w:hAnsi="Georgia" w:cs="Georgia"/>
          <w:noProof w:val="0"/>
          <w:lang w:val="en-US"/>
        </w:rPr>
        <w:t xml:space="preserve"> </w:t>
      </w:r>
      <w:proofErr w:type="spellStart"/>
      <w:r w:rsidRPr="007312CB">
        <w:rPr>
          <w:rFonts w:ascii="Georgia" w:hAnsi="Georgia" w:cs="Georgia"/>
          <w:noProof w:val="0"/>
          <w:lang w:val="en-US"/>
        </w:rPr>
        <w:t>božských</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krás</w:t>
      </w:r>
      <w:proofErr w:type="spellEnd"/>
      <w:r w:rsidRPr="007312CB">
        <w:rPr>
          <w:rFonts w:ascii="Georgia" w:hAnsi="Georgia" w:cs="Georgia"/>
          <w:noProof w:val="0"/>
          <w:lang w:val="en-US"/>
        </w:rPr>
        <w:t xml:space="preserve"> pro </w:t>
      </w:r>
      <w:proofErr w:type="spellStart"/>
      <w:r w:rsidRPr="007312CB">
        <w:rPr>
          <w:rFonts w:ascii="Georgia" w:hAnsi="Georgia" w:cs="Georgia"/>
          <w:noProof w:val="0"/>
          <w:lang w:val="en-US"/>
        </w:rPr>
        <w:t>mramor</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čela</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bílý</w:t>
      </w:r>
      <w:proofErr w:type="spellEnd"/>
      <w:r w:rsidRPr="007312CB">
        <w:rPr>
          <w:rFonts w:ascii="Georgia" w:hAnsi="Georgia" w:cs="Georgia"/>
          <w:noProof w:val="0"/>
          <w:lang w:val="en-US"/>
        </w:rPr>
        <w:t>?</w:t>
      </w:r>
    </w:p>
    <w:p w14:paraId="0308C659" w14:textId="77777777" w:rsidR="00902B6B" w:rsidRPr="007312CB" w:rsidRDefault="00902B6B" w:rsidP="00902B6B">
      <w:pPr>
        <w:widowControl w:val="0"/>
        <w:autoSpaceDE w:val="0"/>
        <w:autoSpaceDN w:val="0"/>
        <w:adjustRightInd w:val="0"/>
        <w:rPr>
          <w:rFonts w:ascii="Georgia" w:hAnsi="Georgia" w:cs="Georgia"/>
          <w:noProof w:val="0"/>
          <w:lang w:val="en-US"/>
        </w:rPr>
      </w:pPr>
    </w:p>
    <w:p w14:paraId="02ADE83A" w14:textId="77777777" w:rsidR="00902B6B" w:rsidRPr="007312CB" w:rsidRDefault="00902B6B" w:rsidP="00902B6B">
      <w:pPr>
        <w:widowControl w:val="0"/>
        <w:autoSpaceDE w:val="0"/>
        <w:autoSpaceDN w:val="0"/>
        <w:adjustRightInd w:val="0"/>
        <w:rPr>
          <w:rFonts w:ascii="Georgia" w:hAnsi="Georgia" w:cs="Georgia"/>
          <w:noProof w:val="0"/>
          <w:lang w:val="en-US"/>
        </w:rPr>
      </w:pPr>
      <w:r w:rsidRPr="007312CB">
        <w:rPr>
          <w:rFonts w:ascii="Georgia" w:hAnsi="Georgia" w:cs="Georgia"/>
          <w:noProof w:val="0"/>
          <w:lang w:val="en-US"/>
        </w:rPr>
        <w:t xml:space="preserve">Od </w:t>
      </w:r>
      <w:proofErr w:type="spellStart"/>
      <w:r w:rsidRPr="007312CB">
        <w:rPr>
          <w:rFonts w:ascii="Georgia" w:hAnsi="Georgia" w:cs="Georgia"/>
          <w:noProof w:val="0"/>
          <w:lang w:val="en-US"/>
        </w:rPr>
        <w:t>kterých</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kůrů</w:t>
      </w:r>
      <w:proofErr w:type="spellEnd"/>
      <w:r w:rsidRPr="007312CB">
        <w:rPr>
          <w:rFonts w:ascii="Georgia" w:hAnsi="Georgia" w:cs="Georgia"/>
          <w:noProof w:val="0"/>
          <w:lang w:val="en-US"/>
        </w:rPr>
        <w:t xml:space="preserve">, z </w:t>
      </w:r>
      <w:proofErr w:type="spellStart"/>
      <w:r w:rsidRPr="007312CB">
        <w:rPr>
          <w:rFonts w:ascii="Georgia" w:hAnsi="Georgia" w:cs="Georgia"/>
          <w:noProof w:val="0"/>
          <w:lang w:val="en-US"/>
        </w:rPr>
        <w:t>kterých</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kruhů</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ráje</w:t>
      </w:r>
      <w:proofErr w:type="spellEnd"/>
    </w:p>
    <w:p w14:paraId="64B2ACC5" w14:textId="77777777" w:rsidR="00902B6B" w:rsidRPr="007312CB" w:rsidRDefault="00902B6B" w:rsidP="00902B6B">
      <w:pPr>
        <w:widowControl w:val="0"/>
        <w:autoSpaceDE w:val="0"/>
        <w:autoSpaceDN w:val="0"/>
        <w:adjustRightInd w:val="0"/>
        <w:rPr>
          <w:rFonts w:ascii="Georgia" w:hAnsi="Georgia" w:cs="Georgia"/>
          <w:noProof w:val="0"/>
          <w:lang w:val="en-US"/>
        </w:rPr>
      </w:pPr>
      <w:proofErr w:type="gramStart"/>
      <w:r w:rsidRPr="007312CB">
        <w:rPr>
          <w:rFonts w:ascii="Georgia" w:hAnsi="Georgia" w:cs="Georgia"/>
          <w:noProof w:val="0"/>
          <w:lang w:val="en-US"/>
        </w:rPr>
        <w:t>ten</w:t>
      </w:r>
      <w:proofErr w:type="gramEnd"/>
      <w:r w:rsidRPr="007312CB">
        <w:rPr>
          <w:rFonts w:ascii="Georgia" w:hAnsi="Georgia" w:cs="Georgia"/>
          <w:noProof w:val="0"/>
          <w:lang w:val="en-US"/>
        </w:rPr>
        <w:t xml:space="preserve"> </w:t>
      </w:r>
      <w:proofErr w:type="spellStart"/>
      <w:r w:rsidRPr="007312CB">
        <w:rPr>
          <w:rFonts w:ascii="Georgia" w:hAnsi="Georgia" w:cs="Georgia"/>
          <w:noProof w:val="0"/>
          <w:lang w:val="en-US"/>
        </w:rPr>
        <w:t>zpěvný</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hlas</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jenž</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trápí</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mě</w:t>
      </w:r>
      <w:proofErr w:type="spellEnd"/>
      <w:r w:rsidRPr="007312CB">
        <w:rPr>
          <w:rFonts w:ascii="Georgia" w:hAnsi="Georgia" w:cs="Georgia"/>
          <w:noProof w:val="0"/>
          <w:lang w:val="en-US"/>
        </w:rPr>
        <w:t xml:space="preserve"> a </w:t>
      </w:r>
      <w:proofErr w:type="spellStart"/>
      <w:r w:rsidRPr="007312CB">
        <w:rPr>
          <w:rFonts w:ascii="Georgia" w:hAnsi="Georgia" w:cs="Georgia"/>
          <w:noProof w:val="0"/>
          <w:lang w:val="en-US"/>
        </w:rPr>
        <w:t>tráví</w:t>
      </w:r>
      <w:proofErr w:type="spellEnd"/>
      <w:r w:rsidRPr="007312CB">
        <w:rPr>
          <w:rFonts w:ascii="Georgia" w:hAnsi="Georgia" w:cs="Georgia"/>
          <w:noProof w:val="0"/>
          <w:lang w:val="en-US"/>
        </w:rPr>
        <w:t>,</w:t>
      </w:r>
    </w:p>
    <w:p w14:paraId="359AFF24" w14:textId="77777777" w:rsidR="00902B6B" w:rsidRPr="007312CB" w:rsidRDefault="00902B6B" w:rsidP="00902B6B">
      <w:pPr>
        <w:widowControl w:val="0"/>
        <w:autoSpaceDE w:val="0"/>
        <w:autoSpaceDN w:val="0"/>
        <w:adjustRightInd w:val="0"/>
        <w:rPr>
          <w:rFonts w:ascii="Georgia" w:hAnsi="Georgia" w:cs="Georgia"/>
          <w:noProof w:val="0"/>
          <w:lang w:val="en-US"/>
        </w:rPr>
      </w:pPr>
      <w:proofErr w:type="spellStart"/>
      <w:proofErr w:type="gramStart"/>
      <w:r w:rsidRPr="007312CB">
        <w:rPr>
          <w:rFonts w:ascii="Georgia" w:hAnsi="Georgia" w:cs="Georgia"/>
          <w:noProof w:val="0"/>
          <w:lang w:val="en-US"/>
        </w:rPr>
        <w:t>že</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snad</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mě</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stráví</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za</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nedlouhý</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čas</w:t>
      </w:r>
      <w:proofErr w:type="spellEnd"/>
      <w:r w:rsidRPr="007312CB">
        <w:rPr>
          <w:rFonts w:ascii="Georgia" w:hAnsi="Georgia" w:cs="Georgia"/>
          <w:noProof w:val="0"/>
          <w:lang w:val="en-US"/>
        </w:rPr>
        <w:t>?</w:t>
      </w:r>
      <w:proofErr w:type="gramEnd"/>
    </w:p>
    <w:p w14:paraId="163AEAC3" w14:textId="77777777" w:rsidR="00902B6B" w:rsidRPr="007312CB" w:rsidRDefault="00902B6B" w:rsidP="00902B6B">
      <w:pPr>
        <w:widowControl w:val="0"/>
        <w:autoSpaceDE w:val="0"/>
        <w:autoSpaceDN w:val="0"/>
        <w:adjustRightInd w:val="0"/>
        <w:rPr>
          <w:rFonts w:ascii="Georgia" w:hAnsi="Georgia" w:cs="Georgia"/>
          <w:noProof w:val="0"/>
          <w:lang w:val="en-US"/>
        </w:rPr>
      </w:pPr>
    </w:p>
    <w:p w14:paraId="6D4CF6C8" w14:textId="77777777" w:rsidR="00902B6B" w:rsidRPr="007312CB" w:rsidRDefault="00902B6B" w:rsidP="00902B6B">
      <w:pPr>
        <w:widowControl w:val="0"/>
        <w:autoSpaceDE w:val="0"/>
        <w:autoSpaceDN w:val="0"/>
        <w:adjustRightInd w:val="0"/>
        <w:rPr>
          <w:rFonts w:ascii="Georgia" w:hAnsi="Georgia" w:cs="Georgia"/>
          <w:noProof w:val="0"/>
          <w:lang w:val="en-US"/>
        </w:rPr>
      </w:pPr>
      <w:proofErr w:type="spellStart"/>
      <w:r w:rsidRPr="007312CB">
        <w:rPr>
          <w:rFonts w:ascii="Georgia" w:hAnsi="Georgia" w:cs="Georgia"/>
          <w:noProof w:val="0"/>
          <w:lang w:val="en-US"/>
        </w:rPr>
        <w:t>Kterého</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slunce</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záře</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vrozena</w:t>
      </w:r>
      <w:proofErr w:type="spellEnd"/>
      <w:r w:rsidRPr="007312CB">
        <w:rPr>
          <w:rFonts w:ascii="Georgia" w:hAnsi="Georgia" w:cs="Georgia"/>
          <w:noProof w:val="0"/>
          <w:lang w:val="en-US"/>
        </w:rPr>
        <w:t xml:space="preserve"> je</w:t>
      </w:r>
    </w:p>
    <w:p w14:paraId="3CA43C7C" w14:textId="77777777" w:rsidR="00902B6B" w:rsidRPr="007312CB" w:rsidRDefault="00902B6B" w:rsidP="00902B6B">
      <w:pPr>
        <w:widowControl w:val="0"/>
        <w:autoSpaceDE w:val="0"/>
        <w:autoSpaceDN w:val="0"/>
        <w:adjustRightInd w:val="0"/>
        <w:rPr>
          <w:rFonts w:ascii="Georgia" w:hAnsi="Georgia" w:cs="Georgia"/>
          <w:noProof w:val="0"/>
          <w:lang w:val="en-US"/>
        </w:rPr>
      </w:pPr>
      <w:proofErr w:type="spellStart"/>
      <w:proofErr w:type="gramStart"/>
      <w:r w:rsidRPr="007312CB">
        <w:rPr>
          <w:rFonts w:ascii="Georgia" w:hAnsi="Georgia" w:cs="Georgia"/>
          <w:noProof w:val="0"/>
          <w:lang w:val="en-US"/>
        </w:rPr>
        <w:t>těm</w:t>
      </w:r>
      <w:proofErr w:type="spellEnd"/>
      <w:proofErr w:type="gramEnd"/>
      <w:r w:rsidRPr="007312CB">
        <w:rPr>
          <w:rFonts w:ascii="Georgia" w:hAnsi="Georgia" w:cs="Georgia"/>
          <w:noProof w:val="0"/>
          <w:lang w:val="en-US"/>
        </w:rPr>
        <w:t xml:space="preserve"> </w:t>
      </w:r>
      <w:proofErr w:type="spellStart"/>
      <w:r w:rsidRPr="007312CB">
        <w:rPr>
          <w:rFonts w:ascii="Georgia" w:hAnsi="Georgia" w:cs="Georgia"/>
          <w:noProof w:val="0"/>
          <w:lang w:val="en-US"/>
        </w:rPr>
        <w:t>očím</w:t>
      </w:r>
      <w:proofErr w:type="spellEnd"/>
      <w:r w:rsidRPr="007312CB">
        <w:rPr>
          <w:rFonts w:ascii="Georgia" w:hAnsi="Georgia" w:cs="Georgia"/>
          <w:noProof w:val="0"/>
          <w:lang w:val="en-US"/>
        </w:rPr>
        <w:t xml:space="preserve">, v </w:t>
      </w:r>
      <w:proofErr w:type="spellStart"/>
      <w:r w:rsidRPr="007312CB">
        <w:rPr>
          <w:rFonts w:ascii="Georgia" w:hAnsi="Georgia" w:cs="Georgia"/>
          <w:noProof w:val="0"/>
          <w:lang w:val="en-US"/>
        </w:rPr>
        <w:t>nichž</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můj</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bol</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i</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mír</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můj</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pravý</w:t>
      </w:r>
      <w:proofErr w:type="spellEnd"/>
    </w:p>
    <w:p w14:paraId="03B13532" w14:textId="77777777" w:rsidR="00902B6B" w:rsidRPr="007312CB" w:rsidRDefault="00902B6B" w:rsidP="00902B6B">
      <w:pPr>
        <w:widowControl w:val="0"/>
        <w:autoSpaceDE w:val="0"/>
        <w:autoSpaceDN w:val="0"/>
        <w:adjustRightInd w:val="0"/>
        <w:rPr>
          <w:rFonts w:ascii="Times" w:hAnsi="Times" w:cs="Times"/>
          <w:noProof w:val="0"/>
          <w:lang w:val="en-US"/>
        </w:rPr>
      </w:pPr>
      <w:proofErr w:type="gramStart"/>
      <w:r w:rsidRPr="007312CB">
        <w:rPr>
          <w:rFonts w:ascii="Georgia" w:hAnsi="Georgia" w:cs="Georgia"/>
          <w:noProof w:val="0"/>
          <w:lang w:val="en-US"/>
        </w:rPr>
        <w:t>a</w:t>
      </w:r>
      <w:proofErr w:type="gramEnd"/>
      <w:r w:rsidRPr="007312CB">
        <w:rPr>
          <w:rFonts w:ascii="Georgia" w:hAnsi="Georgia" w:cs="Georgia"/>
          <w:noProof w:val="0"/>
          <w:lang w:val="en-US"/>
        </w:rPr>
        <w:t xml:space="preserve"> z </w:t>
      </w:r>
      <w:proofErr w:type="spellStart"/>
      <w:r w:rsidRPr="007312CB">
        <w:rPr>
          <w:rFonts w:ascii="Georgia" w:hAnsi="Georgia" w:cs="Georgia"/>
          <w:noProof w:val="0"/>
          <w:lang w:val="en-US"/>
        </w:rPr>
        <w:t>nichž</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mě</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žehnou</w:t>
      </w:r>
      <w:proofErr w:type="spellEnd"/>
      <w:r w:rsidRPr="007312CB">
        <w:rPr>
          <w:rFonts w:ascii="Georgia" w:hAnsi="Georgia" w:cs="Georgia"/>
          <w:noProof w:val="0"/>
          <w:lang w:val="en-US"/>
        </w:rPr>
        <w:t xml:space="preserve"> </w:t>
      </w:r>
      <w:proofErr w:type="spellStart"/>
      <w:r w:rsidRPr="007312CB">
        <w:rPr>
          <w:rFonts w:ascii="Georgia" w:hAnsi="Georgia" w:cs="Georgia"/>
          <w:noProof w:val="0"/>
          <w:lang w:val="en-US"/>
        </w:rPr>
        <w:t>plameny</w:t>
      </w:r>
      <w:proofErr w:type="spellEnd"/>
      <w:r w:rsidRPr="007312CB">
        <w:rPr>
          <w:rFonts w:ascii="Georgia" w:hAnsi="Georgia" w:cs="Georgia"/>
          <w:noProof w:val="0"/>
          <w:lang w:val="en-US"/>
        </w:rPr>
        <w:t xml:space="preserve"> a </w:t>
      </w:r>
      <w:proofErr w:type="spellStart"/>
      <w:r w:rsidRPr="007312CB">
        <w:rPr>
          <w:rFonts w:ascii="Georgia" w:hAnsi="Georgia" w:cs="Georgia"/>
          <w:noProof w:val="0"/>
          <w:lang w:val="en-US"/>
        </w:rPr>
        <w:t>mráz</w:t>
      </w:r>
      <w:proofErr w:type="spellEnd"/>
      <w:r w:rsidRPr="007312CB">
        <w:rPr>
          <w:rFonts w:ascii="Georgia" w:hAnsi="Georgia" w:cs="Georgia"/>
          <w:noProof w:val="0"/>
          <w:lang w:val="en-US"/>
        </w:rPr>
        <w:t>?</w:t>
      </w:r>
      <w:r w:rsidRPr="007312CB">
        <w:rPr>
          <w:rFonts w:ascii="Georgia" w:hAnsi="Georgia" w:cs="Georgia"/>
          <w:i/>
          <w:iCs/>
          <w:noProof w:val="0"/>
          <w:lang w:val="en-US"/>
        </w:rPr>
        <w:t xml:space="preserve"> </w:t>
      </w:r>
    </w:p>
    <w:p w14:paraId="405271F7" w14:textId="77777777" w:rsidR="00902B6B" w:rsidRPr="007312CB" w:rsidRDefault="00902B6B" w:rsidP="00902B6B">
      <w:pPr>
        <w:widowControl w:val="0"/>
        <w:autoSpaceDE w:val="0"/>
        <w:autoSpaceDN w:val="0"/>
        <w:adjustRightInd w:val="0"/>
        <w:rPr>
          <w:rFonts w:ascii="Helvetica" w:hAnsi="Helvetica" w:cs="Helvetica"/>
          <w:noProof w:val="0"/>
          <w:color w:val="1C1C1C"/>
          <w:lang w:val="en-US"/>
        </w:rPr>
      </w:pPr>
    </w:p>
    <w:p w14:paraId="35EAF06A" w14:textId="77777777" w:rsidR="00997D58" w:rsidRDefault="00997D58" w:rsidP="00902B6B">
      <w:pPr>
        <w:widowControl w:val="0"/>
        <w:autoSpaceDE w:val="0"/>
        <w:autoSpaceDN w:val="0"/>
        <w:adjustRightInd w:val="0"/>
        <w:rPr>
          <w:rFonts w:ascii="Helvetica" w:hAnsi="Helvetica" w:cs="Helvetica"/>
          <w:noProof w:val="0"/>
          <w:color w:val="1C1C1C"/>
          <w:lang w:val="en-US"/>
        </w:rPr>
      </w:pPr>
    </w:p>
    <w:p w14:paraId="1115EAA0" w14:textId="77777777" w:rsidR="00997D58" w:rsidRDefault="00997D58" w:rsidP="00902B6B">
      <w:pPr>
        <w:widowControl w:val="0"/>
        <w:autoSpaceDE w:val="0"/>
        <w:autoSpaceDN w:val="0"/>
        <w:adjustRightInd w:val="0"/>
        <w:rPr>
          <w:rFonts w:ascii="Helvetica" w:hAnsi="Helvetica" w:cs="Helvetica"/>
          <w:noProof w:val="0"/>
          <w:color w:val="1C1C1C"/>
          <w:lang w:val="en-US"/>
        </w:rPr>
      </w:pPr>
    </w:p>
    <w:p w14:paraId="10D6C6FB" w14:textId="77777777" w:rsidR="00997D58" w:rsidRDefault="00997D58" w:rsidP="00902B6B">
      <w:pPr>
        <w:widowControl w:val="0"/>
        <w:autoSpaceDE w:val="0"/>
        <w:autoSpaceDN w:val="0"/>
        <w:adjustRightInd w:val="0"/>
        <w:rPr>
          <w:rFonts w:ascii="Helvetica" w:hAnsi="Helvetica" w:cs="Helvetica"/>
          <w:noProof w:val="0"/>
          <w:color w:val="1C1C1C"/>
          <w:lang w:val="en-US"/>
        </w:rPr>
      </w:pPr>
    </w:p>
    <w:p w14:paraId="1A9C5045" w14:textId="77777777" w:rsidR="00902B6B" w:rsidRPr="007312CB" w:rsidRDefault="00902B6B" w:rsidP="00902B6B">
      <w:pPr>
        <w:widowControl w:val="0"/>
        <w:autoSpaceDE w:val="0"/>
        <w:autoSpaceDN w:val="0"/>
        <w:adjustRightInd w:val="0"/>
        <w:rPr>
          <w:rFonts w:ascii="Helvetica" w:hAnsi="Helvetica" w:cs="Helvetica"/>
          <w:noProof w:val="0"/>
          <w:color w:val="1C1C1C"/>
          <w:lang w:val="en-US"/>
        </w:rPr>
      </w:pPr>
      <w:proofErr w:type="spellStart"/>
      <w:r w:rsidRPr="007312CB">
        <w:rPr>
          <w:rFonts w:ascii="Helvetica" w:hAnsi="Helvetica" w:cs="Helvetica"/>
          <w:noProof w:val="0"/>
          <w:color w:val="1C1C1C"/>
          <w:lang w:val="en-US"/>
        </w:rPr>
        <w:t>Nechoď</w:t>
      </w:r>
      <w:proofErr w:type="spellEnd"/>
      <w:r w:rsidRPr="007312CB">
        <w:rPr>
          <w:rFonts w:ascii="Helvetica" w:hAnsi="Helvetica" w:cs="Helvetica"/>
          <w:noProof w:val="0"/>
          <w:color w:val="1C1C1C"/>
          <w:lang w:val="en-US"/>
        </w:rPr>
        <w:t xml:space="preserve">, </w:t>
      </w:r>
      <w:proofErr w:type="spellStart"/>
      <w:r w:rsidRPr="007312CB">
        <w:rPr>
          <w:rFonts w:ascii="Helvetica" w:hAnsi="Helvetica" w:cs="Helvetica"/>
          <w:noProof w:val="0"/>
          <w:color w:val="1C1C1C"/>
          <w:lang w:val="en-US"/>
        </w:rPr>
        <w:t>Vašku</w:t>
      </w:r>
      <w:proofErr w:type="spellEnd"/>
      <w:r w:rsidRPr="007312CB">
        <w:rPr>
          <w:rFonts w:ascii="Helvetica" w:hAnsi="Helvetica" w:cs="Helvetica"/>
          <w:noProof w:val="0"/>
          <w:color w:val="1C1C1C"/>
          <w:lang w:val="en-US"/>
        </w:rPr>
        <w:t xml:space="preserve">, s </w:t>
      </w:r>
      <w:proofErr w:type="spellStart"/>
      <w:r w:rsidRPr="007312CB">
        <w:rPr>
          <w:rFonts w:ascii="Helvetica" w:hAnsi="Helvetica" w:cs="Helvetica"/>
          <w:noProof w:val="0"/>
          <w:color w:val="1C1C1C"/>
          <w:lang w:val="en-US"/>
        </w:rPr>
        <w:t>pány</w:t>
      </w:r>
      <w:proofErr w:type="spellEnd"/>
      <w:r w:rsidRPr="007312CB">
        <w:rPr>
          <w:rFonts w:ascii="Helvetica" w:hAnsi="Helvetica" w:cs="Helvetica"/>
          <w:noProof w:val="0"/>
          <w:color w:val="1C1C1C"/>
          <w:lang w:val="en-US"/>
        </w:rPr>
        <w:t xml:space="preserve"> </w:t>
      </w:r>
      <w:proofErr w:type="spellStart"/>
      <w:proofErr w:type="gramStart"/>
      <w:r w:rsidRPr="007312CB">
        <w:rPr>
          <w:rFonts w:ascii="Helvetica" w:hAnsi="Helvetica" w:cs="Helvetica"/>
          <w:noProof w:val="0"/>
          <w:color w:val="1C1C1C"/>
          <w:lang w:val="en-US"/>
        </w:rPr>
        <w:t>na</w:t>
      </w:r>
      <w:proofErr w:type="spellEnd"/>
      <w:proofErr w:type="gramEnd"/>
      <w:r w:rsidRPr="007312CB">
        <w:rPr>
          <w:rFonts w:ascii="Helvetica" w:hAnsi="Helvetica" w:cs="Helvetica"/>
          <w:noProof w:val="0"/>
          <w:color w:val="1C1C1C"/>
          <w:lang w:val="en-US"/>
        </w:rPr>
        <w:t xml:space="preserve"> led,</w:t>
      </w:r>
    </w:p>
    <w:p w14:paraId="79C02CAC" w14:textId="77777777" w:rsidR="00902B6B" w:rsidRPr="007312CB" w:rsidRDefault="00902B6B" w:rsidP="00902B6B">
      <w:pPr>
        <w:widowControl w:val="0"/>
        <w:autoSpaceDE w:val="0"/>
        <w:autoSpaceDN w:val="0"/>
        <w:adjustRightInd w:val="0"/>
        <w:rPr>
          <w:rFonts w:ascii="Helvetica" w:hAnsi="Helvetica" w:cs="Helvetica"/>
          <w:noProof w:val="0"/>
          <w:color w:val="1C1C1C"/>
          <w:lang w:val="en-US"/>
        </w:rPr>
      </w:pPr>
      <w:proofErr w:type="spellStart"/>
      <w:proofErr w:type="gramStart"/>
      <w:r w:rsidRPr="007312CB">
        <w:rPr>
          <w:rFonts w:ascii="Helvetica" w:hAnsi="Helvetica" w:cs="Helvetica"/>
          <w:noProof w:val="0"/>
          <w:color w:val="1C1C1C"/>
          <w:lang w:val="en-US"/>
        </w:rPr>
        <w:t>mnohý</w:t>
      </w:r>
      <w:proofErr w:type="spellEnd"/>
      <w:proofErr w:type="gramEnd"/>
      <w:r w:rsidRPr="007312CB">
        <w:rPr>
          <w:rFonts w:ascii="Helvetica" w:hAnsi="Helvetica" w:cs="Helvetica"/>
          <w:noProof w:val="0"/>
          <w:color w:val="1C1C1C"/>
          <w:lang w:val="en-US"/>
        </w:rPr>
        <w:t xml:space="preserve"> </w:t>
      </w:r>
      <w:proofErr w:type="spellStart"/>
      <w:r w:rsidRPr="007312CB">
        <w:rPr>
          <w:rFonts w:ascii="Helvetica" w:hAnsi="Helvetica" w:cs="Helvetica"/>
          <w:noProof w:val="0"/>
          <w:color w:val="1C1C1C"/>
          <w:lang w:val="en-US"/>
        </w:rPr>
        <w:t>příklad</w:t>
      </w:r>
      <w:proofErr w:type="spellEnd"/>
      <w:r w:rsidRPr="007312CB">
        <w:rPr>
          <w:rFonts w:ascii="Helvetica" w:hAnsi="Helvetica" w:cs="Helvetica"/>
          <w:noProof w:val="0"/>
          <w:color w:val="1C1C1C"/>
          <w:lang w:val="en-US"/>
        </w:rPr>
        <w:t xml:space="preserve"> </w:t>
      </w:r>
      <w:proofErr w:type="spellStart"/>
      <w:r w:rsidRPr="007312CB">
        <w:rPr>
          <w:rFonts w:ascii="Helvetica" w:hAnsi="Helvetica" w:cs="Helvetica"/>
          <w:noProof w:val="0"/>
          <w:color w:val="1C1C1C"/>
          <w:lang w:val="en-US"/>
        </w:rPr>
        <w:t>známe</w:t>
      </w:r>
      <w:proofErr w:type="spellEnd"/>
      <w:r w:rsidRPr="007312CB">
        <w:rPr>
          <w:rFonts w:ascii="Helvetica" w:hAnsi="Helvetica" w:cs="Helvetica"/>
          <w:noProof w:val="0"/>
          <w:color w:val="1C1C1C"/>
          <w:lang w:val="en-US"/>
        </w:rPr>
        <w:t>,</w:t>
      </w:r>
    </w:p>
    <w:p w14:paraId="5C7EB8DF" w14:textId="77777777" w:rsidR="00902B6B" w:rsidRPr="007312CB" w:rsidRDefault="00902B6B" w:rsidP="00902B6B">
      <w:pPr>
        <w:widowControl w:val="0"/>
        <w:autoSpaceDE w:val="0"/>
        <w:autoSpaceDN w:val="0"/>
        <w:adjustRightInd w:val="0"/>
        <w:rPr>
          <w:rFonts w:ascii="Helvetica" w:hAnsi="Helvetica" w:cs="Helvetica"/>
          <w:noProof w:val="0"/>
          <w:color w:val="1C1C1C"/>
          <w:lang w:val="en-US"/>
        </w:rPr>
      </w:pPr>
      <w:proofErr w:type="spellStart"/>
      <w:r w:rsidRPr="007312CB">
        <w:rPr>
          <w:rFonts w:ascii="Helvetica" w:hAnsi="Helvetica" w:cs="Helvetica"/>
          <w:noProof w:val="0"/>
          <w:color w:val="1C1C1C"/>
          <w:lang w:val="en-US"/>
        </w:rPr>
        <w:t>že</w:t>
      </w:r>
      <w:proofErr w:type="spellEnd"/>
      <w:r w:rsidRPr="007312CB">
        <w:rPr>
          <w:rFonts w:ascii="Helvetica" w:hAnsi="Helvetica" w:cs="Helvetica"/>
          <w:noProof w:val="0"/>
          <w:color w:val="1C1C1C"/>
          <w:lang w:val="en-US"/>
        </w:rPr>
        <w:t xml:space="preserve"> </w:t>
      </w:r>
      <w:proofErr w:type="spellStart"/>
      <w:r w:rsidRPr="007312CB">
        <w:rPr>
          <w:rFonts w:ascii="Helvetica" w:hAnsi="Helvetica" w:cs="Helvetica"/>
          <w:noProof w:val="0"/>
          <w:color w:val="1C1C1C"/>
          <w:lang w:val="en-US"/>
        </w:rPr>
        <w:t>pán</w:t>
      </w:r>
      <w:proofErr w:type="spellEnd"/>
      <w:r w:rsidRPr="007312CB">
        <w:rPr>
          <w:rFonts w:ascii="Helvetica" w:hAnsi="Helvetica" w:cs="Helvetica"/>
          <w:noProof w:val="0"/>
          <w:color w:val="1C1C1C"/>
          <w:lang w:val="en-US"/>
        </w:rPr>
        <w:t xml:space="preserve"> </w:t>
      </w:r>
      <w:proofErr w:type="spellStart"/>
      <w:r w:rsidRPr="007312CB">
        <w:rPr>
          <w:rFonts w:ascii="Helvetica" w:hAnsi="Helvetica" w:cs="Helvetica"/>
          <w:noProof w:val="0"/>
          <w:color w:val="1C1C1C"/>
          <w:lang w:val="en-US"/>
        </w:rPr>
        <w:t>sklouzne</w:t>
      </w:r>
      <w:proofErr w:type="spellEnd"/>
      <w:r w:rsidRPr="007312CB">
        <w:rPr>
          <w:rFonts w:ascii="Helvetica" w:hAnsi="Helvetica" w:cs="Helvetica"/>
          <w:noProof w:val="0"/>
          <w:color w:val="1C1C1C"/>
          <w:lang w:val="en-US"/>
        </w:rPr>
        <w:t xml:space="preserve"> a </w:t>
      </w:r>
      <w:proofErr w:type="spellStart"/>
      <w:r w:rsidRPr="007312CB">
        <w:rPr>
          <w:rFonts w:ascii="Helvetica" w:hAnsi="Helvetica" w:cs="Helvetica"/>
          <w:noProof w:val="0"/>
          <w:color w:val="1C1C1C"/>
          <w:lang w:val="en-US"/>
        </w:rPr>
        <w:t>sedlák</w:t>
      </w:r>
      <w:proofErr w:type="spellEnd"/>
      <w:r w:rsidRPr="007312CB">
        <w:rPr>
          <w:rFonts w:ascii="Helvetica" w:hAnsi="Helvetica" w:cs="Helvetica"/>
          <w:noProof w:val="0"/>
          <w:color w:val="1C1C1C"/>
          <w:lang w:val="en-US"/>
        </w:rPr>
        <w:t xml:space="preserve"> </w:t>
      </w:r>
      <w:proofErr w:type="spellStart"/>
      <w:r w:rsidRPr="007312CB">
        <w:rPr>
          <w:rFonts w:ascii="Helvetica" w:hAnsi="Helvetica" w:cs="Helvetica"/>
          <w:noProof w:val="0"/>
          <w:color w:val="1C1C1C"/>
          <w:lang w:val="en-US"/>
        </w:rPr>
        <w:t>si</w:t>
      </w:r>
      <w:proofErr w:type="spellEnd"/>
    </w:p>
    <w:p w14:paraId="04871C8E" w14:textId="77777777" w:rsidR="00902B6B" w:rsidRPr="007312CB" w:rsidRDefault="00902B6B" w:rsidP="00902B6B">
      <w:pPr>
        <w:rPr>
          <w:rFonts w:ascii="Helvetica" w:hAnsi="Helvetica" w:cs="Helvetica"/>
          <w:noProof w:val="0"/>
          <w:color w:val="1C1C1C"/>
          <w:lang w:val="en-US"/>
        </w:rPr>
      </w:pPr>
      <w:proofErr w:type="spellStart"/>
      <w:proofErr w:type="gramStart"/>
      <w:r w:rsidRPr="007312CB">
        <w:rPr>
          <w:rFonts w:ascii="Helvetica" w:hAnsi="Helvetica" w:cs="Helvetica"/>
          <w:noProof w:val="0"/>
          <w:color w:val="1C1C1C"/>
          <w:lang w:val="en-US"/>
        </w:rPr>
        <w:t>za</w:t>
      </w:r>
      <w:proofErr w:type="spellEnd"/>
      <w:proofErr w:type="gramEnd"/>
      <w:r w:rsidRPr="007312CB">
        <w:rPr>
          <w:rFonts w:ascii="Helvetica" w:hAnsi="Helvetica" w:cs="Helvetica"/>
          <w:noProof w:val="0"/>
          <w:color w:val="1C1C1C"/>
          <w:lang w:val="en-US"/>
        </w:rPr>
        <w:t xml:space="preserve"> </w:t>
      </w:r>
      <w:proofErr w:type="spellStart"/>
      <w:r w:rsidRPr="007312CB">
        <w:rPr>
          <w:rFonts w:ascii="Helvetica" w:hAnsi="Helvetica" w:cs="Helvetica"/>
          <w:noProof w:val="0"/>
          <w:color w:val="1C1C1C"/>
          <w:lang w:val="en-US"/>
        </w:rPr>
        <w:t>něj</w:t>
      </w:r>
      <w:proofErr w:type="spellEnd"/>
      <w:r w:rsidRPr="007312CB">
        <w:rPr>
          <w:rFonts w:ascii="Helvetica" w:hAnsi="Helvetica" w:cs="Helvetica"/>
          <w:noProof w:val="0"/>
          <w:color w:val="1C1C1C"/>
          <w:lang w:val="en-US"/>
        </w:rPr>
        <w:t xml:space="preserve"> </w:t>
      </w:r>
      <w:proofErr w:type="spellStart"/>
      <w:r w:rsidRPr="007312CB">
        <w:rPr>
          <w:rFonts w:ascii="Helvetica" w:hAnsi="Helvetica" w:cs="Helvetica"/>
          <w:noProof w:val="0"/>
          <w:color w:val="1C1C1C"/>
          <w:lang w:val="en-US"/>
        </w:rPr>
        <w:t>nohu</w:t>
      </w:r>
      <w:proofErr w:type="spellEnd"/>
      <w:r w:rsidRPr="007312CB">
        <w:rPr>
          <w:rFonts w:ascii="Helvetica" w:hAnsi="Helvetica" w:cs="Helvetica"/>
          <w:noProof w:val="0"/>
          <w:color w:val="1C1C1C"/>
          <w:lang w:val="en-US"/>
        </w:rPr>
        <w:t xml:space="preserve"> </w:t>
      </w:r>
      <w:proofErr w:type="spellStart"/>
      <w:r w:rsidRPr="007312CB">
        <w:rPr>
          <w:rFonts w:ascii="Helvetica" w:hAnsi="Helvetica" w:cs="Helvetica"/>
          <w:noProof w:val="0"/>
          <w:color w:val="1C1C1C"/>
          <w:lang w:val="en-US"/>
        </w:rPr>
        <w:t>zláme</w:t>
      </w:r>
      <w:proofErr w:type="spellEnd"/>
      <w:r w:rsidRPr="007312CB">
        <w:rPr>
          <w:rFonts w:ascii="Helvetica" w:hAnsi="Helvetica" w:cs="Helvetica"/>
          <w:noProof w:val="0"/>
          <w:color w:val="1C1C1C"/>
          <w:lang w:val="en-US"/>
        </w:rPr>
        <w:t>.</w:t>
      </w:r>
    </w:p>
    <w:p w14:paraId="4E5F2962" w14:textId="77777777" w:rsidR="00902B6B" w:rsidRDefault="00902B6B" w:rsidP="00902B6B">
      <w:pPr>
        <w:rPr>
          <w:rFonts w:ascii="Helvetica" w:hAnsi="Helvetica" w:cs="Helvetica"/>
          <w:noProof w:val="0"/>
          <w:color w:val="1C1C1C"/>
          <w:sz w:val="28"/>
          <w:szCs w:val="28"/>
          <w:lang w:val="en-US"/>
        </w:rPr>
      </w:pPr>
    </w:p>
    <w:p w14:paraId="33C37E7A" w14:textId="77777777" w:rsidR="00997D58" w:rsidRDefault="00997D58"/>
    <w:p w14:paraId="6DD7DB0B" w14:textId="77777777" w:rsidR="00997D58" w:rsidRDefault="00997D58" w:rsidP="00997D58">
      <w:pPr>
        <w:pStyle w:val="Textdlatanky"/>
        <w:rPr>
          <w:b/>
          <w:szCs w:val="22"/>
        </w:rPr>
      </w:pPr>
    </w:p>
    <w:p w14:paraId="0CFB3534" w14:textId="77777777" w:rsidR="00997D58" w:rsidRDefault="00997D58" w:rsidP="00997D58">
      <w:pPr>
        <w:pStyle w:val="Textdlatanky"/>
        <w:rPr>
          <w:b/>
          <w:szCs w:val="22"/>
        </w:rPr>
      </w:pPr>
    </w:p>
    <w:p w14:paraId="1C34B747" w14:textId="77777777" w:rsidR="00997D58" w:rsidRDefault="00997D58" w:rsidP="00997D58">
      <w:pPr>
        <w:pStyle w:val="Textdlatanky"/>
        <w:rPr>
          <w:b/>
          <w:szCs w:val="22"/>
        </w:rPr>
      </w:pPr>
    </w:p>
    <w:p w14:paraId="2D67D8CA" w14:textId="77777777" w:rsidR="00997D58" w:rsidRDefault="00997D58" w:rsidP="00997D58">
      <w:pPr>
        <w:pStyle w:val="Textdlatanky"/>
      </w:pPr>
      <w:r w:rsidRPr="002D007B">
        <w:rPr>
          <w:b/>
          <w:szCs w:val="22"/>
        </w:rPr>
        <w:t>ALQUIST</w:t>
      </w:r>
      <w:r w:rsidRPr="00D95DFF">
        <w:rPr>
          <w:szCs w:val="22"/>
        </w:rPr>
        <w:t>: Pojď sem, děvče, ukaž se mi! Ty tedy jsi Helena? (</w:t>
      </w:r>
      <w:r w:rsidRPr="00D95DFF">
        <w:rPr>
          <w:i/>
          <w:szCs w:val="22"/>
        </w:rPr>
        <w:t>Hladí ji po vlasech</w:t>
      </w:r>
      <w:r w:rsidRPr="00D95DFF">
        <w:rPr>
          <w:szCs w:val="22"/>
        </w:rPr>
        <w:t xml:space="preserve">.) Neboj se, necouvej. Pamatuješ se na paní Dominovou? Ach Heleno, jaké ta měla vlasy! Ne, ne, ty se </w:t>
      </w:r>
      <w:proofErr w:type="spellStart"/>
      <w:r w:rsidRPr="00D95DFF">
        <w:rPr>
          <w:szCs w:val="22"/>
        </w:rPr>
        <w:t>namne</w:t>
      </w:r>
      <w:proofErr w:type="spellEnd"/>
      <w:r w:rsidRPr="00D95DFF">
        <w:rPr>
          <w:szCs w:val="22"/>
        </w:rPr>
        <w:t xml:space="preserve"> nechceš podívat. Tak co, děvče, je pitevna uklizena?</w:t>
      </w:r>
    </w:p>
    <w:p w14:paraId="03F4877E" w14:textId="77777777" w:rsidR="00997D58" w:rsidRDefault="00997D58" w:rsidP="00997D58">
      <w:pPr>
        <w:pStyle w:val="Textdlatanky"/>
      </w:pPr>
      <w:r w:rsidRPr="002D007B">
        <w:rPr>
          <w:b/>
          <w:szCs w:val="22"/>
        </w:rPr>
        <w:t>HELENA</w:t>
      </w:r>
      <w:r w:rsidRPr="00D95DFF">
        <w:rPr>
          <w:szCs w:val="22"/>
        </w:rPr>
        <w:t>: Ano, pane.</w:t>
      </w:r>
    </w:p>
    <w:p w14:paraId="56FE9289" w14:textId="77777777" w:rsidR="00997D58" w:rsidRDefault="00997D58" w:rsidP="00997D58">
      <w:pPr>
        <w:pStyle w:val="Textdlatanky"/>
      </w:pPr>
      <w:r w:rsidRPr="002D007B">
        <w:rPr>
          <w:b/>
          <w:szCs w:val="22"/>
        </w:rPr>
        <w:t>ALQUIST</w:t>
      </w:r>
      <w:r w:rsidRPr="00D95DFF">
        <w:rPr>
          <w:szCs w:val="22"/>
        </w:rPr>
        <w:t>: Dobře, pomůžeš mi, viď? Budu pitvat Prima.</w:t>
      </w:r>
    </w:p>
    <w:p w14:paraId="7F488096" w14:textId="77777777" w:rsidR="00997D58" w:rsidRDefault="00997D58" w:rsidP="00997D58">
      <w:pPr>
        <w:pStyle w:val="Textdlatanky"/>
      </w:pPr>
      <w:r w:rsidRPr="002D007B">
        <w:rPr>
          <w:b/>
          <w:szCs w:val="22"/>
        </w:rPr>
        <w:t>HELENA</w:t>
      </w:r>
      <w:r w:rsidRPr="00D95DFF">
        <w:rPr>
          <w:szCs w:val="22"/>
        </w:rPr>
        <w:t xml:space="preserve"> (</w:t>
      </w:r>
      <w:r w:rsidRPr="00D95DFF">
        <w:rPr>
          <w:i/>
          <w:szCs w:val="22"/>
        </w:rPr>
        <w:t>vykřikne</w:t>
      </w:r>
      <w:r w:rsidRPr="00D95DFF">
        <w:rPr>
          <w:szCs w:val="22"/>
        </w:rPr>
        <w:t>): Prima?</w:t>
      </w:r>
    </w:p>
    <w:p w14:paraId="1B79ED23" w14:textId="77777777" w:rsidR="00997D58" w:rsidRDefault="00997D58" w:rsidP="00997D58">
      <w:pPr>
        <w:pStyle w:val="Textdlatanky"/>
      </w:pPr>
      <w:r w:rsidRPr="002D007B">
        <w:rPr>
          <w:b/>
          <w:szCs w:val="22"/>
        </w:rPr>
        <w:t>ALQUIST</w:t>
      </w:r>
      <w:r w:rsidRPr="00D95DFF">
        <w:rPr>
          <w:szCs w:val="22"/>
        </w:rPr>
        <w:t>: Nu ano, ano, musí to být, víš? Chtěl jsem – vlastně – ano, chtěl jsem pitvat tebe, ale Primus se nabídl za tebe.</w:t>
      </w:r>
    </w:p>
    <w:p w14:paraId="2F8B07E5" w14:textId="77777777" w:rsidR="00997D58" w:rsidRDefault="00997D58" w:rsidP="00997D58">
      <w:pPr>
        <w:pStyle w:val="Textdlatanky"/>
      </w:pPr>
      <w:r w:rsidRPr="002D007B">
        <w:rPr>
          <w:b/>
          <w:szCs w:val="22"/>
        </w:rPr>
        <w:t>HELENA</w:t>
      </w:r>
      <w:r w:rsidRPr="00D95DFF">
        <w:rPr>
          <w:szCs w:val="22"/>
        </w:rPr>
        <w:t xml:space="preserve"> (</w:t>
      </w:r>
      <w:r w:rsidRPr="00D95DFF">
        <w:rPr>
          <w:i/>
          <w:szCs w:val="22"/>
        </w:rPr>
        <w:t>zakryje si tváře</w:t>
      </w:r>
      <w:r w:rsidRPr="00D95DFF">
        <w:rPr>
          <w:szCs w:val="22"/>
        </w:rPr>
        <w:t>): Primus?</w:t>
      </w:r>
    </w:p>
    <w:p w14:paraId="03BAAE2B" w14:textId="77777777" w:rsidR="00997D58" w:rsidRDefault="00997D58" w:rsidP="00997D58">
      <w:pPr>
        <w:pStyle w:val="Textdlatanky"/>
      </w:pPr>
      <w:r w:rsidRPr="002D007B">
        <w:rPr>
          <w:b/>
          <w:szCs w:val="22"/>
        </w:rPr>
        <w:t>ALQUIST</w:t>
      </w:r>
      <w:r w:rsidRPr="00D95DFF">
        <w:rPr>
          <w:szCs w:val="22"/>
        </w:rPr>
        <w:t>: Ale ovšem, co na tom? Ach dítě, ty umíš plakat? Řekni, co záleží na nějakém Primovi?</w:t>
      </w:r>
    </w:p>
    <w:p w14:paraId="2BB85029" w14:textId="77777777" w:rsidR="00997D58" w:rsidRDefault="00997D58" w:rsidP="00997D58">
      <w:pPr>
        <w:pStyle w:val="Textdlatanky"/>
      </w:pPr>
      <w:r w:rsidRPr="002D007B">
        <w:rPr>
          <w:b/>
          <w:szCs w:val="22"/>
        </w:rPr>
        <w:t>PRIMUS</w:t>
      </w:r>
      <w:r w:rsidRPr="00D95DFF">
        <w:rPr>
          <w:szCs w:val="22"/>
        </w:rPr>
        <w:t>: Netrap ji, pane!</w:t>
      </w:r>
    </w:p>
    <w:p w14:paraId="58E7F2A2" w14:textId="77777777" w:rsidR="00997D58" w:rsidRDefault="00997D58" w:rsidP="00997D58">
      <w:pPr>
        <w:pStyle w:val="Textdlatanky"/>
      </w:pPr>
      <w:r w:rsidRPr="002D007B">
        <w:rPr>
          <w:b/>
          <w:szCs w:val="22"/>
        </w:rPr>
        <w:t>ALQUIST</w:t>
      </w:r>
      <w:r w:rsidRPr="00D95DFF">
        <w:rPr>
          <w:szCs w:val="22"/>
        </w:rPr>
        <w:t>: Ticho, Prime, ticho! – K čemu ty slzičky? Nu bože, nebude Prima. Zapomeneš na něj do týdne. Jdi, buď ráda, že žiješ.</w:t>
      </w:r>
    </w:p>
    <w:p w14:paraId="55542477" w14:textId="77777777" w:rsidR="00997D58" w:rsidRDefault="00997D58" w:rsidP="00997D58">
      <w:pPr>
        <w:pStyle w:val="Textdlatanky"/>
      </w:pPr>
      <w:r w:rsidRPr="002D007B">
        <w:rPr>
          <w:b/>
          <w:szCs w:val="22"/>
        </w:rPr>
        <w:t>HELENA</w:t>
      </w:r>
      <w:r w:rsidRPr="00D95DFF">
        <w:rPr>
          <w:szCs w:val="22"/>
        </w:rPr>
        <w:t xml:space="preserve"> (</w:t>
      </w:r>
      <w:r w:rsidRPr="00D95DFF">
        <w:rPr>
          <w:i/>
          <w:szCs w:val="22"/>
        </w:rPr>
        <w:t>tiše</w:t>
      </w:r>
      <w:r w:rsidRPr="00D95DFF">
        <w:rPr>
          <w:szCs w:val="22"/>
        </w:rPr>
        <w:t>): Já půjdu.</w:t>
      </w:r>
    </w:p>
    <w:p w14:paraId="1807CD7D" w14:textId="77777777" w:rsidR="00997D58" w:rsidRDefault="00997D58" w:rsidP="00997D58">
      <w:pPr>
        <w:pStyle w:val="Textdlatanky"/>
      </w:pPr>
      <w:r w:rsidRPr="002D007B">
        <w:rPr>
          <w:b/>
          <w:szCs w:val="22"/>
        </w:rPr>
        <w:t>ALQUIST</w:t>
      </w:r>
      <w:r w:rsidRPr="00D95DFF">
        <w:rPr>
          <w:szCs w:val="22"/>
        </w:rPr>
        <w:t>: Kam?</w:t>
      </w:r>
    </w:p>
    <w:p w14:paraId="7E62E93B" w14:textId="77777777" w:rsidR="00997D58" w:rsidRDefault="00997D58" w:rsidP="00997D58">
      <w:pPr>
        <w:pStyle w:val="Textdlatanky"/>
      </w:pPr>
      <w:r w:rsidRPr="002D007B">
        <w:rPr>
          <w:b/>
          <w:szCs w:val="22"/>
        </w:rPr>
        <w:t>HELENA</w:t>
      </w:r>
      <w:r w:rsidRPr="00D95DFF">
        <w:rPr>
          <w:szCs w:val="22"/>
        </w:rPr>
        <w:t>: Abys mne pitval.</w:t>
      </w:r>
    </w:p>
    <w:p w14:paraId="339A7ECF" w14:textId="77777777" w:rsidR="00997D58" w:rsidRDefault="00997D58" w:rsidP="00997D58">
      <w:pPr>
        <w:pStyle w:val="Textdlatanky"/>
      </w:pPr>
      <w:r w:rsidRPr="002D007B">
        <w:rPr>
          <w:b/>
          <w:szCs w:val="22"/>
        </w:rPr>
        <w:t>ALQUIST</w:t>
      </w:r>
      <w:r w:rsidRPr="00D95DFF">
        <w:rPr>
          <w:szCs w:val="22"/>
        </w:rPr>
        <w:t>: Tebe? Jsi krásná, Heleno. Bylo by tě škoda.</w:t>
      </w:r>
    </w:p>
    <w:p w14:paraId="48FFA723" w14:textId="77777777" w:rsidR="00997D58" w:rsidRDefault="00997D58" w:rsidP="00997D58">
      <w:pPr>
        <w:pStyle w:val="Textdlatanky"/>
      </w:pPr>
      <w:r w:rsidRPr="002D007B">
        <w:rPr>
          <w:b/>
          <w:szCs w:val="22"/>
        </w:rPr>
        <w:t>HELENA</w:t>
      </w:r>
      <w:r w:rsidRPr="00D95DFF">
        <w:rPr>
          <w:szCs w:val="22"/>
        </w:rPr>
        <w:t>: Půjdu. (</w:t>
      </w:r>
      <w:r w:rsidRPr="00D95DFF">
        <w:rPr>
          <w:i/>
          <w:szCs w:val="22"/>
        </w:rPr>
        <w:t>Primus jí zastupuje cestu</w:t>
      </w:r>
      <w:r w:rsidRPr="00D95DFF">
        <w:rPr>
          <w:szCs w:val="22"/>
        </w:rPr>
        <w:t>.) Pusť, Prime! Pusť mne tam!</w:t>
      </w:r>
    </w:p>
    <w:p w14:paraId="12BBBEB0" w14:textId="77777777" w:rsidR="00997D58" w:rsidRDefault="00997D58" w:rsidP="00997D58">
      <w:pPr>
        <w:pStyle w:val="Textdlatanky"/>
      </w:pPr>
      <w:r w:rsidRPr="002D007B">
        <w:rPr>
          <w:b/>
          <w:szCs w:val="22"/>
        </w:rPr>
        <w:t>PRIMUS</w:t>
      </w:r>
      <w:r w:rsidRPr="00D95DFF">
        <w:rPr>
          <w:szCs w:val="22"/>
        </w:rPr>
        <w:t>: Nepůjdeš, Heleno! Prosím tě, jdi, tady nesmíš být!</w:t>
      </w:r>
    </w:p>
    <w:p w14:paraId="478F18AA" w14:textId="77777777" w:rsidR="00997D58" w:rsidRDefault="00997D58" w:rsidP="00997D58">
      <w:pPr>
        <w:pStyle w:val="Textdlatanky"/>
      </w:pPr>
      <w:r w:rsidRPr="002D007B">
        <w:rPr>
          <w:b/>
          <w:szCs w:val="22"/>
        </w:rPr>
        <w:t>HELENA</w:t>
      </w:r>
      <w:r w:rsidRPr="00D95DFF">
        <w:rPr>
          <w:szCs w:val="22"/>
        </w:rPr>
        <w:t>: Já skočím z okna, Prime. Půjdeš-li tam, skočím z okna!</w:t>
      </w:r>
    </w:p>
    <w:p w14:paraId="57B20A79" w14:textId="77777777" w:rsidR="00997D58" w:rsidRDefault="00997D58" w:rsidP="00997D58">
      <w:pPr>
        <w:pStyle w:val="Textdlatanky"/>
      </w:pPr>
      <w:r w:rsidRPr="002D007B">
        <w:rPr>
          <w:b/>
          <w:szCs w:val="22"/>
        </w:rPr>
        <w:t>PRIMUS</w:t>
      </w:r>
      <w:r w:rsidRPr="00D95DFF">
        <w:rPr>
          <w:szCs w:val="22"/>
        </w:rPr>
        <w:t xml:space="preserve"> (</w:t>
      </w:r>
      <w:r w:rsidRPr="00D95DFF">
        <w:rPr>
          <w:i/>
          <w:szCs w:val="22"/>
        </w:rPr>
        <w:t>zadrží ji</w:t>
      </w:r>
      <w:r w:rsidRPr="00D95DFF">
        <w:rPr>
          <w:szCs w:val="22"/>
        </w:rPr>
        <w:t>): Nepustím! (</w:t>
      </w:r>
      <w:r w:rsidRPr="00D95DFF">
        <w:rPr>
          <w:i/>
          <w:szCs w:val="22"/>
        </w:rPr>
        <w:t xml:space="preserve">K </w:t>
      </w:r>
      <w:proofErr w:type="spellStart"/>
      <w:r w:rsidRPr="00D95DFF">
        <w:rPr>
          <w:i/>
          <w:szCs w:val="22"/>
        </w:rPr>
        <w:t>Alquistovi</w:t>
      </w:r>
      <w:proofErr w:type="spellEnd"/>
      <w:r w:rsidRPr="00D95DFF">
        <w:rPr>
          <w:szCs w:val="22"/>
        </w:rPr>
        <w:t>:) Nikoho, starý, nezabiješ!</w:t>
      </w:r>
    </w:p>
    <w:p w14:paraId="6448A031" w14:textId="77777777" w:rsidR="00997D58" w:rsidRDefault="00997D58" w:rsidP="00997D58">
      <w:pPr>
        <w:pStyle w:val="Textdlatanky"/>
      </w:pPr>
      <w:r w:rsidRPr="002D007B">
        <w:rPr>
          <w:b/>
          <w:szCs w:val="22"/>
        </w:rPr>
        <w:t>ALQUIST</w:t>
      </w:r>
      <w:r w:rsidRPr="00D95DFF">
        <w:rPr>
          <w:szCs w:val="22"/>
        </w:rPr>
        <w:t>: Proč?</w:t>
      </w:r>
    </w:p>
    <w:p w14:paraId="513668A4" w14:textId="77777777" w:rsidR="00997D58" w:rsidRDefault="00997D58" w:rsidP="00997D58">
      <w:pPr>
        <w:pStyle w:val="Textdlatanky"/>
      </w:pPr>
      <w:r w:rsidRPr="002D007B">
        <w:rPr>
          <w:b/>
          <w:szCs w:val="22"/>
        </w:rPr>
        <w:t>PRIMUS</w:t>
      </w:r>
      <w:r w:rsidRPr="00D95DFF">
        <w:rPr>
          <w:szCs w:val="22"/>
        </w:rPr>
        <w:t>: My – my – patříme k sobě.</w:t>
      </w:r>
    </w:p>
    <w:p w14:paraId="2F594A8C" w14:textId="77777777" w:rsidR="00997D58" w:rsidRDefault="00997D58" w:rsidP="00997D58">
      <w:pPr>
        <w:pStyle w:val="Textdlatanky"/>
      </w:pPr>
      <w:r w:rsidRPr="002D007B">
        <w:rPr>
          <w:b/>
          <w:szCs w:val="22"/>
        </w:rPr>
        <w:t>ALQUIST</w:t>
      </w:r>
      <w:r w:rsidRPr="00D95DFF">
        <w:rPr>
          <w:szCs w:val="22"/>
        </w:rPr>
        <w:t>: Ty jsi řekl. (</w:t>
      </w:r>
      <w:r w:rsidRPr="00D95DFF">
        <w:rPr>
          <w:i/>
          <w:szCs w:val="22"/>
        </w:rPr>
        <w:t>Otevře dveře ve středu</w:t>
      </w:r>
      <w:r w:rsidRPr="00D95DFF">
        <w:rPr>
          <w:szCs w:val="22"/>
        </w:rPr>
        <w:t>.) Ticho. Jděte.</w:t>
      </w:r>
    </w:p>
    <w:p w14:paraId="0F8DB714" w14:textId="77777777" w:rsidR="00997D58" w:rsidRDefault="00997D58"/>
    <w:p w14:paraId="5AABBE45" w14:textId="77777777" w:rsidR="00C161A2" w:rsidRDefault="00C161A2"/>
    <w:p w14:paraId="23FF3B41" w14:textId="77777777" w:rsidR="00C161A2" w:rsidRPr="00C161A2" w:rsidRDefault="00C161A2" w:rsidP="00C161A2">
      <w:pPr>
        <w:pStyle w:val="Default"/>
        <w:jc w:val="both"/>
        <w:rPr>
          <w:sz w:val="24"/>
          <w:szCs w:val="24"/>
        </w:rPr>
      </w:pPr>
      <w:r w:rsidRPr="00C161A2">
        <w:rPr>
          <w:sz w:val="24"/>
          <w:szCs w:val="24"/>
        </w:rPr>
        <w:t>Žemla několikráte zasupěl, ale dosud nemohl promluviti. Pootvíral rty, jako by chňapal po slově, které se zdálo tančiti mu před ústy. Ale mlčel.</w:t>
      </w:r>
    </w:p>
    <w:p w14:paraId="1190F226" w14:textId="77777777" w:rsidR="00C161A2" w:rsidRPr="00C161A2" w:rsidRDefault="00C161A2" w:rsidP="00C161A2">
      <w:pPr>
        <w:pStyle w:val="Default"/>
        <w:jc w:val="both"/>
        <w:rPr>
          <w:sz w:val="24"/>
          <w:szCs w:val="24"/>
        </w:rPr>
      </w:pPr>
      <w:r w:rsidRPr="00C161A2">
        <w:rPr>
          <w:sz w:val="24"/>
          <w:szCs w:val="24"/>
        </w:rPr>
        <w:t>Šustrová pohlédla na něj dychtivě, neboť nyní bylo na něm, aby něco řekl. Slzy na tváři jí osychaly, jeho mlčení jí dlouho trvalo. Konečně tedy pronesla:</w:t>
      </w:r>
    </w:p>
    <w:p w14:paraId="00A664DD" w14:textId="77777777" w:rsidR="00C161A2" w:rsidRPr="00C161A2" w:rsidRDefault="00C161A2" w:rsidP="00C161A2">
      <w:pPr>
        <w:pStyle w:val="Default"/>
        <w:jc w:val="both"/>
        <w:rPr>
          <w:sz w:val="24"/>
          <w:szCs w:val="24"/>
        </w:rPr>
      </w:pPr>
      <w:r w:rsidRPr="00C161A2">
        <w:rPr>
          <w:sz w:val="24"/>
          <w:szCs w:val="24"/>
        </w:rPr>
        <w:t>„Vy nic neříkáte, Martínku! Cožpak vás mrzí, že se to stalo?“</w:t>
      </w:r>
    </w:p>
    <w:p w14:paraId="0A782996" w14:textId="77777777" w:rsidR="00C161A2" w:rsidRPr="00C161A2" w:rsidRDefault="00C161A2" w:rsidP="00C161A2">
      <w:pPr>
        <w:pStyle w:val="Default"/>
        <w:jc w:val="both"/>
        <w:rPr>
          <w:sz w:val="24"/>
          <w:szCs w:val="24"/>
        </w:rPr>
      </w:pPr>
      <w:r w:rsidRPr="00C161A2">
        <w:rPr>
          <w:sz w:val="24"/>
          <w:szCs w:val="24"/>
        </w:rPr>
        <w:t>A dodala spěšně:</w:t>
      </w:r>
    </w:p>
    <w:p w14:paraId="3EE014EB" w14:textId="77777777" w:rsidR="00C161A2" w:rsidRPr="00C161A2" w:rsidRDefault="00C161A2" w:rsidP="00C161A2">
      <w:pPr>
        <w:pStyle w:val="Default"/>
        <w:jc w:val="both"/>
        <w:rPr>
          <w:sz w:val="24"/>
          <w:szCs w:val="24"/>
        </w:rPr>
      </w:pPr>
      <w:r w:rsidRPr="00C161A2">
        <w:rPr>
          <w:sz w:val="24"/>
          <w:szCs w:val="24"/>
        </w:rPr>
        <w:t>„Bojíte se, že vám přibude starostí…?“</w:t>
      </w:r>
    </w:p>
    <w:p w14:paraId="358F4DE8" w14:textId="77777777" w:rsidR="00C161A2" w:rsidRPr="00C161A2" w:rsidRDefault="00C161A2" w:rsidP="00C161A2">
      <w:pPr>
        <w:pStyle w:val="Default"/>
        <w:jc w:val="both"/>
        <w:rPr>
          <w:sz w:val="24"/>
          <w:szCs w:val="24"/>
        </w:rPr>
      </w:pPr>
      <w:r w:rsidRPr="00C161A2">
        <w:rPr>
          <w:sz w:val="24"/>
          <w:szCs w:val="24"/>
        </w:rPr>
        <w:t>Nyní Martin otevřel ústa:</w:t>
      </w:r>
    </w:p>
    <w:p w14:paraId="55AC86DC" w14:textId="77777777" w:rsidR="00C161A2" w:rsidRPr="00C161A2" w:rsidRDefault="00C161A2" w:rsidP="00C161A2">
      <w:pPr>
        <w:pStyle w:val="Default"/>
        <w:jc w:val="both"/>
        <w:rPr>
          <w:sz w:val="24"/>
          <w:szCs w:val="24"/>
        </w:rPr>
      </w:pPr>
      <w:r w:rsidRPr="00C161A2">
        <w:rPr>
          <w:sz w:val="24"/>
          <w:szCs w:val="24"/>
        </w:rPr>
        <w:t>„Paní!“ vykřikl chraptivě. „Co vám mám říci? Že nejsem otcem toho, s čím Pavla chodí? Vy mi neuvěříte. Ale já nejsem otcem, rozumíte, paní! Vaše dcera od nešťastného mého sňatku až do dneška byla přede mnou slečnou Pavlínou, jako před sňatkem. Já se jí nedotkl, slyšíte, paní? Onoho prokletého dne, kdy se stala paní Žemlovou, oné noci vyhnala mne od sebe jako psa – ona zůstala nahoře, já se šel vyspat sem dol</w:t>
      </w:r>
      <w:bookmarkStart w:id="0" w:name="_GoBack"/>
      <w:bookmarkEnd w:id="0"/>
      <w:r w:rsidRPr="00C161A2">
        <w:rPr>
          <w:sz w:val="24"/>
          <w:szCs w:val="24"/>
        </w:rPr>
        <w:t>ů, a zde spím den co den jako vyhnanec! Jedinou noc nestrávil jsem nahoře pod vaším stropem jako manžel Pavlínin – moje lůžko nahoře až do dneška zůstalo studené – ona nebyla a není mojí ženou, já nejsem jejím manželem a nejsem otcem, paní! Opakuji vám to – poslouchejte dobře – abyste nemyslela, že se vám to zdá!“ (</w:t>
      </w:r>
      <w:proofErr w:type="spellStart"/>
      <w:r w:rsidRPr="00C161A2">
        <w:rPr>
          <w:sz w:val="24"/>
          <w:szCs w:val="24"/>
        </w:rPr>
        <w:t>Herrmann</w:t>
      </w:r>
      <w:proofErr w:type="spellEnd"/>
      <w:r w:rsidRPr="00C161A2">
        <w:rPr>
          <w:sz w:val="24"/>
          <w:szCs w:val="24"/>
        </w:rPr>
        <w:t xml:space="preserve"> 1962: 420–421)</w:t>
      </w:r>
    </w:p>
    <w:p w14:paraId="09AF4538" w14:textId="77777777" w:rsidR="00C161A2" w:rsidRDefault="00C161A2"/>
    <w:sectPr w:rsidR="00C161A2" w:rsidSect="006039D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6B"/>
    <w:rsid w:val="006039D8"/>
    <w:rsid w:val="00902B6B"/>
    <w:rsid w:val="00997D58"/>
    <w:rsid w:val="00C16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E837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B6B"/>
    <w:rPr>
      <w:noProof/>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D58"/>
    <w:pPr>
      <w:spacing w:before="100" w:beforeAutospacing="1" w:after="100" w:afterAutospacing="1"/>
    </w:pPr>
    <w:rPr>
      <w:rFonts w:ascii="Times" w:hAnsi="Times" w:cs="Times New Roman"/>
      <w:noProof w:val="0"/>
      <w:sz w:val="20"/>
      <w:szCs w:val="20"/>
      <w:lang w:val="en-US"/>
    </w:rPr>
  </w:style>
  <w:style w:type="paragraph" w:customStyle="1" w:styleId="Textdlatanky">
    <w:name w:val="Text díla čítanky"/>
    <w:basedOn w:val="Normal"/>
    <w:autoRedefine/>
    <w:rsid w:val="00997D58"/>
    <w:rPr>
      <w:rFonts w:ascii="Times New Roman" w:eastAsia="Times New Roman" w:hAnsi="Times New Roman" w:cs="Times New Roman"/>
      <w:noProof w:val="0"/>
      <w:sz w:val="22"/>
      <w:lang w:eastAsia="cs-CZ"/>
    </w:rPr>
  </w:style>
  <w:style w:type="paragraph" w:customStyle="1" w:styleId="Default">
    <w:name w:val="Default"/>
    <w:rsid w:val="00C161A2"/>
    <w:pPr>
      <w:widowControl w:val="0"/>
      <w:autoSpaceDE w:val="0"/>
      <w:autoSpaceDN w:val="0"/>
      <w:adjustRightInd w:val="0"/>
      <w:spacing w:line="100" w:lineRule="atLeast"/>
    </w:pPr>
    <w:rPr>
      <w:rFonts w:ascii="Times New Roman" w:hAnsi="Times New Roman" w:cs="Times New Roman"/>
      <w:kern w:val="1"/>
      <w:sz w:val="20"/>
      <w:szCs w:val="20"/>
      <w:lang w:val="cs-CZ" w:eastAsia="cs-CZ"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B6B"/>
    <w:rPr>
      <w:noProof/>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D58"/>
    <w:pPr>
      <w:spacing w:before="100" w:beforeAutospacing="1" w:after="100" w:afterAutospacing="1"/>
    </w:pPr>
    <w:rPr>
      <w:rFonts w:ascii="Times" w:hAnsi="Times" w:cs="Times New Roman"/>
      <w:noProof w:val="0"/>
      <w:sz w:val="20"/>
      <w:szCs w:val="20"/>
      <w:lang w:val="en-US"/>
    </w:rPr>
  </w:style>
  <w:style w:type="paragraph" w:customStyle="1" w:styleId="Textdlatanky">
    <w:name w:val="Text díla čítanky"/>
    <w:basedOn w:val="Normal"/>
    <w:autoRedefine/>
    <w:rsid w:val="00997D58"/>
    <w:rPr>
      <w:rFonts w:ascii="Times New Roman" w:eastAsia="Times New Roman" w:hAnsi="Times New Roman" w:cs="Times New Roman"/>
      <w:noProof w:val="0"/>
      <w:sz w:val="22"/>
      <w:lang w:eastAsia="cs-CZ"/>
    </w:rPr>
  </w:style>
  <w:style w:type="paragraph" w:customStyle="1" w:styleId="Default">
    <w:name w:val="Default"/>
    <w:rsid w:val="00C161A2"/>
    <w:pPr>
      <w:widowControl w:val="0"/>
      <w:autoSpaceDE w:val="0"/>
      <w:autoSpaceDN w:val="0"/>
      <w:adjustRightInd w:val="0"/>
      <w:spacing w:line="100" w:lineRule="atLeast"/>
    </w:pPr>
    <w:rPr>
      <w:rFonts w:ascii="Times New Roman" w:hAnsi="Times New Roman" w:cs="Times New Roman"/>
      <w:kern w:val="1"/>
      <w:sz w:val="20"/>
      <w:szCs w:val="20"/>
      <w:lang w:val="cs-CZ" w:eastAsia="cs-CZ"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824957">
      <w:bodyDiv w:val="1"/>
      <w:marLeft w:val="0"/>
      <w:marRight w:val="0"/>
      <w:marTop w:val="0"/>
      <w:marBottom w:val="0"/>
      <w:divBdr>
        <w:top w:val="none" w:sz="0" w:space="0" w:color="auto"/>
        <w:left w:val="none" w:sz="0" w:space="0" w:color="auto"/>
        <w:bottom w:val="none" w:sz="0" w:space="0" w:color="auto"/>
        <w:right w:val="none" w:sz="0" w:space="0" w:color="auto"/>
      </w:divBdr>
      <w:divsChild>
        <w:div w:id="154341864">
          <w:marLeft w:val="0"/>
          <w:marRight w:val="0"/>
          <w:marTop w:val="0"/>
          <w:marBottom w:val="0"/>
          <w:divBdr>
            <w:top w:val="none" w:sz="0" w:space="0" w:color="auto"/>
            <w:left w:val="none" w:sz="0" w:space="0" w:color="auto"/>
            <w:bottom w:val="none" w:sz="0" w:space="0" w:color="auto"/>
            <w:right w:val="none" w:sz="0" w:space="0" w:color="auto"/>
          </w:divBdr>
          <w:divsChild>
            <w:div w:id="364595892">
              <w:marLeft w:val="0"/>
              <w:marRight w:val="0"/>
              <w:marTop w:val="0"/>
              <w:marBottom w:val="0"/>
              <w:divBdr>
                <w:top w:val="none" w:sz="0" w:space="0" w:color="auto"/>
                <w:left w:val="none" w:sz="0" w:space="0" w:color="auto"/>
                <w:bottom w:val="none" w:sz="0" w:space="0" w:color="auto"/>
                <w:right w:val="none" w:sz="0" w:space="0" w:color="auto"/>
              </w:divBdr>
              <w:divsChild>
                <w:div w:id="7245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5103">
      <w:bodyDiv w:val="1"/>
      <w:marLeft w:val="0"/>
      <w:marRight w:val="0"/>
      <w:marTop w:val="0"/>
      <w:marBottom w:val="0"/>
      <w:divBdr>
        <w:top w:val="none" w:sz="0" w:space="0" w:color="auto"/>
        <w:left w:val="none" w:sz="0" w:space="0" w:color="auto"/>
        <w:bottom w:val="none" w:sz="0" w:space="0" w:color="auto"/>
        <w:right w:val="none" w:sz="0" w:space="0" w:color="auto"/>
      </w:divBdr>
      <w:divsChild>
        <w:div w:id="1199391141">
          <w:marLeft w:val="0"/>
          <w:marRight w:val="0"/>
          <w:marTop w:val="0"/>
          <w:marBottom w:val="0"/>
          <w:divBdr>
            <w:top w:val="none" w:sz="0" w:space="0" w:color="auto"/>
            <w:left w:val="none" w:sz="0" w:space="0" w:color="auto"/>
            <w:bottom w:val="none" w:sz="0" w:space="0" w:color="auto"/>
            <w:right w:val="none" w:sz="0" w:space="0" w:color="auto"/>
          </w:divBdr>
          <w:divsChild>
            <w:div w:id="1396125067">
              <w:marLeft w:val="0"/>
              <w:marRight w:val="0"/>
              <w:marTop w:val="0"/>
              <w:marBottom w:val="0"/>
              <w:divBdr>
                <w:top w:val="none" w:sz="0" w:space="0" w:color="auto"/>
                <w:left w:val="none" w:sz="0" w:space="0" w:color="auto"/>
                <w:bottom w:val="none" w:sz="0" w:space="0" w:color="auto"/>
                <w:right w:val="none" w:sz="0" w:space="0" w:color="auto"/>
              </w:divBdr>
              <w:divsChild>
                <w:div w:id="1548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583</Words>
  <Characters>3547</Characters>
  <Application>Microsoft Macintosh Word</Application>
  <DocSecurity>0</DocSecurity>
  <Lines>52</Lines>
  <Paragraphs>6</Paragraphs>
  <ScaleCrop>false</ScaleCrop>
  <Company>Fort</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Fort</dc:creator>
  <cp:keywords/>
  <dc:description/>
  <cp:lastModifiedBy>Bohumil Fort</cp:lastModifiedBy>
  <cp:revision>3</cp:revision>
  <dcterms:created xsi:type="dcterms:W3CDTF">2017-03-14T11:31:00Z</dcterms:created>
  <dcterms:modified xsi:type="dcterms:W3CDTF">2017-03-14T12:26:00Z</dcterms:modified>
</cp:coreProperties>
</file>