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04" w:rsidRPr="002B132F" w:rsidRDefault="00693004" w:rsidP="002D6F63">
      <w:pPr>
        <w:spacing w:line="276" w:lineRule="auto"/>
        <w:jc w:val="both"/>
        <w:rPr>
          <w:rFonts w:ascii="Times New Roman" w:hAnsi="Times New Roman" w:cs="Times New Roman"/>
          <w:sz w:val="24"/>
          <w:szCs w:val="24"/>
          <w:lang w:val="cs-CZ"/>
        </w:rPr>
      </w:pPr>
      <w:r w:rsidRPr="002B132F">
        <w:rPr>
          <w:rFonts w:ascii="Times New Roman" w:hAnsi="Times New Roman" w:cs="Times New Roman"/>
          <w:sz w:val="24"/>
          <w:szCs w:val="24"/>
          <w:lang w:val="cs-CZ"/>
        </w:rPr>
        <w:t>II</w:t>
      </w:r>
    </w:p>
    <w:p w:rsidR="00693004" w:rsidRDefault="00693004" w:rsidP="002D6F63">
      <w:pPr>
        <w:spacing w:line="276" w:lineRule="auto"/>
        <w:jc w:val="both"/>
        <w:rPr>
          <w:rFonts w:ascii="Times New Roman" w:hAnsi="Times New Roman" w:cs="Times New Roman"/>
          <w:sz w:val="24"/>
          <w:szCs w:val="24"/>
          <w:lang w:val="cs-CZ" w:eastAsia="cs-CZ"/>
        </w:rPr>
      </w:pPr>
      <w:r w:rsidRPr="002B132F">
        <w:rPr>
          <w:rFonts w:ascii="Times New Roman" w:hAnsi="Times New Roman" w:cs="Times New Roman"/>
          <w:sz w:val="24"/>
          <w:szCs w:val="24"/>
          <w:lang w:val="cs-CZ"/>
        </w:rPr>
        <w:t xml:space="preserve">Co jsem v osmnácti dělával na břehu tohoto jezera v těchto proslulých lázních? Nic. Bydlel jsem v rodinném penzionu Tilleuls na bulváru Carabacel. </w:t>
      </w:r>
      <w:commentRangeStart w:id="0"/>
      <w:r w:rsidRPr="002B132F">
        <w:rPr>
          <w:rFonts w:ascii="Times New Roman" w:hAnsi="Times New Roman" w:cs="Times New Roman"/>
          <w:sz w:val="24"/>
          <w:szCs w:val="24"/>
          <w:lang w:val="cs-CZ"/>
        </w:rPr>
        <w:t xml:space="preserve">Mohl jsem si býval </w:t>
      </w:r>
      <w:commentRangeEnd w:id="0"/>
      <w:r>
        <w:rPr>
          <w:rStyle w:val="CommentReference"/>
        </w:rPr>
        <w:commentReference w:id="0"/>
      </w:r>
      <w:r w:rsidRPr="002B132F">
        <w:rPr>
          <w:rFonts w:ascii="Times New Roman" w:hAnsi="Times New Roman" w:cs="Times New Roman"/>
          <w:sz w:val="24"/>
          <w:szCs w:val="24"/>
          <w:lang w:val="cs-CZ"/>
        </w:rPr>
        <w:t xml:space="preserve">vybrat pokoj ve městě, ale </w:t>
      </w:r>
      <w:r w:rsidRPr="002B132F">
        <w:rPr>
          <w:rFonts w:ascii="Times New Roman" w:hAnsi="Times New Roman" w:cs="Times New Roman"/>
          <w:sz w:val="24"/>
          <w:szCs w:val="24"/>
          <w:lang w:val="cs-CZ" w:eastAsia="cs-CZ"/>
        </w:rPr>
        <w:t xml:space="preserve">já jsem radši pobýval v kopcích, kousek od Windsoru, Hermitage a Alhambry, jejichž přepych a rozbujelé zahrady </w:t>
      </w:r>
      <w:commentRangeStart w:id="1"/>
      <w:r w:rsidRPr="002B132F">
        <w:rPr>
          <w:rFonts w:ascii="Times New Roman" w:hAnsi="Times New Roman" w:cs="Times New Roman"/>
          <w:sz w:val="24"/>
          <w:szCs w:val="24"/>
          <w:lang w:val="cs-CZ" w:eastAsia="cs-CZ"/>
        </w:rPr>
        <w:t>mne</w:t>
      </w:r>
      <w:commentRangeEnd w:id="1"/>
      <w:r>
        <w:rPr>
          <w:rStyle w:val="CommentReference"/>
        </w:rPr>
        <w:commentReference w:id="1"/>
      </w:r>
      <w:r w:rsidRPr="002B132F">
        <w:rPr>
          <w:rFonts w:ascii="Times New Roman" w:hAnsi="Times New Roman" w:cs="Times New Roman"/>
          <w:sz w:val="24"/>
          <w:szCs w:val="24"/>
          <w:lang w:val="cs-CZ" w:eastAsia="cs-CZ"/>
        </w:rPr>
        <w:t xml:space="preserve"> dodávaly klidu. </w:t>
      </w:r>
      <w:r>
        <w:rPr>
          <w:rFonts w:ascii="Times New Roman" w:hAnsi="Times New Roman" w:cs="Times New Roman"/>
          <w:sz w:val="24"/>
          <w:szCs w:val="24"/>
          <w:lang w:val="cs-CZ" w:eastAsia="cs-CZ"/>
        </w:rPr>
        <w:t>Umíral jsem totiž</w:t>
      </w:r>
      <w:r w:rsidRPr="002B132F">
        <w:rPr>
          <w:rFonts w:ascii="Times New Roman" w:hAnsi="Times New Roman" w:cs="Times New Roman"/>
          <w:sz w:val="24"/>
          <w:szCs w:val="24"/>
          <w:lang w:val="cs-CZ" w:eastAsia="cs-CZ"/>
        </w:rPr>
        <w:t xml:space="preserve"> strachem. </w:t>
      </w:r>
      <w:commentRangeStart w:id="2"/>
      <w:r w:rsidRPr="002B132F">
        <w:rPr>
          <w:rFonts w:ascii="Times New Roman" w:hAnsi="Times New Roman" w:cs="Times New Roman"/>
          <w:sz w:val="24"/>
          <w:szCs w:val="24"/>
          <w:lang w:val="cs-CZ" w:eastAsia="cs-CZ"/>
        </w:rPr>
        <w:t xml:space="preserve">Pocit, </w:t>
      </w:r>
      <w:commentRangeEnd w:id="2"/>
      <w:r>
        <w:rPr>
          <w:rStyle w:val="CommentReference"/>
        </w:rPr>
        <w:commentReference w:id="2"/>
      </w:r>
      <w:r w:rsidRPr="002B132F">
        <w:rPr>
          <w:rFonts w:ascii="Times New Roman" w:hAnsi="Times New Roman" w:cs="Times New Roman"/>
          <w:sz w:val="24"/>
          <w:szCs w:val="24"/>
          <w:lang w:val="cs-CZ" w:eastAsia="cs-CZ"/>
        </w:rPr>
        <w:t xml:space="preserve">kterého jsem se už nikdy nezbavil. Tenkrát byl ale o dost </w:t>
      </w:r>
      <w:commentRangeStart w:id="3"/>
      <w:r w:rsidRPr="002B132F">
        <w:rPr>
          <w:rFonts w:ascii="Times New Roman" w:hAnsi="Times New Roman" w:cs="Times New Roman"/>
          <w:sz w:val="24"/>
          <w:szCs w:val="24"/>
          <w:lang w:val="cs-CZ" w:eastAsia="cs-CZ"/>
        </w:rPr>
        <w:t>prudší</w:t>
      </w:r>
      <w:commentRangeEnd w:id="3"/>
      <w:r>
        <w:rPr>
          <w:rStyle w:val="CommentReference"/>
        </w:rPr>
        <w:commentReference w:id="3"/>
      </w:r>
      <w:r w:rsidRPr="002B132F">
        <w:rPr>
          <w:rFonts w:ascii="Times New Roman" w:hAnsi="Times New Roman" w:cs="Times New Roman"/>
          <w:sz w:val="24"/>
          <w:szCs w:val="24"/>
          <w:lang w:val="cs-CZ" w:eastAsia="cs-CZ"/>
        </w:rPr>
        <w:t xml:space="preserve"> a </w:t>
      </w:r>
      <w:r>
        <w:rPr>
          <w:rFonts w:ascii="Times New Roman" w:hAnsi="Times New Roman" w:cs="Times New Roman"/>
          <w:sz w:val="24"/>
          <w:szCs w:val="24"/>
          <w:lang w:val="cs-CZ" w:eastAsia="cs-CZ"/>
        </w:rPr>
        <w:t>iracionálnější</w:t>
      </w:r>
      <w:r w:rsidRPr="002B132F">
        <w:rPr>
          <w:rFonts w:ascii="Times New Roman" w:hAnsi="Times New Roman" w:cs="Times New Roman"/>
          <w:sz w:val="24"/>
          <w:szCs w:val="24"/>
          <w:lang w:val="cs-CZ" w:eastAsia="cs-CZ"/>
        </w:rPr>
        <w:t>. Opustil jsem Paříž s myšlenkou, že tam pro lidi jako jsem já už není bezpečno. Vládl</w:t>
      </w:r>
      <w:r>
        <w:rPr>
          <w:rFonts w:ascii="Times New Roman" w:hAnsi="Times New Roman" w:cs="Times New Roman"/>
          <w:sz w:val="24"/>
          <w:szCs w:val="24"/>
          <w:lang w:val="cs-CZ" w:eastAsia="cs-CZ"/>
        </w:rPr>
        <w:t>a</w:t>
      </w:r>
      <w:r w:rsidRPr="002B132F">
        <w:rPr>
          <w:rFonts w:ascii="Times New Roman" w:hAnsi="Times New Roman" w:cs="Times New Roman"/>
          <w:sz w:val="24"/>
          <w:szCs w:val="24"/>
          <w:lang w:val="cs-CZ" w:eastAsia="cs-CZ"/>
        </w:rPr>
        <w:t xml:space="preserve"> tam nepříjemná policejní nálada.</w:t>
      </w:r>
      <w:r>
        <w:rPr>
          <w:rFonts w:ascii="Times New Roman" w:hAnsi="Times New Roman" w:cs="Times New Roman"/>
          <w:sz w:val="24"/>
          <w:szCs w:val="24"/>
          <w:lang w:val="cs-CZ" w:eastAsia="cs-CZ"/>
        </w:rPr>
        <w:t xml:space="preserve"> Až příliš mnoho razií na můj vkus. Vybuchovaly bomby. Chtěl bych vše časově zařadit, a protože nejlepšími záchytnými body jsou války, o jakou válku vlastně šlo? O tu alžírskou, na začátku šedesátých let, </w:t>
      </w:r>
      <w:commentRangeStart w:id="4"/>
      <w:r>
        <w:rPr>
          <w:rFonts w:ascii="Times New Roman" w:hAnsi="Times New Roman" w:cs="Times New Roman"/>
          <w:sz w:val="24"/>
          <w:szCs w:val="24"/>
          <w:lang w:val="cs-CZ" w:eastAsia="cs-CZ"/>
        </w:rPr>
        <w:t xml:space="preserve">kdy se tou dobou </w:t>
      </w:r>
      <w:commentRangeEnd w:id="4"/>
      <w:r>
        <w:rPr>
          <w:rStyle w:val="CommentReference"/>
        </w:rPr>
        <w:commentReference w:id="4"/>
      </w:r>
      <w:r>
        <w:rPr>
          <w:rFonts w:ascii="Times New Roman" w:hAnsi="Times New Roman" w:cs="Times New Roman"/>
          <w:sz w:val="24"/>
          <w:szCs w:val="24"/>
          <w:lang w:val="cs-CZ" w:eastAsia="cs-CZ"/>
        </w:rPr>
        <w:t>lidé proháněli v kabrioletu Renault</w:t>
      </w:r>
      <w:bookmarkStart w:id="5" w:name="_GoBack"/>
      <w:bookmarkEnd w:id="5"/>
      <w:r>
        <w:rPr>
          <w:rFonts w:ascii="Times New Roman" w:hAnsi="Times New Roman" w:cs="Times New Roman"/>
          <w:sz w:val="24"/>
          <w:szCs w:val="24"/>
          <w:lang w:val="cs-CZ" w:eastAsia="cs-CZ"/>
        </w:rPr>
        <w:t xml:space="preserve"> Florida a ženy se neuměly oblékat. A muži také ne. Já jsem se bá</w:t>
      </w:r>
      <w:commentRangeStart w:id="6"/>
      <w:r>
        <w:rPr>
          <w:rFonts w:ascii="Times New Roman" w:hAnsi="Times New Roman" w:cs="Times New Roman"/>
          <w:sz w:val="24"/>
          <w:szCs w:val="24"/>
          <w:lang w:val="cs-CZ" w:eastAsia="cs-CZ"/>
        </w:rPr>
        <w:t xml:space="preserve">l, </w:t>
      </w:r>
      <w:commentRangeEnd w:id="6"/>
      <w:r>
        <w:rPr>
          <w:rStyle w:val="CommentReference"/>
        </w:rPr>
        <w:commentReference w:id="6"/>
      </w:r>
      <w:r>
        <w:rPr>
          <w:rFonts w:ascii="Times New Roman" w:hAnsi="Times New Roman" w:cs="Times New Roman"/>
          <w:sz w:val="24"/>
          <w:szCs w:val="24"/>
          <w:lang w:val="cs-CZ" w:eastAsia="cs-CZ"/>
        </w:rPr>
        <w:t xml:space="preserve">ještě víc než dneska a toto místo jsem si zvolil za útočiště, protože se nachází pět kilometrů od Švýcarska. Při sebemenším ohrožení stačilo překonat jezero. Ve své naivitě jsem si myslel, že čím blíž Švýcarku budu, tím bude stoupat šance tomu uniknout. To jsem ale ještě nevěděl, že Švýcarsko neexistuje. </w:t>
      </w:r>
    </w:p>
    <w:p w:rsidR="00693004" w:rsidRDefault="00693004" w:rsidP="002D6F63">
      <w:pPr>
        <w:spacing w:line="276"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 xml:space="preserve">Sezóna začínala 15. června. Pak následovaly </w:t>
      </w:r>
      <w:commentRangeStart w:id="7"/>
      <w:r>
        <w:rPr>
          <w:rFonts w:ascii="Times New Roman" w:hAnsi="Times New Roman" w:cs="Times New Roman"/>
          <w:sz w:val="24"/>
          <w:szCs w:val="24"/>
          <w:lang w:val="cs-CZ" w:eastAsia="cs-CZ"/>
        </w:rPr>
        <w:t>gala</w:t>
      </w:r>
      <w:commentRangeEnd w:id="7"/>
      <w:r>
        <w:rPr>
          <w:rStyle w:val="CommentReference"/>
        </w:rPr>
        <w:commentReference w:id="7"/>
      </w:r>
      <w:r>
        <w:rPr>
          <w:rFonts w:ascii="Times New Roman" w:hAnsi="Times New Roman" w:cs="Times New Roman"/>
          <w:sz w:val="24"/>
          <w:szCs w:val="24"/>
          <w:lang w:val="cs-CZ" w:eastAsia="cs-CZ"/>
        </w:rPr>
        <w:t xml:space="preserve"> a oslavy. Večeře </w:t>
      </w:r>
      <w:r w:rsidRPr="009C03B7">
        <w:rPr>
          <w:rFonts w:ascii="Times New Roman" w:hAnsi="Times New Roman" w:cs="Times New Roman"/>
          <w:i/>
          <w:iCs/>
          <w:sz w:val="24"/>
          <w:szCs w:val="24"/>
          <w:lang w:val="cs-CZ" w:eastAsia="cs-CZ"/>
        </w:rPr>
        <w:t>Ambasadorů</w:t>
      </w:r>
      <w:r>
        <w:rPr>
          <w:rFonts w:ascii="Times New Roman" w:hAnsi="Times New Roman" w:cs="Times New Roman"/>
          <w:sz w:val="24"/>
          <w:szCs w:val="24"/>
          <w:lang w:val="cs-CZ" w:eastAsia="cs-CZ"/>
        </w:rPr>
        <w:t xml:space="preserve"> v Casinu. Koncertní turné Georgese Ulmera. Tři představení </w:t>
      </w:r>
      <w:r w:rsidRPr="009C03B7">
        <w:rPr>
          <w:rFonts w:ascii="Times New Roman" w:hAnsi="Times New Roman" w:cs="Times New Roman"/>
          <w:i/>
          <w:iCs/>
          <w:sz w:val="24"/>
          <w:szCs w:val="24"/>
          <w:lang w:val="cs-CZ" w:eastAsia="cs-CZ"/>
        </w:rPr>
        <w:t>Écoutez bien Messieurs</w:t>
      </w:r>
      <w:r>
        <w:rPr>
          <w:rFonts w:ascii="Times New Roman" w:hAnsi="Times New Roman" w:cs="Times New Roman"/>
          <w:i/>
          <w:iCs/>
          <w:sz w:val="24"/>
          <w:szCs w:val="24"/>
          <w:lang w:val="cs-CZ" w:eastAsia="cs-CZ"/>
        </w:rPr>
        <w:t xml:space="preserve">. </w:t>
      </w:r>
      <w:r>
        <w:rPr>
          <w:rFonts w:ascii="Times New Roman" w:hAnsi="Times New Roman" w:cs="Times New Roman"/>
          <w:sz w:val="24"/>
          <w:szCs w:val="24"/>
          <w:lang w:val="cs-CZ" w:eastAsia="cs-CZ"/>
        </w:rPr>
        <w:t xml:space="preserve">Ohňostroj na 14. července z golfového hřiště Chavoires, </w:t>
      </w:r>
      <w:r w:rsidRPr="009C03B7">
        <w:rPr>
          <w:rFonts w:ascii="Times New Roman" w:hAnsi="Times New Roman" w:cs="Times New Roman"/>
          <w:i/>
          <w:iCs/>
          <w:sz w:val="24"/>
          <w:szCs w:val="24"/>
          <w:lang w:val="cs-CZ" w:eastAsia="cs-CZ"/>
        </w:rPr>
        <w:t>Ballets du marquis de Cuevas</w:t>
      </w:r>
      <w:r>
        <w:rPr>
          <w:rFonts w:ascii="Times New Roman" w:hAnsi="Times New Roman" w:cs="Times New Roman"/>
          <w:i/>
          <w:iCs/>
          <w:sz w:val="24"/>
          <w:szCs w:val="24"/>
          <w:lang w:val="cs-CZ" w:eastAsia="cs-CZ"/>
        </w:rPr>
        <w:t xml:space="preserve"> </w:t>
      </w:r>
      <w:r>
        <w:rPr>
          <w:rFonts w:ascii="Times New Roman" w:hAnsi="Times New Roman" w:cs="Times New Roman"/>
          <w:sz w:val="24"/>
          <w:szCs w:val="24"/>
          <w:lang w:val="cs-CZ" w:eastAsia="cs-CZ"/>
        </w:rPr>
        <w:t>a spoust</w:t>
      </w:r>
      <w:commentRangeStart w:id="8"/>
      <w:r>
        <w:rPr>
          <w:rFonts w:ascii="Times New Roman" w:hAnsi="Times New Roman" w:cs="Times New Roman"/>
          <w:sz w:val="24"/>
          <w:szCs w:val="24"/>
          <w:lang w:val="cs-CZ" w:eastAsia="cs-CZ"/>
        </w:rPr>
        <w:t>u</w:t>
      </w:r>
      <w:commentRangeEnd w:id="8"/>
      <w:r>
        <w:rPr>
          <w:rStyle w:val="CommentReference"/>
        </w:rPr>
        <w:commentReference w:id="8"/>
      </w:r>
      <w:r>
        <w:rPr>
          <w:rFonts w:ascii="Times New Roman" w:hAnsi="Times New Roman" w:cs="Times New Roman"/>
          <w:sz w:val="24"/>
          <w:szCs w:val="24"/>
          <w:lang w:val="cs-CZ" w:eastAsia="cs-CZ"/>
        </w:rPr>
        <w:t xml:space="preserve"> dalších událostí, které by se mi vybavily, kdybych měl v ruce tehdejší program informační kanceláře. Nechal jsem si ho a určitě bych ho našel vložený mezi stránkami jedné z knih, které jsem ten rok četl. Které asi? Bylo nádherné počasí a stálí návštěvníci předpovídali slunečno až do října. </w:t>
      </w:r>
    </w:p>
    <w:p w:rsidR="00693004" w:rsidRDefault="00693004" w:rsidP="002D6F63">
      <w:pPr>
        <w:spacing w:line="276" w:lineRule="auto"/>
        <w:jc w:val="both"/>
        <w:rPr>
          <w:rFonts w:ascii="Times New Roman" w:hAnsi="Times New Roman" w:cs="Times New Roman"/>
          <w:sz w:val="24"/>
          <w:szCs w:val="24"/>
          <w:lang w:val="cs-CZ" w:eastAsia="cs-CZ"/>
        </w:rPr>
      </w:pPr>
    </w:p>
    <w:p w:rsidR="00693004" w:rsidRDefault="00693004" w:rsidP="002D6F63">
      <w:pPr>
        <w:spacing w:line="276" w:lineRule="auto"/>
        <w:jc w:val="both"/>
        <w:rPr>
          <w:rFonts w:ascii="Times New Roman" w:hAnsi="Times New Roman" w:cs="Times New Roman"/>
          <w:sz w:val="24"/>
          <w:szCs w:val="24"/>
          <w:lang w:val="cs-CZ" w:eastAsia="cs-CZ"/>
        </w:rPr>
      </w:pPr>
      <w:r>
        <w:rPr>
          <w:rFonts w:ascii="Times New Roman" w:hAnsi="Times New Roman" w:cs="Times New Roman"/>
          <w:sz w:val="24"/>
          <w:szCs w:val="24"/>
          <w:lang w:val="cs-CZ" w:eastAsia="cs-CZ"/>
        </w:rPr>
        <w:t>Stylově propracované, plynulé, stavba vět pěkná. Poznámky nejsou zásadní chyby.</w:t>
      </w:r>
    </w:p>
    <w:p w:rsidR="00693004" w:rsidRPr="009C03B7" w:rsidRDefault="00693004" w:rsidP="002D6F63">
      <w:pPr>
        <w:spacing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eastAsia="cs-CZ"/>
        </w:rPr>
        <w:t>Velmi dobrý překlad.</w:t>
      </w:r>
    </w:p>
    <w:sectPr w:rsidR="00693004" w:rsidRPr="009C03B7" w:rsidSect="00E3527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8-05-29T09:42:00Z" w:initials="P">
    <w:p w:rsidR="00693004" w:rsidRDefault="00693004">
      <w:pPr>
        <w:pStyle w:val="CommentText"/>
      </w:pPr>
      <w:r>
        <w:rPr>
          <w:rStyle w:val="CommentReference"/>
        </w:rPr>
        <w:annotationRef/>
      </w:r>
      <w:r>
        <w:t>slovolsed Býval bych si mohl..</w:t>
      </w:r>
    </w:p>
  </w:comment>
  <w:comment w:id="1" w:author="Pavla" w:date="2018-05-29T09:42:00Z" w:initials="P">
    <w:p w:rsidR="00693004" w:rsidRDefault="00693004">
      <w:pPr>
        <w:pStyle w:val="CommentText"/>
      </w:pPr>
      <w:r>
        <w:rPr>
          <w:rStyle w:val="CommentReference"/>
        </w:rPr>
        <w:annotationRef/>
      </w:r>
      <w:r>
        <w:t>mně/mi</w:t>
      </w:r>
    </w:p>
  </w:comment>
  <w:comment w:id="2" w:author="Pavla" w:date="2018-05-29T09:44:00Z" w:initials="P">
    <w:p w:rsidR="00693004" w:rsidRDefault="00693004">
      <w:pPr>
        <w:pStyle w:val="CommentText"/>
      </w:pPr>
      <w:r>
        <w:rPr>
          <w:rStyle w:val="CommentReference"/>
        </w:rPr>
        <w:annotationRef/>
      </w:r>
      <w:r>
        <w:t>česky nelze takto v 1. pádě, lze elipticky  navázat :« Pocitem,...</w:t>
      </w:r>
    </w:p>
  </w:comment>
  <w:comment w:id="3" w:author="Pavla" w:date="2018-05-29T09:46:00Z" w:initials="P">
    <w:p w:rsidR="00693004" w:rsidRDefault="00693004">
      <w:pPr>
        <w:pStyle w:val="CommentText"/>
      </w:pPr>
      <w:r>
        <w:rPr>
          <w:rStyle w:val="CommentReference"/>
        </w:rPr>
        <w:annotationRef/>
      </w:r>
      <w:r>
        <w:t>?může být strach/ pocit prudký ? « silnější/ mocnější/ «  apod.</w:t>
      </w:r>
    </w:p>
  </w:comment>
  <w:comment w:id="4" w:author="Pavla" w:date="2018-05-29T09:47:00Z" w:initials="P">
    <w:p w:rsidR="00693004" w:rsidRDefault="00693004">
      <w:pPr>
        <w:pStyle w:val="CommentText"/>
      </w:pPr>
      <w:r>
        <w:rPr>
          <w:rStyle w:val="CommentReference"/>
        </w:rPr>
        <w:annotationRef/>
      </w:r>
      <w:r>
        <w:t>repetice, zvolte jen jedno</w:t>
      </w:r>
    </w:p>
  </w:comment>
  <w:comment w:id="6" w:author="Pavla" w:date="2018-05-29T09:48:00Z" w:initials="P">
    <w:p w:rsidR="00693004" w:rsidRDefault="00693004">
      <w:pPr>
        <w:pStyle w:val="CommentText"/>
      </w:pPr>
      <w:r>
        <w:rPr>
          <w:rStyle w:val="CommentReference"/>
        </w:rPr>
        <w:annotationRef/>
      </w:r>
      <w:r>
        <w:t>buď čátku i za « dneska », nebo nic</w:t>
      </w:r>
    </w:p>
  </w:comment>
  <w:comment w:id="7" w:author="Pavla" w:date="2018-05-29T09:49:00Z" w:initials="P">
    <w:p w:rsidR="00693004" w:rsidRDefault="00693004">
      <w:pPr>
        <w:pStyle w:val="CommentText"/>
      </w:pPr>
      <w:r>
        <w:rPr>
          <w:rStyle w:val="CommentReference"/>
        </w:rPr>
        <w:annotationRef/>
      </w:r>
      <w:r>
        <w:t>tady něco chybí, « gala » samostatně znamená  zhruba « nastrojený » (« hodit se do gala »)</w:t>
      </w:r>
    </w:p>
  </w:comment>
  <w:comment w:id="8" w:author="Pavla" w:date="2018-05-29T09:49:00Z" w:initials="P">
    <w:p w:rsidR="00693004" w:rsidRDefault="00693004">
      <w:pPr>
        <w:pStyle w:val="CommentText"/>
      </w:pPr>
      <w:r>
        <w:rPr>
          <w:rStyle w:val="CommentReference"/>
        </w:rPr>
        <w:annotationRef/>
      </w:r>
      <w:r>
        <w:t>-a (toto je 4. pád)</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138"/>
    <w:rsid w:val="00055138"/>
    <w:rsid w:val="00061AD8"/>
    <w:rsid w:val="00245B71"/>
    <w:rsid w:val="002B132F"/>
    <w:rsid w:val="002D507B"/>
    <w:rsid w:val="002D6F63"/>
    <w:rsid w:val="002E4F1F"/>
    <w:rsid w:val="003756C6"/>
    <w:rsid w:val="00473AB7"/>
    <w:rsid w:val="004B742B"/>
    <w:rsid w:val="0065044D"/>
    <w:rsid w:val="00693004"/>
    <w:rsid w:val="008A64B4"/>
    <w:rsid w:val="008C268D"/>
    <w:rsid w:val="00937C02"/>
    <w:rsid w:val="009C03B7"/>
    <w:rsid w:val="00AA2D96"/>
    <w:rsid w:val="00B01B76"/>
    <w:rsid w:val="00E35270"/>
    <w:rsid w:val="00EE1489"/>
    <w:rsid w:val="00EF21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70"/>
    <w:pPr>
      <w:spacing w:after="160" w:line="259" w:lineRule="auto"/>
    </w:pPr>
    <w:rPr>
      <w:rFonts w:cs="Calibri"/>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C268D"/>
    <w:rPr>
      <w:sz w:val="16"/>
      <w:szCs w:val="16"/>
    </w:rPr>
  </w:style>
  <w:style w:type="paragraph" w:styleId="CommentText">
    <w:name w:val="annotation text"/>
    <w:basedOn w:val="Normal"/>
    <w:link w:val="CommentTextChar"/>
    <w:uiPriority w:val="99"/>
    <w:semiHidden/>
    <w:rsid w:val="008C268D"/>
    <w:rPr>
      <w:sz w:val="20"/>
      <w:szCs w:val="20"/>
    </w:rPr>
  </w:style>
  <w:style w:type="character" w:customStyle="1" w:styleId="CommentTextChar">
    <w:name w:val="Comment Text Char"/>
    <w:basedOn w:val="DefaultParagraphFont"/>
    <w:link w:val="CommentText"/>
    <w:uiPriority w:val="99"/>
    <w:semiHidden/>
    <w:rsid w:val="00915EC7"/>
    <w:rPr>
      <w:rFonts w:cs="Calibri"/>
      <w:sz w:val="20"/>
      <w:szCs w:val="20"/>
      <w:lang w:val="fr-FR" w:eastAsia="en-US"/>
    </w:rPr>
  </w:style>
  <w:style w:type="paragraph" w:styleId="CommentSubject">
    <w:name w:val="annotation subject"/>
    <w:basedOn w:val="CommentText"/>
    <w:next w:val="CommentText"/>
    <w:link w:val="CommentSubjectChar"/>
    <w:uiPriority w:val="99"/>
    <w:semiHidden/>
    <w:rsid w:val="008C268D"/>
    <w:rPr>
      <w:b/>
      <w:bCs/>
    </w:rPr>
  </w:style>
  <w:style w:type="character" w:customStyle="1" w:styleId="CommentSubjectChar">
    <w:name w:val="Comment Subject Char"/>
    <w:basedOn w:val="CommentTextChar"/>
    <w:link w:val="CommentSubject"/>
    <w:uiPriority w:val="99"/>
    <w:semiHidden/>
    <w:rsid w:val="00915EC7"/>
    <w:rPr>
      <w:b/>
      <w:bCs/>
    </w:rPr>
  </w:style>
  <w:style w:type="paragraph" w:styleId="BalloonText">
    <w:name w:val="Balloon Text"/>
    <w:basedOn w:val="Normal"/>
    <w:link w:val="BalloonTextChar"/>
    <w:uiPriority w:val="99"/>
    <w:semiHidden/>
    <w:rsid w:val="008C268D"/>
    <w:rPr>
      <w:rFonts w:ascii="Tahoma" w:hAnsi="Tahoma" w:cs="Tahoma"/>
      <w:sz w:val="16"/>
      <w:szCs w:val="16"/>
    </w:rPr>
  </w:style>
  <w:style w:type="character" w:customStyle="1" w:styleId="BalloonTextChar">
    <w:name w:val="Balloon Text Char"/>
    <w:basedOn w:val="DefaultParagraphFont"/>
    <w:link w:val="BalloonText"/>
    <w:uiPriority w:val="99"/>
    <w:semiHidden/>
    <w:rsid w:val="00915EC7"/>
    <w:rPr>
      <w:rFonts w:ascii="Times New Roman" w:hAnsi="Times New Roman"/>
      <w:sz w:val="0"/>
      <w:szCs w:val="0"/>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1</Pages>
  <Words>268</Words>
  <Characters>1584</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dc:creator>
  <cp:keywords/>
  <dc:description/>
  <cp:lastModifiedBy>Pavla</cp:lastModifiedBy>
  <cp:revision>3</cp:revision>
  <dcterms:created xsi:type="dcterms:W3CDTF">2018-05-28T18:25:00Z</dcterms:created>
  <dcterms:modified xsi:type="dcterms:W3CDTF">2018-05-29T07:52:00Z</dcterms:modified>
</cp:coreProperties>
</file>