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EA8" w:rsidRPr="00743EA8" w:rsidRDefault="00743EA8" w:rsidP="00743EA8">
      <w:pPr>
        <w:rPr>
          <w:rFonts w:ascii="Arial" w:hAnsi="Arial" w:cs="Arial"/>
          <w:sz w:val="24"/>
          <w:szCs w:val="24"/>
        </w:rPr>
      </w:pPr>
    </w:p>
    <w:p w:rsidR="00743EA8" w:rsidRDefault="00743EA8" w:rsidP="00942D66">
      <w:pPr>
        <w:jc w:val="center"/>
        <w:rPr>
          <w:rFonts w:ascii="Arial" w:hAnsi="Arial" w:cs="Arial"/>
          <w:b/>
          <w:sz w:val="24"/>
          <w:szCs w:val="24"/>
        </w:rPr>
      </w:pPr>
      <w:r w:rsidRPr="00743EA8">
        <w:rPr>
          <w:rFonts w:ascii="Arial" w:hAnsi="Arial" w:cs="Arial"/>
          <w:b/>
          <w:sz w:val="24"/>
          <w:szCs w:val="24"/>
        </w:rPr>
        <w:t>MED66 – Radikalismus ve Středomoří</w:t>
      </w:r>
    </w:p>
    <w:p w:rsidR="00911A07" w:rsidRDefault="00911A07" w:rsidP="00942D6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2017-18</w:t>
      </w:r>
    </w:p>
    <w:p w:rsidR="00942D66" w:rsidRDefault="00942D66" w:rsidP="00942D6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Marek Čejka</w:t>
      </w:r>
    </w:p>
    <w:p w:rsidR="00942D66" w:rsidRDefault="00942D66" w:rsidP="00942D6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E-mail: </w:t>
      </w:r>
      <w:r w:rsidRPr="00942D66">
        <w:rPr>
          <w:rFonts w:ascii="Arial" w:hAnsi="Arial" w:cs="Arial"/>
          <w:b/>
          <w:sz w:val="24"/>
          <w:szCs w:val="24"/>
        </w:rPr>
        <w:t>cejka@fss.muni.cz</w:t>
      </w:r>
    </w:p>
    <w:p w:rsidR="00EF38DB" w:rsidRDefault="00EF38DB">
      <w:pPr>
        <w:rPr>
          <w:rFonts w:ascii="Arial" w:hAnsi="Arial" w:cs="Arial"/>
          <w:sz w:val="24"/>
          <w:szCs w:val="24"/>
        </w:rPr>
      </w:pPr>
    </w:p>
    <w:p w:rsidR="00743EA8" w:rsidRPr="00ED4EFA" w:rsidRDefault="00E0308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28</w:t>
      </w:r>
      <w:r w:rsidR="00743EA8" w:rsidRPr="00ED4EFA">
        <w:rPr>
          <w:rFonts w:ascii="Arial" w:hAnsi="Arial" w:cs="Arial"/>
          <w:b/>
          <w:sz w:val="24"/>
          <w:szCs w:val="24"/>
        </w:rPr>
        <w:t>. 2. – Úvod,</w:t>
      </w:r>
      <w:r w:rsidR="008A0B9D" w:rsidRPr="00ED4EFA">
        <w:rPr>
          <w:rFonts w:ascii="Arial" w:hAnsi="Arial" w:cs="Arial"/>
          <w:b/>
          <w:sz w:val="24"/>
          <w:szCs w:val="24"/>
        </w:rPr>
        <w:t xml:space="preserve"> </w:t>
      </w:r>
      <w:r w:rsidR="00743EA8" w:rsidRPr="00ED4EFA">
        <w:rPr>
          <w:rFonts w:ascii="Arial" w:hAnsi="Arial" w:cs="Arial"/>
          <w:b/>
          <w:sz w:val="24"/>
          <w:szCs w:val="24"/>
        </w:rPr>
        <w:t xml:space="preserve">základní pojmy, geopolitika, politické ideologie, geneze radikalismu v oblasti </w:t>
      </w:r>
    </w:p>
    <w:p w:rsidR="006D5F29" w:rsidRDefault="006D5F29">
      <w:pPr>
        <w:rPr>
          <w:rFonts w:ascii="Arial" w:hAnsi="Arial" w:cs="Arial"/>
          <w:b/>
          <w:sz w:val="24"/>
          <w:szCs w:val="24"/>
        </w:rPr>
      </w:pPr>
    </w:p>
    <w:p w:rsidR="00743EA8" w:rsidRPr="00ED4EFA" w:rsidRDefault="00E0308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14</w:t>
      </w:r>
      <w:r w:rsidR="00743EA8" w:rsidRPr="00ED4EFA">
        <w:rPr>
          <w:rFonts w:ascii="Arial" w:hAnsi="Arial" w:cs="Arial"/>
          <w:b/>
          <w:sz w:val="24"/>
          <w:szCs w:val="24"/>
        </w:rPr>
        <w:t>. 3. – Stručný úvod do izraelsko-palestinského konfliktu</w:t>
      </w:r>
    </w:p>
    <w:p w:rsidR="00EF38DB" w:rsidRPr="00EF38DB" w:rsidRDefault="00E64327">
      <w:pPr>
        <w:rPr>
          <w:rFonts w:ascii="Arial" w:hAnsi="Arial" w:cs="Arial"/>
          <w:b/>
          <w:sz w:val="24"/>
          <w:szCs w:val="24"/>
        </w:rPr>
      </w:pPr>
      <w:r w:rsidRPr="00EF38DB">
        <w:rPr>
          <w:rFonts w:ascii="Arial" w:hAnsi="Arial" w:cs="Arial"/>
          <w:b/>
          <w:sz w:val="24"/>
          <w:szCs w:val="24"/>
        </w:rPr>
        <w:t xml:space="preserve">Prezentace: </w:t>
      </w:r>
    </w:p>
    <w:p w:rsidR="00EF38DB" w:rsidRPr="008755B4" w:rsidRDefault="00506A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Radikalismus v britském mandátu Palestina</w:t>
      </w:r>
      <w:r w:rsidR="00EF38DB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 xml:space="preserve">arabské a sionistické radikální skupiny, hlavní </w:t>
      </w:r>
      <w:r w:rsidR="00EF38DB">
        <w:rPr>
          <w:rFonts w:ascii="Arial" w:hAnsi="Arial" w:cs="Arial"/>
          <w:sz w:val="24"/>
          <w:szCs w:val="24"/>
        </w:rPr>
        <w:t xml:space="preserve">osobnosti, </w:t>
      </w:r>
      <w:r>
        <w:rPr>
          <w:rFonts w:ascii="Arial" w:hAnsi="Arial" w:cs="Arial"/>
          <w:sz w:val="24"/>
          <w:szCs w:val="24"/>
        </w:rPr>
        <w:t xml:space="preserve">násilí, povstání, </w:t>
      </w:r>
      <w:r w:rsidR="008755B4">
        <w:rPr>
          <w:rFonts w:ascii="Arial" w:hAnsi="Arial" w:cs="Arial"/>
          <w:sz w:val="24"/>
          <w:szCs w:val="24"/>
        </w:rPr>
        <w:t xml:space="preserve">britské </w:t>
      </w:r>
      <w:r>
        <w:rPr>
          <w:rFonts w:ascii="Arial" w:hAnsi="Arial" w:cs="Arial"/>
          <w:sz w:val="24"/>
          <w:szCs w:val="24"/>
        </w:rPr>
        <w:t>represe</w:t>
      </w:r>
      <w:r w:rsidR="00671C1B">
        <w:rPr>
          <w:rFonts w:ascii="Arial" w:hAnsi="Arial" w:cs="Arial"/>
          <w:sz w:val="24"/>
          <w:szCs w:val="24"/>
        </w:rPr>
        <w:t xml:space="preserve">  </w:t>
      </w:r>
      <w:r w:rsidR="00E96392" w:rsidRPr="00E96392">
        <w:rPr>
          <w:rFonts w:ascii="Arial" w:hAnsi="Arial" w:cs="Arial"/>
          <w:i/>
          <w:sz w:val="24"/>
          <w:szCs w:val="24"/>
        </w:rPr>
        <w:t>Trávníček</w:t>
      </w:r>
    </w:p>
    <w:p w:rsidR="00EF38DB" w:rsidRDefault="00506A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Radikalismus židovských osadníků</w:t>
      </w:r>
      <w:r w:rsidR="00EF38DB">
        <w:rPr>
          <w:rFonts w:ascii="Arial" w:hAnsi="Arial" w:cs="Arial"/>
          <w:sz w:val="24"/>
          <w:szCs w:val="24"/>
        </w:rPr>
        <w:t xml:space="preserve"> – charakteristika, jak ovlivňují izr.-pal konflikt</w:t>
      </w:r>
      <w:r w:rsidR="00671C1B">
        <w:rPr>
          <w:rFonts w:ascii="Arial" w:hAnsi="Arial" w:cs="Arial"/>
          <w:sz w:val="24"/>
          <w:szCs w:val="24"/>
        </w:rPr>
        <w:t xml:space="preserve"> </w:t>
      </w:r>
      <w:r w:rsidR="00E545C0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E96392">
        <w:rPr>
          <w:rFonts w:ascii="Arial" w:hAnsi="Arial" w:cs="Arial"/>
          <w:i/>
          <w:sz w:val="24"/>
          <w:szCs w:val="24"/>
        </w:rPr>
        <w:t>Buličičová</w:t>
      </w:r>
      <w:proofErr w:type="spellEnd"/>
    </w:p>
    <w:p w:rsidR="00EF38DB" w:rsidRDefault="00EF38D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Hamás versus Fatah – </w:t>
      </w:r>
      <w:r w:rsidR="00ED4EFA">
        <w:rPr>
          <w:rFonts w:ascii="Arial" w:hAnsi="Arial" w:cs="Arial"/>
          <w:sz w:val="24"/>
          <w:szCs w:val="24"/>
        </w:rPr>
        <w:t xml:space="preserve">hlavní </w:t>
      </w:r>
      <w:r w:rsidR="00506A45">
        <w:rPr>
          <w:rFonts w:ascii="Arial" w:hAnsi="Arial" w:cs="Arial"/>
          <w:sz w:val="24"/>
          <w:szCs w:val="24"/>
        </w:rPr>
        <w:t xml:space="preserve">ideologické </w:t>
      </w:r>
      <w:r w:rsidR="00ED4EFA">
        <w:rPr>
          <w:rFonts w:ascii="Arial" w:hAnsi="Arial" w:cs="Arial"/>
          <w:sz w:val="24"/>
          <w:szCs w:val="24"/>
        </w:rPr>
        <w:t>rozdíly, projevy konfliktu</w:t>
      </w:r>
      <w:r w:rsidR="00506A45">
        <w:rPr>
          <w:rFonts w:ascii="Arial" w:hAnsi="Arial" w:cs="Arial"/>
          <w:sz w:val="24"/>
          <w:szCs w:val="24"/>
        </w:rPr>
        <w:t xml:space="preserve"> v</w:t>
      </w:r>
      <w:r w:rsidR="00E96392">
        <w:rPr>
          <w:rFonts w:ascii="Arial" w:hAnsi="Arial" w:cs="Arial"/>
          <w:sz w:val="24"/>
          <w:szCs w:val="24"/>
        </w:rPr>
        <w:t> </w:t>
      </w:r>
      <w:r w:rsidR="00506A45">
        <w:rPr>
          <w:rFonts w:ascii="Arial" w:hAnsi="Arial" w:cs="Arial"/>
          <w:sz w:val="24"/>
          <w:szCs w:val="24"/>
        </w:rPr>
        <w:t>praxi</w:t>
      </w:r>
      <w:r w:rsidR="00E96392">
        <w:rPr>
          <w:rFonts w:ascii="Arial" w:hAnsi="Arial" w:cs="Arial"/>
          <w:sz w:val="24"/>
          <w:szCs w:val="24"/>
        </w:rPr>
        <w:t xml:space="preserve">   </w:t>
      </w:r>
      <w:r w:rsidR="00E96392" w:rsidRPr="00E96392">
        <w:rPr>
          <w:rFonts w:ascii="Arial" w:hAnsi="Arial" w:cs="Arial"/>
          <w:i/>
          <w:sz w:val="24"/>
          <w:szCs w:val="24"/>
        </w:rPr>
        <w:t>Ulrichová</w:t>
      </w:r>
    </w:p>
    <w:p w:rsidR="008755B4" w:rsidRDefault="008755B4" w:rsidP="00506A45">
      <w:pPr>
        <w:rPr>
          <w:rFonts w:ascii="Arial" w:hAnsi="Arial" w:cs="Arial"/>
          <w:i/>
          <w:sz w:val="24"/>
          <w:szCs w:val="24"/>
        </w:rPr>
      </w:pPr>
    </w:p>
    <w:p w:rsidR="00506A45" w:rsidRPr="00506A45" w:rsidRDefault="00E0308A" w:rsidP="00506A4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21</w:t>
      </w:r>
      <w:r w:rsidR="00743EA8" w:rsidRPr="00ED4EFA">
        <w:rPr>
          <w:rFonts w:ascii="Arial" w:hAnsi="Arial" w:cs="Arial"/>
          <w:b/>
          <w:sz w:val="24"/>
          <w:szCs w:val="24"/>
        </w:rPr>
        <w:t xml:space="preserve">. 3. – </w:t>
      </w:r>
      <w:r w:rsidR="00506A45" w:rsidRPr="00506A45">
        <w:rPr>
          <w:rFonts w:ascii="Arial" w:hAnsi="Arial" w:cs="Arial"/>
          <w:b/>
          <w:sz w:val="24"/>
          <w:szCs w:val="24"/>
        </w:rPr>
        <w:t>Libanon, Egypt</w:t>
      </w:r>
      <w:r w:rsidR="00E96392">
        <w:rPr>
          <w:rFonts w:ascii="Arial" w:hAnsi="Arial" w:cs="Arial"/>
          <w:b/>
          <w:sz w:val="24"/>
          <w:szCs w:val="24"/>
        </w:rPr>
        <w:t>, Jemen</w:t>
      </w:r>
    </w:p>
    <w:p w:rsidR="00506A45" w:rsidRPr="004A69F5" w:rsidRDefault="00506A45" w:rsidP="00506A45">
      <w:pPr>
        <w:rPr>
          <w:rFonts w:ascii="Arial" w:hAnsi="Arial" w:cs="Arial"/>
          <w:b/>
          <w:sz w:val="24"/>
          <w:szCs w:val="24"/>
        </w:rPr>
      </w:pPr>
      <w:r w:rsidRPr="004A69F5">
        <w:rPr>
          <w:rFonts w:ascii="Arial" w:hAnsi="Arial" w:cs="Arial"/>
          <w:b/>
          <w:sz w:val="24"/>
          <w:szCs w:val="24"/>
        </w:rPr>
        <w:t xml:space="preserve">Prezentace:  </w:t>
      </w:r>
    </w:p>
    <w:p w:rsidR="00506A45" w:rsidRDefault="00506A45" w:rsidP="00506A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Radikální křesťanské milice v libanonské občanské válce</w:t>
      </w:r>
      <w:r w:rsidR="00671C1B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E96392" w:rsidRPr="00E96392">
        <w:rPr>
          <w:rFonts w:ascii="Arial" w:hAnsi="Arial" w:cs="Arial"/>
          <w:i/>
          <w:sz w:val="24"/>
          <w:szCs w:val="24"/>
        </w:rPr>
        <w:t>Šodková</w:t>
      </w:r>
      <w:proofErr w:type="spellEnd"/>
      <w:r w:rsidR="00671C1B">
        <w:rPr>
          <w:rFonts w:ascii="Arial" w:hAnsi="Arial" w:cs="Arial"/>
          <w:sz w:val="24"/>
          <w:szCs w:val="24"/>
        </w:rPr>
        <w:t xml:space="preserve">  </w:t>
      </w:r>
      <w:r w:rsidR="008755B4">
        <w:rPr>
          <w:rFonts w:ascii="Arial" w:hAnsi="Arial" w:cs="Arial"/>
          <w:i/>
          <w:sz w:val="24"/>
          <w:szCs w:val="24"/>
        </w:rPr>
        <w:t xml:space="preserve"> </w:t>
      </w:r>
    </w:p>
    <w:p w:rsidR="00506A45" w:rsidRDefault="00506A45" w:rsidP="00506A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Současnost hnutí Hizballáh (hlavně s ohledem na konflikt v Sýrii, ISIS, současná pozice vůči Izraeli)</w:t>
      </w:r>
      <w:r w:rsidR="00671C1B">
        <w:rPr>
          <w:rFonts w:ascii="Arial" w:hAnsi="Arial" w:cs="Arial"/>
          <w:sz w:val="24"/>
          <w:szCs w:val="24"/>
        </w:rPr>
        <w:t xml:space="preserve"> </w:t>
      </w:r>
      <w:r w:rsidR="008755B4">
        <w:rPr>
          <w:rFonts w:ascii="Arial" w:hAnsi="Arial" w:cs="Arial"/>
          <w:i/>
          <w:sz w:val="24"/>
          <w:szCs w:val="24"/>
        </w:rPr>
        <w:t xml:space="preserve"> </w:t>
      </w:r>
      <w:r w:rsidR="00671C1B">
        <w:rPr>
          <w:rFonts w:ascii="Arial" w:hAnsi="Arial" w:cs="Arial"/>
          <w:sz w:val="24"/>
          <w:szCs w:val="24"/>
        </w:rPr>
        <w:t xml:space="preserve"> </w:t>
      </w:r>
      <w:r w:rsidR="00E96392" w:rsidRPr="00E96392">
        <w:rPr>
          <w:rFonts w:ascii="Arial" w:hAnsi="Arial" w:cs="Arial"/>
          <w:i/>
          <w:sz w:val="24"/>
          <w:szCs w:val="24"/>
        </w:rPr>
        <w:t>Krištofová</w:t>
      </w:r>
    </w:p>
    <w:p w:rsidR="00506A45" w:rsidRDefault="00506A45" w:rsidP="00506A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Muslimské bratrstvo </w:t>
      </w:r>
      <w:r w:rsidR="008755B4">
        <w:rPr>
          <w:rFonts w:ascii="Arial" w:hAnsi="Arial" w:cs="Arial"/>
          <w:sz w:val="24"/>
          <w:szCs w:val="24"/>
        </w:rPr>
        <w:t>během Arabského jara a v současnosti</w:t>
      </w:r>
      <w:r w:rsidR="004A69F5">
        <w:rPr>
          <w:rFonts w:ascii="Arial" w:hAnsi="Arial" w:cs="Arial"/>
          <w:sz w:val="24"/>
          <w:szCs w:val="24"/>
        </w:rPr>
        <w:t xml:space="preserve"> </w:t>
      </w:r>
      <w:r w:rsidR="00671C1B">
        <w:rPr>
          <w:rFonts w:ascii="Arial" w:hAnsi="Arial" w:cs="Arial"/>
          <w:sz w:val="24"/>
          <w:szCs w:val="24"/>
        </w:rPr>
        <w:t xml:space="preserve">    </w:t>
      </w:r>
      <w:r w:rsidR="008755B4">
        <w:rPr>
          <w:rFonts w:ascii="Arial" w:hAnsi="Arial" w:cs="Arial"/>
          <w:i/>
          <w:sz w:val="24"/>
          <w:szCs w:val="24"/>
        </w:rPr>
        <w:t xml:space="preserve"> </w:t>
      </w:r>
      <w:r w:rsidR="00E96392">
        <w:rPr>
          <w:rFonts w:ascii="Arial" w:hAnsi="Arial" w:cs="Arial"/>
          <w:i/>
          <w:sz w:val="24"/>
          <w:szCs w:val="24"/>
        </w:rPr>
        <w:t>Marko</w:t>
      </w:r>
    </w:p>
    <w:p w:rsidR="00E96392" w:rsidRDefault="00E96392" w:rsidP="00E9639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Souvislosti aktuálního konfliktu v Jemenu </w:t>
      </w:r>
      <w:proofErr w:type="spellStart"/>
      <w:r w:rsidRPr="00E96392">
        <w:rPr>
          <w:rFonts w:ascii="Arial" w:hAnsi="Arial" w:cs="Arial"/>
          <w:i/>
          <w:sz w:val="24"/>
          <w:szCs w:val="24"/>
        </w:rPr>
        <w:t>Ourodová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:rsidR="00ED4EFA" w:rsidRPr="00743EA8" w:rsidRDefault="00ED4EFA">
      <w:pPr>
        <w:rPr>
          <w:rFonts w:ascii="Arial" w:hAnsi="Arial" w:cs="Arial"/>
          <w:sz w:val="24"/>
          <w:szCs w:val="24"/>
        </w:rPr>
      </w:pPr>
    </w:p>
    <w:p w:rsidR="00ED4EFA" w:rsidRPr="00506A45" w:rsidRDefault="00E0308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</w:t>
      </w:r>
      <w:r w:rsidR="00607EEF">
        <w:rPr>
          <w:rFonts w:ascii="Arial" w:hAnsi="Arial" w:cs="Arial"/>
          <w:b/>
          <w:sz w:val="24"/>
          <w:szCs w:val="24"/>
        </w:rPr>
        <w:t>. 4. – D</w:t>
      </w:r>
      <w:r w:rsidR="00743EA8" w:rsidRPr="00506A45">
        <w:rPr>
          <w:rFonts w:ascii="Arial" w:hAnsi="Arial" w:cs="Arial"/>
          <w:b/>
          <w:sz w:val="24"/>
          <w:szCs w:val="24"/>
        </w:rPr>
        <w:t xml:space="preserve">okumentární film </w:t>
      </w:r>
      <w:r w:rsidR="00D95AEE">
        <w:rPr>
          <w:rFonts w:ascii="Arial" w:hAnsi="Arial" w:cs="Arial"/>
          <w:b/>
          <w:sz w:val="24"/>
          <w:szCs w:val="24"/>
        </w:rPr>
        <w:t xml:space="preserve">k vlivu Al-Káidy a </w:t>
      </w:r>
      <w:proofErr w:type="spellStart"/>
      <w:r w:rsidR="00D95AEE">
        <w:rPr>
          <w:rFonts w:ascii="Arial" w:hAnsi="Arial" w:cs="Arial"/>
          <w:b/>
          <w:sz w:val="24"/>
          <w:szCs w:val="24"/>
        </w:rPr>
        <w:t>salafistického</w:t>
      </w:r>
      <w:proofErr w:type="spellEnd"/>
      <w:r w:rsidR="00D95AE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D95AEE">
        <w:rPr>
          <w:rFonts w:ascii="Arial" w:hAnsi="Arial" w:cs="Arial"/>
          <w:b/>
          <w:sz w:val="24"/>
          <w:szCs w:val="24"/>
        </w:rPr>
        <w:t>džihádismu</w:t>
      </w:r>
      <w:proofErr w:type="spellEnd"/>
      <w:r w:rsidR="00D95AEE">
        <w:rPr>
          <w:rFonts w:ascii="Arial" w:hAnsi="Arial" w:cs="Arial"/>
          <w:b/>
          <w:sz w:val="24"/>
          <w:szCs w:val="24"/>
        </w:rPr>
        <w:t xml:space="preserve"> </w:t>
      </w:r>
    </w:p>
    <w:p w:rsidR="00506A45" w:rsidRPr="004A69F5" w:rsidRDefault="00506A45">
      <w:pPr>
        <w:rPr>
          <w:rFonts w:ascii="Arial" w:hAnsi="Arial" w:cs="Arial"/>
          <w:b/>
          <w:sz w:val="24"/>
          <w:szCs w:val="24"/>
        </w:rPr>
      </w:pPr>
      <w:r w:rsidRPr="004A69F5">
        <w:rPr>
          <w:rFonts w:ascii="Arial" w:hAnsi="Arial" w:cs="Arial"/>
          <w:b/>
          <w:sz w:val="24"/>
          <w:szCs w:val="24"/>
        </w:rPr>
        <w:t xml:space="preserve">Prezentace: </w:t>
      </w:r>
    </w:p>
    <w:p w:rsidR="00506A45" w:rsidRDefault="00506A45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Vztah mezi afghánskou Al-Káidou a ISIS</w:t>
      </w:r>
      <w:r w:rsidR="00671C1B">
        <w:rPr>
          <w:rFonts w:ascii="Arial" w:hAnsi="Arial" w:cs="Arial"/>
          <w:sz w:val="24"/>
          <w:szCs w:val="24"/>
        </w:rPr>
        <w:t xml:space="preserve">   </w:t>
      </w:r>
      <w:r w:rsidR="008755B4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E96392">
        <w:rPr>
          <w:rFonts w:ascii="Arial" w:hAnsi="Arial" w:cs="Arial"/>
          <w:i/>
          <w:sz w:val="24"/>
          <w:szCs w:val="24"/>
        </w:rPr>
        <w:t>Stalmachová</w:t>
      </w:r>
      <w:proofErr w:type="spellEnd"/>
    </w:p>
    <w:p w:rsidR="004C7E8A" w:rsidRPr="004C7E8A" w:rsidRDefault="004C7E8A">
      <w:pPr>
        <w:rPr>
          <w:rFonts w:ascii="Arial" w:hAnsi="Arial" w:cs="Arial"/>
          <w:sz w:val="24"/>
          <w:szCs w:val="24"/>
        </w:rPr>
      </w:pPr>
      <w:r w:rsidRPr="004C7E8A">
        <w:rPr>
          <w:rFonts w:ascii="Arial" w:hAnsi="Arial" w:cs="Arial"/>
          <w:sz w:val="24"/>
          <w:szCs w:val="24"/>
        </w:rPr>
        <w:t xml:space="preserve">Vývoj Tálibánu </w:t>
      </w:r>
      <w:r w:rsidRPr="004C7E8A">
        <w:rPr>
          <w:rFonts w:ascii="Arial" w:hAnsi="Arial" w:cs="Arial"/>
          <w:i/>
          <w:sz w:val="24"/>
          <w:szCs w:val="24"/>
        </w:rPr>
        <w:t>Odstrčilová</w:t>
      </w:r>
      <w:bookmarkStart w:id="0" w:name="_GoBack"/>
      <w:bookmarkEnd w:id="0"/>
    </w:p>
    <w:p w:rsidR="00DE3B6D" w:rsidRDefault="00DE3B6D" w:rsidP="00506A45">
      <w:pPr>
        <w:rPr>
          <w:rFonts w:ascii="Arial" w:hAnsi="Arial" w:cs="Arial"/>
          <w:b/>
          <w:sz w:val="24"/>
          <w:szCs w:val="24"/>
        </w:rPr>
      </w:pPr>
    </w:p>
    <w:p w:rsidR="00506A45" w:rsidRPr="00ED4EFA" w:rsidRDefault="00E0308A" w:rsidP="00506A4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18</w:t>
      </w:r>
      <w:r w:rsidR="00743EA8" w:rsidRPr="00506A45">
        <w:rPr>
          <w:rFonts w:ascii="Arial" w:hAnsi="Arial" w:cs="Arial"/>
          <w:b/>
          <w:sz w:val="24"/>
          <w:szCs w:val="24"/>
        </w:rPr>
        <w:t xml:space="preserve">. 4. – </w:t>
      </w:r>
      <w:r w:rsidR="00506A45" w:rsidRPr="00ED4EFA">
        <w:rPr>
          <w:rFonts w:ascii="Arial" w:hAnsi="Arial" w:cs="Arial"/>
          <w:b/>
          <w:sz w:val="24"/>
          <w:szCs w:val="24"/>
        </w:rPr>
        <w:t>Radikalismus v</w:t>
      </w:r>
      <w:r w:rsidR="008755B4">
        <w:rPr>
          <w:rFonts w:ascii="Arial" w:hAnsi="Arial" w:cs="Arial"/>
          <w:b/>
          <w:sz w:val="24"/>
          <w:szCs w:val="24"/>
        </w:rPr>
        <w:t> </w:t>
      </w:r>
      <w:r w:rsidR="00506A45" w:rsidRPr="00ED4EFA">
        <w:rPr>
          <w:rFonts w:ascii="Arial" w:hAnsi="Arial" w:cs="Arial"/>
          <w:b/>
          <w:sz w:val="24"/>
          <w:szCs w:val="24"/>
        </w:rPr>
        <w:t>Turecku</w:t>
      </w:r>
      <w:r w:rsidR="008755B4">
        <w:rPr>
          <w:rFonts w:ascii="Arial" w:hAnsi="Arial" w:cs="Arial"/>
          <w:b/>
          <w:sz w:val="24"/>
          <w:szCs w:val="24"/>
        </w:rPr>
        <w:t xml:space="preserve"> a kurdských oblastech, radikalismus v</w:t>
      </w:r>
      <w:r w:rsidR="00D95AEE">
        <w:rPr>
          <w:rFonts w:ascii="Arial" w:hAnsi="Arial" w:cs="Arial"/>
          <w:b/>
          <w:sz w:val="24"/>
          <w:szCs w:val="24"/>
        </w:rPr>
        <w:t xml:space="preserve"> </w:t>
      </w:r>
      <w:r w:rsidR="00506A45" w:rsidRPr="00ED4EFA">
        <w:rPr>
          <w:rFonts w:ascii="Arial" w:hAnsi="Arial" w:cs="Arial"/>
          <w:b/>
          <w:sz w:val="24"/>
          <w:szCs w:val="24"/>
        </w:rPr>
        <w:t xml:space="preserve">Sýrii </w:t>
      </w:r>
      <w:r w:rsidR="004A69F5">
        <w:rPr>
          <w:rFonts w:ascii="Arial" w:hAnsi="Arial" w:cs="Arial"/>
          <w:b/>
          <w:sz w:val="24"/>
          <w:szCs w:val="24"/>
        </w:rPr>
        <w:t xml:space="preserve"> </w:t>
      </w:r>
    </w:p>
    <w:p w:rsidR="00506A45" w:rsidRPr="00506A45" w:rsidRDefault="00506A45" w:rsidP="00506A45">
      <w:pPr>
        <w:rPr>
          <w:rFonts w:ascii="Arial" w:hAnsi="Arial" w:cs="Arial"/>
          <w:b/>
          <w:sz w:val="24"/>
          <w:szCs w:val="24"/>
        </w:rPr>
      </w:pPr>
      <w:r w:rsidRPr="00506A45">
        <w:rPr>
          <w:rFonts w:ascii="Arial" w:hAnsi="Arial" w:cs="Arial"/>
          <w:b/>
          <w:sz w:val="24"/>
          <w:szCs w:val="24"/>
        </w:rPr>
        <w:t xml:space="preserve">Prezentace: </w:t>
      </w:r>
    </w:p>
    <w:p w:rsidR="00506A45" w:rsidRDefault="00506A45" w:rsidP="00506A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Mustafa Kemal Atatürk a hlavní principy jeho politiky</w:t>
      </w:r>
      <w:r w:rsidR="00671C1B">
        <w:rPr>
          <w:rFonts w:ascii="Arial" w:hAnsi="Arial" w:cs="Arial"/>
          <w:sz w:val="24"/>
          <w:szCs w:val="24"/>
        </w:rPr>
        <w:t xml:space="preserve">    </w:t>
      </w:r>
      <w:proofErr w:type="spellStart"/>
      <w:r w:rsidR="00E96392" w:rsidRPr="00E96392">
        <w:rPr>
          <w:rFonts w:ascii="Arial" w:hAnsi="Arial" w:cs="Arial"/>
          <w:i/>
          <w:sz w:val="24"/>
          <w:szCs w:val="24"/>
        </w:rPr>
        <w:t>Knapiková</w:t>
      </w:r>
      <w:proofErr w:type="spellEnd"/>
      <w:r w:rsidR="008755B4">
        <w:rPr>
          <w:rFonts w:ascii="Arial" w:hAnsi="Arial" w:cs="Arial"/>
          <w:i/>
          <w:sz w:val="24"/>
          <w:szCs w:val="24"/>
        </w:rPr>
        <w:t xml:space="preserve"> </w:t>
      </w:r>
    </w:p>
    <w:p w:rsidR="00506A45" w:rsidRDefault="00506A45" w:rsidP="00506A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Strana kurdských pracujících a její frakce</w:t>
      </w:r>
      <w:r w:rsidR="00671C1B">
        <w:rPr>
          <w:rFonts w:ascii="Arial" w:hAnsi="Arial" w:cs="Arial"/>
          <w:sz w:val="24"/>
          <w:szCs w:val="24"/>
        </w:rPr>
        <w:t xml:space="preserve">     </w:t>
      </w:r>
      <w:proofErr w:type="spellStart"/>
      <w:r w:rsidR="00E96392" w:rsidRPr="00E96392">
        <w:rPr>
          <w:rFonts w:ascii="Arial" w:hAnsi="Arial" w:cs="Arial"/>
          <w:i/>
          <w:sz w:val="24"/>
          <w:szCs w:val="24"/>
        </w:rPr>
        <w:t>Patzová</w:t>
      </w:r>
      <w:proofErr w:type="spellEnd"/>
      <w:r w:rsidR="008755B4">
        <w:rPr>
          <w:rFonts w:ascii="Arial" w:hAnsi="Arial" w:cs="Arial"/>
          <w:i/>
          <w:sz w:val="24"/>
          <w:szCs w:val="24"/>
        </w:rPr>
        <w:t xml:space="preserve"> </w:t>
      </w:r>
    </w:p>
    <w:p w:rsidR="00506A45" w:rsidRDefault="004A69F5" w:rsidP="00506A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Ozbrojené skupiny v syrském konfliktu po roce 2011 (kromě ISIS</w:t>
      </w:r>
      <w:r w:rsidR="00D95AEE">
        <w:rPr>
          <w:rFonts w:ascii="Arial" w:hAnsi="Arial" w:cs="Arial"/>
          <w:sz w:val="24"/>
          <w:szCs w:val="24"/>
        </w:rPr>
        <w:t xml:space="preserve"> a kurdských skupin</w:t>
      </w:r>
      <w:r>
        <w:rPr>
          <w:rFonts w:ascii="Arial" w:hAnsi="Arial" w:cs="Arial"/>
          <w:sz w:val="24"/>
          <w:szCs w:val="24"/>
        </w:rPr>
        <w:t>)</w:t>
      </w:r>
      <w:r w:rsidR="00671C1B">
        <w:rPr>
          <w:rFonts w:ascii="Arial" w:hAnsi="Arial" w:cs="Arial"/>
          <w:sz w:val="24"/>
          <w:szCs w:val="24"/>
        </w:rPr>
        <w:t xml:space="preserve"> </w:t>
      </w:r>
      <w:r w:rsidR="008755B4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5D7173">
        <w:rPr>
          <w:rFonts w:ascii="Arial" w:hAnsi="Arial" w:cs="Arial"/>
          <w:i/>
          <w:sz w:val="24"/>
          <w:szCs w:val="24"/>
        </w:rPr>
        <w:t>Vilhan</w:t>
      </w:r>
      <w:proofErr w:type="spellEnd"/>
    </w:p>
    <w:p w:rsidR="00506A45" w:rsidRDefault="00506A45">
      <w:pPr>
        <w:rPr>
          <w:rFonts w:ascii="Arial" w:hAnsi="Arial" w:cs="Arial"/>
          <w:b/>
          <w:sz w:val="24"/>
          <w:szCs w:val="24"/>
        </w:rPr>
      </w:pPr>
    </w:p>
    <w:p w:rsidR="00ED4EFA" w:rsidRPr="00942D66" w:rsidRDefault="00E0308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</w:t>
      </w:r>
      <w:r w:rsidR="00743EA8" w:rsidRPr="004A69F5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743EA8" w:rsidRPr="004A69F5">
        <w:rPr>
          <w:rFonts w:ascii="Arial" w:hAnsi="Arial" w:cs="Arial"/>
          <w:b/>
          <w:sz w:val="24"/>
          <w:szCs w:val="24"/>
        </w:rPr>
        <w:t>5. – Radikalimus v Maghrebu, shrnutí, předtermín</w:t>
      </w:r>
    </w:p>
    <w:p w:rsidR="00E64327" w:rsidRPr="004A69F5" w:rsidRDefault="00E64327">
      <w:pPr>
        <w:rPr>
          <w:rFonts w:ascii="Arial" w:hAnsi="Arial" w:cs="Arial"/>
          <w:b/>
          <w:sz w:val="24"/>
          <w:szCs w:val="24"/>
        </w:rPr>
      </w:pPr>
      <w:r w:rsidRPr="004A69F5">
        <w:rPr>
          <w:rFonts w:ascii="Arial" w:hAnsi="Arial" w:cs="Arial"/>
          <w:b/>
          <w:sz w:val="24"/>
          <w:szCs w:val="24"/>
        </w:rPr>
        <w:t xml:space="preserve">Prezentace: </w:t>
      </w:r>
    </w:p>
    <w:p w:rsidR="004A69F5" w:rsidRDefault="004A69F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Vývoj radikálního islámu v</w:t>
      </w:r>
      <w:r w:rsidR="00E96392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Alžírsku</w:t>
      </w:r>
      <w:r w:rsidR="00E96392">
        <w:rPr>
          <w:rFonts w:ascii="Arial" w:hAnsi="Arial" w:cs="Arial"/>
          <w:sz w:val="24"/>
          <w:szCs w:val="24"/>
        </w:rPr>
        <w:t xml:space="preserve">   </w:t>
      </w:r>
      <w:r w:rsidR="00E96392" w:rsidRPr="00E96392">
        <w:rPr>
          <w:rFonts w:ascii="Arial" w:hAnsi="Arial" w:cs="Arial"/>
          <w:i/>
          <w:sz w:val="24"/>
          <w:szCs w:val="24"/>
        </w:rPr>
        <w:t>Sotonová</w:t>
      </w:r>
    </w:p>
    <w:p w:rsidR="00942D66" w:rsidRDefault="004A69F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Dezintegrace Libye po Arabském jaru a současná situace</w:t>
      </w:r>
      <w:r w:rsidR="00942D66">
        <w:rPr>
          <w:rFonts w:ascii="Arial" w:hAnsi="Arial" w:cs="Arial"/>
          <w:sz w:val="24"/>
          <w:szCs w:val="24"/>
        </w:rPr>
        <w:t xml:space="preserve"> v</w:t>
      </w:r>
      <w:r w:rsidR="006C6E0D">
        <w:rPr>
          <w:rFonts w:ascii="Arial" w:hAnsi="Arial" w:cs="Arial"/>
          <w:sz w:val="24"/>
          <w:szCs w:val="24"/>
        </w:rPr>
        <w:t> </w:t>
      </w:r>
      <w:r w:rsidR="00942D66">
        <w:rPr>
          <w:rFonts w:ascii="Arial" w:hAnsi="Arial" w:cs="Arial"/>
          <w:sz w:val="24"/>
          <w:szCs w:val="24"/>
        </w:rPr>
        <w:t>zemi</w:t>
      </w:r>
      <w:r w:rsidR="006C6E0D">
        <w:rPr>
          <w:rFonts w:ascii="Arial" w:hAnsi="Arial" w:cs="Arial"/>
          <w:sz w:val="24"/>
          <w:szCs w:val="24"/>
        </w:rPr>
        <w:t>.</w:t>
      </w:r>
      <w:r w:rsidR="00202828">
        <w:rPr>
          <w:rFonts w:ascii="Arial" w:hAnsi="Arial" w:cs="Arial"/>
          <w:sz w:val="24"/>
          <w:szCs w:val="24"/>
        </w:rPr>
        <w:t xml:space="preserve"> </w:t>
      </w:r>
      <w:r w:rsidR="00E96392" w:rsidRPr="00E96392">
        <w:rPr>
          <w:rFonts w:ascii="Arial" w:hAnsi="Arial" w:cs="Arial"/>
          <w:i/>
          <w:sz w:val="24"/>
          <w:szCs w:val="24"/>
        </w:rPr>
        <w:t>Zajícová</w:t>
      </w:r>
      <w:r w:rsidR="00E96392">
        <w:rPr>
          <w:rFonts w:ascii="Arial" w:hAnsi="Arial" w:cs="Arial"/>
          <w:sz w:val="24"/>
          <w:szCs w:val="24"/>
        </w:rPr>
        <w:t xml:space="preserve"> </w:t>
      </w:r>
      <w:r w:rsidR="008755B4">
        <w:rPr>
          <w:rFonts w:ascii="Arial" w:hAnsi="Arial" w:cs="Arial"/>
          <w:i/>
          <w:sz w:val="24"/>
          <w:szCs w:val="24"/>
        </w:rPr>
        <w:t xml:space="preserve"> </w:t>
      </w:r>
    </w:p>
    <w:p w:rsidR="006C6E0D" w:rsidRDefault="006C6E0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Situace v Tunisku od počátku Arabského jara do současnosti. </w:t>
      </w:r>
      <w:r w:rsidR="008755B4">
        <w:rPr>
          <w:rFonts w:ascii="Arial" w:hAnsi="Arial" w:cs="Arial"/>
          <w:i/>
          <w:sz w:val="24"/>
          <w:szCs w:val="24"/>
        </w:rPr>
        <w:t xml:space="preserve"> </w:t>
      </w:r>
      <w:r w:rsidR="0094142F">
        <w:rPr>
          <w:rFonts w:ascii="Arial" w:hAnsi="Arial" w:cs="Arial"/>
          <w:i/>
          <w:sz w:val="24"/>
          <w:szCs w:val="24"/>
        </w:rPr>
        <w:t>Škarecký</w:t>
      </w:r>
    </w:p>
    <w:p w:rsidR="00E0308A" w:rsidRDefault="00E0308A">
      <w:pPr>
        <w:rPr>
          <w:rFonts w:ascii="Arial" w:hAnsi="Arial" w:cs="Arial"/>
          <w:sz w:val="24"/>
          <w:szCs w:val="24"/>
        </w:rPr>
      </w:pPr>
    </w:p>
    <w:p w:rsidR="004A69F5" w:rsidRPr="00E0308A" w:rsidRDefault="004A69F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0308A" w:rsidRPr="00E0308A">
        <w:rPr>
          <w:rFonts w:ascii="Arial" w:hAnsi="Arial" w:cs="Arial"/>
          <w:b/>
          <w:sz w:val="24"/>
          <w:szCs w:val="24"/>
        </w:rPr>
        <w:t>16. 5. – Závěr</w:t>
      </w:r>
      <w:r w:rsidR="00E0308A">
        <w:rPr>
          <w:rFonts w:ascii="Arial" w:hAnsi="Arial" w:cs="Arial"/>
          <w:b/>
          <w:sz w:val="24"/>
          <w:szCs w:val="24"/>
        </w:rPr>
        <w:t>ečné shrnutí</w:t>
      </w:r>
      <w:r w:rsidR="00E0308A" w:rsidRPr="00E0308A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="00E0308A" w:rsidRPr="00E0308A">
        <w:rPr>
          <w:rFonts w:ascii="Arial" w:hAnsi="Arial" w:cs="Arial"/>
          <w:b/>
          <w:sz w:val="24"/>
          <w:szCs w:val="24"/>
        </w:rPr>
        <w:t>předtermín</w:t>
      </w:r>
      <w:proofErr w:type="spellEnd"/>
      <w:r w:rsidR="00E0308A" w:rsidRPr="00E0308A">
        <w:rPr>
          <w:rFonts w:ascii="Arial" w:hAnsi="Arial" w:cs="Arial"/>
          <w:b/>
          <w:sz w:val="24"/>
          <w:szCs w:val="24"/>
        </w:rPr>
        <w:t xml:space="preserve"> test</w:t>
      </w:r>
      <w:r w:rsidR="00E0308A">
        <w:rPr>
          <w:rFonts w:ascii="Arial" w:hAnsi="Arial" w:cs="Arial"/>
          <w:b/>
          <w:sz w:val="24"/>
          <w:szCs w:val="24"/>
        </w:rPr>
        <w:t>u</w:t>
      </w:r>
      <w:r w:rsidR="00E0308A" w:rsidRPr="00E0308A">
        <w:rPr>
          <w:rFonts w:ascii="Arial" w:hAnsi="Arial" w:cs="Arial"/>
          <w:b/>
          <w:sz w:val="24"/>
          <w:szCs w:val="24"/>
        </w:rPr>
        <w:t xml:space="preserve">, neformální diskuse v některém přilehlém </w:t>
      </w:r>
      <w:r w:rsidR="00E0308A">
        <w:rPr>
          <w:rFonts w:ascii="Arial" w:hAnsi="Arial" w:cs="Arial"/>
          <w:b/>
          <w:sz w:val="24"/>
          <w:szCs w:val="24"/>
        </w:rPr>
        <w:t>zařízení („U Čápa“ apod.)</w:t>
      </w:r>
      <w:r w:rsidR="00E0308A" w:rsidRPr="00E0308A">
        <w:rPr>
          <w:rFonts w:ascii="Arial" w:hAnsi="Arial" w:cs="Arial"/>
          <w:b/>
          <w:sz w:val="24"/>
          <w:szCs w:val="24"/>
        </w:rPr>
        <w:t xml:space="preserve"> </w:t>
      </w:r>
    </w:p>
    <w:p w:rsidR="00E64327" w:rsidRPr="00743EA8" w:rsidRDefault="00E64327">
      <w:pPr>
        <w:rPr>
          <w:rFonts w:ascii="Arial" w:hAnsi="Arial" w:cs="Arial"/>
          <w:sz w:val="24"/>
          <w:szCs w:val="24"/>
        </w:rPr>
      </w:pPr>
    </w:p>
    <w:p w:rsidR="00E64327" w:rsidRDefault="00E64327" w:rsidP="00743EA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/>
      </w:r>
    </w:p>
    <w:p w:rsidR="00E64327" w:rsidRDefault="00E6432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743EA8" w:rsidRPr="00743EA8" w:rsidRDefault="00743EA8" w:rsidP="00743EA8">
      <w:pPr>
        <w:rPr>
          <w:rFonts w:ascii="Arial" w:hAnsi="Arial" w:cs="Arial"/>
          <w:b/>
          <w:sz w:val="24"/>
          <w:szCs w:val="24"/>
        </w:rPr>
      </w:pPr>
      <w:r w:rsidRPr="00743EA8">
        <w:rPr>
          <w:rFonts w:ascii="Arial" w:hAnsi="Arial" w:cs="Arial"/>
          <w:b/>
          <w:sz w:val="24"/>
          <w:szCs w:val="24"/>
        </w:rPr>
        <w:lastRenderedPageBreak/>
        <w:t xml:space="preserve">Doporučená literatura: </w:t>
      </w:r>
    </w:p>
    <w:p w:rsidR="001959F5" w:rsidRPr="008E4DBF" w:rsidRDefault="001959F5" w:rsidP="001959F5">
      <w:pPr>
        <w:pStyle w:val="BodyText21"/>
        <w:numPr>
          <w:ilvl w:val="0"/>
          <w:numId w:val="1"/>
        </w:numPr>
        <w:snapToGrid w:val="0"/>
        <w:rPr>
          <w:rFonts w:ascii="Arial" w:hAnsi="Arial" w:cs="Arial"/>
          <w:sz w:val="22"/>
          <w:szCs w:val="22"/>
        </w:rPr>
      </w:pPr>
      <w:proofErr w:type="spellStart"/>
      <w:r w:rsidRPr="008E4DBF">
        <w:rPr>
          <w:rFonts w:ascii="Arial" w:hAnsi="Arial" w:cs="Arial"/>
          <w:i/>
          <w:sz w:val="22"/>
          <w:szCs w:val="22"/>
        </w:rPr>
        <w:t>Avineri</w:t>
      </w:r>
      <w:proofErr w:type="spellEnd"/>
      <w:r w:rsidRPr="008E4DBF">
        <w:rPr>
          <w:rFonts w:ascii="Arial" w:hAnsi="Arial" w:cs="Arial"/>
          <w:i/>
          <w:sz w:val="22"/>
          <w:szCs w:val="22"/>
        </w:rPr>
        <w:t>, Š.:</w:t>
      </w:r>
      <w:r w:rsidRPr="008E4DBF">
        <w:rPr>
          <w:rFonts w:ascii="Arial" w:hAnsi="Arial" w:cs="Arial"/>
          <w:sz w:val="22"/>
          <w:szCs w:val="22"/>
        </w:rPr>
        <w:t xml:space="preserve"> </w:t>
      </w:r>
      <w:r w:rsidRPr="008E4DBF">
        <w:rPr>
          <w:rFonts w:ascii="Arial" w:hAnsi="Arial" w:cs="Arial"/>
          <w:b/>
          <w:sz w:val="22"/>
          <w:szCs w:val="22"/>
        </w:rPr>
        <w:t>Zrození moderního sionismu</w:t>
      </w:r>
      <w:r w:rsidRPr="008E4DBF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8E4DBF">
        <w:rPr>
          <w:rFonts w:ascii="Arial" w:hAnsi="Arial" w:cs="Arial"/>
          <w:sz w:val="22"/>
          <w:szCs w:val="22"/>
        </w:rPr>
        <w:t>Judaika</w:t>
      </w:r>
      <w:proofErr w:type="spellEnd"/>
      <w:r w:rsidRPr="008E4DBF">
        <w:rPr>
          <w:rFonts w:ascii="Arial" w:hAnsi="Arial" w:cs="Arial"/>
          <w:sz w:val="22"/>
          <w:szCs w:val="22"/>
        </w:rPr>
        <w:t>, Praha 2001</w:t>
      </w:r>
    </w:p>
    <w:p w:rsidR="001959F5" w:rsidRPr="008E4DBF" w:rsidRDefault="001959F5" w:rsidP="001959F5">
      <w:pPr>
        <w:pStyle w:val="BodyText21"/>
        <w:numPr>
          <w:ilvl w:val="0"/>
          <w:numId w:val="1"/>
        </w:numPr>
        <w:snapToGrid w:val="0"/>
        <w:rPr>
          <w:rFonts w:ascii="Arial" w:hAnsi="Arial" w:cs="Arial"/>
          <w:sz w:val="22"/>
          <w:szCs w:val="22"/>
        </w:rPr>
      </w:pPr>
      <w:r w:rsidRPr="008E4DBF">
        <w:rPr>
          <w:rFonts w:ascii="Arial" w:hAnsi="Arial" w:cs="Arial"/>
          <w:i/>
          <w:iCs/>
          <w:sz w:val="22"/>
          <w:szCs w:val="22"/>
        </w:rPr>
        <w:t>Barša, P.:</w:t>
      </w:r>
      <w:r w:rsidRPr="008E4DBF">
        <w:rPr>
          <w:rFonts w:ascii="Arial" w:hAnsi="Arial" w:cs="Arial"/>
          <w:sz w:val="22"/>
          <w:szCs w:val="22"/>
        </w:rPr>
        <w:t xml:space="preserve"> </w:t>
      </w:r>
      <w:r w:rsidRPr="008E4DBF">
        <w:rPr>
          <w:rFonts w:ascii="Arial" w:hAnsi="Arial" w:cs="Arial"/>
          <w:b/>
          <w:bCs/>
          <w:sz w:val="22"/>
          <w:szCs w:val="22"/>
        </w:rPr>
        <w:t>Západ a islamismus – střet civilizací nebo dialog kultur?</w:t>
      </w:r>
      <w:r w:rsidRPr="008E4DBF">
        <w:rPr>
          <w:rFonts w:ascii="Arial" w:hAnsi="Arial" w:cs="Arial"/>
          <w:sz w:val="22"/>
          <w:szCs w:val="22"/>
        </w:rPr>
        <w:t>, CDK, Brno 2001</w:t>
      </w:r>
    </w:p>
    <w:p w:rsidR="001959F5" w:rsidRPr="001959F5" w:rsidRDefault="001959F5" w:rsidP="001959F5">
      <w:pPr>
        <w:pStyle w:val="BodyText21"/>
        <w:numPr>
          <w:ilvl w:val="0"/>
          <w:numId w:val="1"/>
        </w:numPr>
        <w:snapToGrid w:val="0"/>
        <w:rPr>
          <w:rFonts w:ascii="Arial" w:hAnsi="Arial" w:cs="Arial"/>
          <w:sz w:val="22"/>
          <w:szCs w:val="22"/>
        </w:rPr>
      </w:pPr>
      <w:r w:rsidRPr="008E4DBF">
        <w:rPr>
          <w:rFonts w:ascii="Arial" w:hAnsi="Arial" w:cs="Arial"/>
          <w:i/>
          <w:sz w:val="22"/>
          <w:szCs w:val="22"/>
        </w:rPr>
        <w:t>Beránek, O. (</w:t>
      </w:r>
      <w:proofErr w:type="spellStart"/>
      <w:r w:rsidRPr="008E4DBF">
        <w:rPr>
          <w:rFonts w:ascii="Arial" w:hAnsi="Arial" w:cs="Arial"/>
          <w:i/>
          <w:sz w:val="22"/>
          <w:szCs w:val="22"/>
        </w:rPr>
        <w:t>ed</w:t>
      </w:r>
      <w:proofErr w:type="spellEnd"/>
      <w:r w:rsidRPr="008E4DBF">
        <w:rPr>
          <w:rFonts w:ascii="Arial" w:hAnsi="Arial" w:cs="Arial"/>
          <w:i/>
          <w:sz w:val="22"/>
          <w:szCs w:val="22"/>
        </w:rPr>
        <w:t>.):</w:t>
      </w:r>
      <w:r w:rsidRPr="008E4DBF">
        <w:rPr>
          <w:rFonts w:ascii="Arial" w:hAnsi="Arial" w:cs="Arial"/>
          <w:sz w:val="22"/>
          <w:szCs w:val="22"/>
        </w:rPr>
        <w:t xml:space="preserve"> </w:t>
      </w:r>
      <w:r w:rsidRPr="008E4DBF">
        <w:rPr>
          <w:rFonts w:ascii="Arial" w:hAnsi="Arial" w:cs="Arial"/>
          <w:b/>
          <w:sz w:val="22"/>
          <w:szCs w:val="22"/>
        </w:rPr>
        <w:t xml:space="preserve">Arabské revoluce </w:t>
      </w:r>
      <w:r>
        <w:rPr>
          <w:rFonts w:ascii="Arial" w:hAnsi="Arial" w:cs="Arial"/>
          <w:b/>
          <w:sz w:val="22"/>
          <w:szCs w:val="22"/>
        </w:rPr>
        <w:t>–</w:t>
      </w:r>
      <w:r w:rsidRPr="008E4DBF">
        <w:rPr>
          <w:rFonts w:ascii="Arial" w:hAnsi="Arial" w:cs="Arial"/>
          <w:b/>
          <w:sz w:val="22"/>
          <w:szCs w:val="22"/>
        </w:rPr>
        <w:t xml:space="preserve"> </w:t>
      </w:r>
      <w:r w:rsidRPr="001959F5">
        <w:rPr>
          <w:rFonts w:ascii="Arial" w:hAnsi="Arial" w:cs="Arial"/>
          <w:b/>
          <w:sz w:val="22"/>
          <w:szCs w:val="22"/>
        </w:rPr>
        <w:t>Demokratické výzvy, politický islám a geopolitické dopady</w:t>
      </w:r>
      <w:r w:rsidRPr="001959F5">
        <w:rPr>
          <w:rFonts w:ascii="Arial" w:hAnsi="Arial" w:cs="Arial"/>
          <w:sz w:val="22"/>
          <w:szCs w:val="22"/>
        </w:rPr>
        <w:t>, Academia 2013</w:t>
      </w:r>
    </w:p>
    <w:p w:rsidR="001959F5" w:rsidRPr="005B25DE" w:rsidRDefault="001959F5" w:rsidP="001959F5">
      <w:pPr>
        <w:pStyle w:val="BodyText21"/>
        <w:numPr>
          <w:ilvl w:val="0"/>
          <w:numId w:val="1"/>
        </w:numPr>
        <w:snapToGrid w:val="0"/>
        <w:rPr>
          <w:rFonts w:ascii="Arial" w:hAnsi="Arial" w:cs="Arial"/>
          <w:sz w:val="22"/>
          <w:szCs w:val="22"/>
        </w:rPr>
      </w:pPr>
      <w:r w:rsidRPr="008E4DBF">
        <w:rPr>
          <w:rFonts w:ascii="Arial" w:hAnsi="Arial" w:cs="Arial"/>
          <w:i/>
          <w:sz w:val="22"/>
          <w:szCs w:val="22"/>
        </w:rPr>
        <w:t>Beránek, O.</w:t>
      </w:r>
      <w:r>
        <w:rPr>
          <w:rFonts w:ascii="Arial" w:hAnsi="Arial" w:cs="Arial"/>
          <w:i/>
          <w:sz w:val="22"/>
          <w:szCs w:val="22"/>
        </w:rPr>
        <w:t xml:space="preserve">; </w:t>
      </w:r>
      <w:proofErr w:type="spellStart"/>
      <w:r>
        <w:rPr>
          <w:rFonts w:ascii="Arial" w:hAnsi="Arial" w:cs="Arial"/>
          <w:i/>
          <w:sz w:val="22"/>
          <w:szCs w:val="22"/>
        </w:rPr>
        <w:t>Ostřanský</w:t>
      </w:r>
      <w:proofErr w:type="spellEnd"/>
      <w:r>
        <w:rPr>
          <w:rFonts w:ascii="Arial" w:hAnsi="Arial" w:cs="Arial"/>
          <w:i/>
          <w:sz w:val="22"/>
          <w:szCs w:val="22"/>
        </w:rPr>
        <w:t>, B.</w:t>
      </w:r>
      <w:r w:rsidRPr="008E4DBF">
        <w:rPr>
          <w:rFonts w:ascii="Arial" w:hAnsi="Arial" w:cs="Arial"/>
          <w:i/>
          <w:sz w:val="22"/>
          <w:szCs w:val="22"/>
        </w:rPr>
        <w:t xml:space="preserve"> (</w:t>
      </w:r>
      <w:proofErr w:type="spellStart"/>
      <w:r w:rsidRPr="008E4DBF">
        <w:rPr>
          <w:rFonts w:ascii="Arial" w:hAnsi="Arial" w:cs="Arial"/>
          <w:i/>
          <w:sz w:val="22"/>
          <w:szCs w:val="22"/>
        </w:rPr>
        <w:t>ed</w:t>
      </w:r>
      <w:proofErr w:type="spellEnd"/>
      <w:r w:rsidRPr="008E4DBF">
        <w:rPr>
          <w:rFonts w:ascii="Arial" w:hAnsi="Arial" w:cs="Arial"/>
          <w:i/>
          <w:sz w:val="22"/>
          <w:szCs w:val="22"/>
        </w:rPr>
        <w:t>.):</w:t>
      </w:r>
      <w:r w:rsidRPr="008E4DB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Islámský stát</w:t>
      </w:r>
      <w:r>
        <w:rPr>
          <w:rFonts w:ascii="Arial" w:hAnsi="Arial" w:cs="Arial"/>
          <w:sz w:val="22"/>
          <w:szCs w:val="22"/>
        </w:rPr>
        <w:t>, Academia 2016</w:t>
      </w:r>
    </w:p>
    <w:p w:rsidR="001959F5" w:rsidRPr="008E4DBF" w:rsidRDefault="001959F5" w:rsidP="001959F5">
      <w:pPr>
        <w:pStyle w:val="BodyText21"/>
        <w:numPr>
          <w:ilvl w:val="0"/>
          <w:numId w:val="1"/>
        </w:numPr>
        <w:snapToGri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Bureš, J; Čejka, M., Daniel, J.: </w:t>
      </w:r>
      <w:r w:rsidRPr="005B25DE">
        <w:rPr>
          <w:rFonts w:ascii="Arial" w:hAnsi="Arial" w:cs="Arial"/>
          <w:b/>
          <w:sz w:val="22"/>
          <w:szCs w:val="22"/>
        </w:rPr>
        <w:t>Muslimské bratrstvo v současnosti</w:t>
      </w:r>
      <w:r w:rsidRPr="005B25DE">
        <w:rPr>
          <w:rFonts w:ascii="Arial" w:hAnsi="Arial" w:cs="Arial"/>
          <w:sz w:val="22"/>
          <w:szCs w:val="22"/>
        </w:rPr>
        <w:t>, Academia 2017</w:t>
      </w:r>
    </w:p>
    <w:p w:rsidR="001959F5" w:rsidRPr="008E4DBF" w:rsidRDefault="001959F5" w:rsidP="001959F5">
      <w:pPr>
        <w:pStyle w:val="BodyText21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proofErr w:type="spellStart"/>
      <w:r w:rsidRPr="008E4DBF">
        <w:rPr>
          <w:rFonts w:ascii="Arial" w:hAnsi="Arial" w:cs="Arial"/>
          <w:i/>
          <w:sz w:val="22"/>
          <w:szCs w:val="22"/>
        </w:rPr>
        <w:t>Buruma</w:t>
      </w:r>
      <w:proofErr w:type="spellEnd"/>
      <w:r w:rsidRPr="008E4DBF">
        <w:rPr>
          <w:rFonts w:ascii="Arial" w:hAnsi="Arial" w:cs="Arial"/>
          <w:i/>
          <w:sz w:val="22"/>
          <w:szCs w:val="22"/>
        </w:rPr>
        <w:t xml:space="preserve">, I; </w:t>
      </w:r>
      <w:proofErr w:type="spellStart"/>
      <w:r w:rsidRPr="008E4DBF">
        <w:rPr>
          <w:rFonts w:ascii="Arial" w:hAnsi="Arial" w:cs="Arial"/>
          <w:i/>
          <w:sz w:val="22"/>
          <w:szCs w:val="22"/>
        </w:rPr>
        <w:t>Margalit</w:t>
      </w:r>
      <w:proofErr w:type="spellEnd"/>
      <w:r w:rsidRPr="008E4DBF">
        <w:rPr>
          <w:rFonts w:ascii="Arial" w:hAnsi="Arial" w:cs="Arial"/>
          <w:i/>
          <w:sz w:val="22"/>
          <w:szCs w:val="22"/>
        </w:rPr>
        <w:t>, A.:</w:t>
      </w:r>
      <w:r w:rsidRPr="008E4DBF">
        <w:rPr>
          <w:rFonts w:ascii="Arial" w:hAnsi="Arial" w:cs="Arial"/>
          <w:sz w:val="22"/>
          <w:szCs w:val="22"/>
        </w:rPr>
        <w:t xml:space="preserve"> </w:t>
      </w:r>
      <w:r w:rsidRPr="008E4DBF">
        <w:rPr>
          <w:rFonts w:ascii="Arial" w:hAnsi="Arial" w:cs="Arial"/>
          <w:b/>
          <w:sz w:val="22"/>
          <w:szCs w:val="22"/>
        </w:rPr>
        <w:t>Okcidentalismus</w:t>
      </w:r>
      <w:r w:rsidRPr="008E4DBF">
        <w:rPr>
          <w:rFonts w:ascii="Arial" w:hAnsi="Arial" w:cs="Arial"/>
          <w:sz w:val="22"/>
          <w:szCs w:val="22"/>
        </w:rPr>
        <w:t>, Lidové noviny, Praha 2005</w:t>
      </w:r>
    </w:p>
    <w:p w:rsidR="001959F5" w:rsidRPr="008E4DBF" w:rsidRDefault="001959F5" w:rsidP="001959F5">
      <w:pPr>
        <w:pStyle w:val="BodyText21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8E4DBF">
        <w:rPr>
          <w:rFonts w:ascii="Arial" w:hAnsi="Arial" w:cs="Arial"/>
          <w:i/>
          <w:sz w:val="22"/>
          <w:szCs w:val="22"/>
        </w:rPr>
        <w:t xml:space="preserve">Čejka, M.: </w:t>
      </w:r>
      <w:r w:rsidRPr="008E4DBF">
        <w:rPr>
          <w:rFonts w:ascii="Arial" w:hAnsi="Arial" w:cs="Arial"/>
          <w:b/>
          <w:bCs/>
          <w:iCs/>
          <w:sz w:val="22"/>
          <w:szCs w:val="22"/>
        </w:rPr>
        <w:t>Izrael a Palestina</w:t>
      </w:r>
      <w:r w:rsidRPr="008E4DBF">
        <w:rPr>
          <w:rFonts w:ascii="Arial" w:hAnsi="Arial" w:cs="Arial"/>
          <w:iCs/>
          <w:sz w:val="22"/>
          <w:szCs w:val="22"/>
        </w:rPr>
        <w:t>,</w:t>
      </w:r>
      <w:r w:rsidRPr="008E4DBF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8E4DBF">
        <w:rPr>
          <w:rFonts w:ascii="Arial" w:hAnsi="Arial" w:cs="Arial"/>
          <w:sz w:val="22"/>
          <w:szCs w:val="22"/>
        </w:rPr>
        <w:t>Barrister</w:t>
      </w:r>
      <w:proofErr w:type="spellEnd"/>
      <w:r w:rsidRPr="008E4DBF">
        <w:rPr>
          <w:rFonts w:ascii="Arial" w:hAnsi="Arial" w:cs="Arial"/>
          <w:sz w:val="22"/>
          <w:szCs w:val="22"/>
        </w:rPr>
        <w:t xml:space="preserve"> </w:t>
      </w:r>
      <w:r w:rsidRPr="008E4DBF">
        <w:rPr>
          <w:rFonts w:ascii="Arial" w:hAnsi="Arial" w:cs="Arial"/>
          <w:sz w:val="22"/>
          <w:szCs w:val="22"/>
          <w:lang w:val="en-US"/>
        </w:rPr>
        <w:t>&amp;</w:t>
      </w:r>
      <w:r w:rsidRPr="008E4DB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E4DBF">
        <w:rPr>
          <w:rFonts w:ascii="Arial" w:hAnsi="Arial" w:cs="Arial"/>
          <w:sz w:val="22"/>
          <w:szCs w:val="22"/>
        </w:rPr>
        <w:t>Principal</w:t>
      </w:r>
      <w:proofErr w:type="spellEnd"/>
      <w:r w:rsidRPr="008E4DBF">
        <w:rPr>
          <w:rFonts w:ascii="Arial" w:hAnsi="Arial" w:cs="Arial"/>
          <w:sz w:val="22"/>
          <w:szCs w:val="22"/>
        </w:rPr>
        <w:t xml:space="preserve">, Brno 2013 </w:t>
      </w:r>
    </w:p>
    <w:p w:rsidR="001959F5" w:rsidRPr="008E4DBF" w:rsidRDefault="001959F5" w:rsidP="001959F5">
      <w:pPr>
        <w:pStyle w:val="BodyText21"/>
        <w:numPr>
          <w:ilvl w:val="0"/>
          <w:numId w:val="1"/>
        </w:numPr>
        <w:snapToGrid w:val="0"/>
        <w:rPr>
          <w:rFonts w:ascii="Arial" w:hAnsi="Arial" w:cs="Arial"/>
          <w:sz w:val="22"/>
          <w:szCs w:val="22"/>
        </w:rPr>
      </w:pPr>
      <w:r w:rsidRPr="008E4DBF">
        <w:rPr>
          <w:rFonts w:ascii="Arial" w:hAnsi="Arial" w:cs="Arial"/>
          <w:i/>
          <w:sz w:val="22"/>
          <w:szCs w:val="22"/>
        </w:rPr>
        <w:t xml:space="preserve">Čejka, M: </w:t>
      </w:r>
      <w:r w:rsidRPr="008E4DBF">
        <w:rPr>
          <w:rFonts w:ascii="Arial" w:hAnsi="Arial" w:cs="Arial"/>
          <w:b/>
          <w:bCs/>
          <w:iCs/>
          <w:sz w:val="22"/>
          <w:szCs w:val="22"/>
        </w:rPr>
        <w:t>Judaismus a politika v Izraeli</w:t>
      </w:r>
      <w:r w:rsidRPr="008E4DBF">
        <w:rPr>
          <w:rFonts w:ascii="Arial" w:hAnsi="Arial" w:cs="Arial"/>
          <w:iCs/>
          <w:sz w:val="22"/>
          <w:szCs w:val="22"/>
        </w:rPr>
        <w:t xml:space="preserve">, </w:t>
      </w:r>
      <w:proofErr w:type="spellStart"/>
      <w:r w:rsidRPr="008E4DBF">
        <w:rPr>
          <w:rFonts w:ascii="Arial" w:hAnsi="Arial" w:cs="Arial"/>
          <w:sz w:val="22"/>
          <w:szCs w:val="22"/>
        </w:rPr>
        <w:t>Barrister</w:t>
      </w:r>
      <w:proofErr w:type="spellEnd"/>
      <w:r w:rsidRPr="008E4DBF">
        <w:rPr>
          <w:rFonts w:ascii="Arial" w:hAnsi="Arial" w:cs="Arial"/>
          <w:sz w:val="22"/>
          <w:szCs w:val="22"/>
        </w:rPr>
        <w:t xml:space="preserve"> &amp; </w:t>
      </w:r>
      <w:proofErr w:type="spellStart"/>
      <w:r w:rsidRPr="008E4DBF">
        <w:rPr>
          <w:rFonts w:ascii="Arial" w:hAnsi="Arial" w:cs="Arial"/>
          <w:sz w:val="22"/>
          <w:szCs w:val="22"/>
        </w:rPr>
        <w:t>Principal</w:t>
      </w:r>
      <w:proofErr w:type="spellEnd"/>
      <w:r w:rsidRPr="008E4DBF">
        <w:rPr>
          <w:rFonts w:ascii="Arial" w:hAnsi="Arial" w:cs="Arial"/>
          <w:sz w:val="22"/>
          <w:szCs w:val="22"/>
        </w:rPr>
        <w:t>, Brno 2009</w:t>
      </w:r>
      <w:r w:rsidRPr="008E4DBF">
        <w:rPr>
          <w:rFonts w:ascii="Arial" w:hAnsi="Arial" w:cs="Arial"/>
          <w:i/>
          <w:iCs/>
          <w:sz w:val="22"/>
          <w:szCs w:val="22"/>
        </w:rPr>
        <w:t xml:space="preserve"> </w:t>
      </w:r>
    </w:p>
    <w:p w:rsidR="001959F5" w:rsidRPr="008E4DBF" w:rsidRDefault="001959F5" w:rsidP="001959F5">
      <w:pPr>
        <w:pStyle w:val="BodyText21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8E4DBF">
        <w:rPr>
          <w:rFonts w:ascii="Arial" w:hAnsi="Arial" w:cs="Arial"/>
          <w:i/>
          <w:sz w:val="22"/>
          <w:szCs w:val="22"/>
        </w:rPr>
        <w:t xml:space="preserve">Čejka, M., </w:t>
      </w:r>
      <w:proofErr w:type="spellStart"/>
      <w:r w:rsidRPr="008E4DBF">
        <w:rPr>
          <w:rFonts w:ascii="Arial" w:hAnsi="Arial" w:cs="Arial"/>
          <w:i/>
          <w:sz w:val="22"/>
          <w:szCs w:val="22"/>
        </w:rPr>
        <w:t>Kořan</w:t>
      </w:r>
      <w:proofErr w:type="spellEnd"/>
      <w:r w:rsidRPr="008E4DBF">
        <w:rPr>
          <w:rFonts w:ascii="Arial" w:hAnsi="Arial" w:cs="Arial"/>
          <w:i/>
          <w:sz w:val="22"/>
          <w:szCs w:val="22"/>
        </w:rPr>
        <w:t xml:space="preserve">, R.: </w:t>
      </w:r>
      <w:r w:rsidRPr="008E4DBF">
        <w:rPr>
          <w:rFonts w:ascii="Arial" w:hAnsi="Arial" w:cs="Arial"/>
          <w:b/>
          <w:bCs/>
          <w:iCs/>
          <w:sz w:val="22"/>
          <w:szCs w:val="22"/>
        </w:rPr>
        <w:t>Rabíni naší doby</w:t>
      </w:r>
      <w:r w:rsidRPr="008E4DBF">
        <w:rPr>
          <w:rFonts w:ascii="Arial" w:hAnsi="Arial" w:cs="Arial"/>
          <w:iCs/>
          <w:sz w:val="22"/>
          <w:szCs w:val="22"/>
        </w:rPr>
        <w:t>,</w:t>
      </w:r>
      <w:r w:rsidRPr="008E4DBF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8E4DBF">
        <w:rPr>
          <w:rFonts w:ascii="Arial" w:hAnsi="Arial" w:cs="Arial"/>
          <w:sz w:val="22"/>
          <w:szCs w:val="22"/>
        </w:rPr>
        <w:t>Barrister</w:t>
      </w:r>
      <w:proofErr w:type="spellEnd"/>
      <w:r w:rsidRPr="008E4DBF">
        <w:rPr>
          <w:rFonts w:ascii="Arial" w:hAnsi="Arial" w:cs="Arial"/>
          <w:sz w:val="22"/>
          <w:szCs w:val="22"/>
        </w:rPr>
        <w:t xml:space="preserve"> </w:t>
      </w:r>
      <w:r w:rsidRPr="008E4DBF">
        <w:rPr>
          <w:rFonts w:ascii="Arial" w:hAnsi="Arial" w:cs="Arial"/>
          <w:sz w:val="22"/>
          <w:szCs w:val="22"/>
          <w:lang w:val="en-US"/>
        </w:rPr>
        <w:t>&amp;</w:t>
      </w:r>
      <w:r w:rsidRPr="008E4DB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E4DBF">
        <w:rPr>
          <w:rFonts w:ascii="Arial" w:hAnsi="Arial" w:cs="Arial"/>
          <w:sz w:val="22"/>
          <w:szCs w:val="22"/>
        </w:rPr>
        <w:t>Principal</w:t>
      </w:r>
      <w:proofErr w:type="spellEnd"/>
      <w:r w:rsidRPr="008E4DBF">
        <w:rPr>
          <w:rFonts w:ascii="Arial" w:hAnsi="Arial" w:cs="Arial"/>
          <w:sz w:val="22"/>
          <w:szCs w:val="22"/>
        </w:rPr>
        <w:t xml:space="preserve">, Brno 2010 </w:t>
      </w:r>
    </w:p>
    <w:p w:rsidR="001959F5" w:rsidRDefault="001959F5" w:rsidP="001959F5">
      <w:pPr>
        <w:pStyle w:val="BodyText21"/>
        <w:numPr>
          <w:ilvl w:val="0"/>
          <w:numId w:val="1"/>
        </w:numPr>
        <w:snapToGrid w:val="0"/>
        <w:rPr>
          <w:rFonts w:ascii="Arial" w:hAnsi="Arial" w:cs="Arial"/>
          <w:sz w:val="22"/>
          <w:szCs w:val="22"/>
        </w:rPr>
      </w:pPr>
      <w:r w:rsidRPr="008E4DBF">
        <w:rPr>
          <w:rFonts w:ascii="Arial" w:hAnsi="Arial" w:cs="Arial"/>
          <w:i/>
          <w:sz w:val="22"/>
          <w:szCs w:val="22"/>
        </w:rPr>
        <w:t>Čejka, M.:</w:t>
      </w:r>
      <w:r w:rsidRPr="008E4DBF">
        <w:rPr>
          <w:rFonts w:ascii="Arial" w:hAnsi="Arial" w:cs="Arial"/>
          <w:sz w:val="22"/>
          <w:szCs w:val="22"/>
        </w:rPr>
        <w:t xml:space="preserve"> </w:t>
      </w:r>
      <w:r w:rsidRPr="008E4DBF">
        <w:rPr>
          <w:rFonts w:ascii="Arial" w:hAnsi="Arial" w:cs="Arial"/>
          <w:b/>
          <w:sz w:val="22"/>
          <w:szCs w:val="22"/>
        </w:rPr>
        <w:t xml:space="preserve"> Encyklopedie blízkovýchodního terorismu</w:t>
      </w:r>
      <w:r w:rsidRPr="008E4DBF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8E4DBF">
        <w:rPr>
          <w:rFonts w:ascii="Arial" w:hAnsi="Arial" w:cs="Arial"/>
          <w:sz w:val="22"/>
          <w:szCs w:val="22"/>
        </w:rPr>
        <w:t>Barrister</w:t>
      </w:r>
      <w:proofErr w:type="spellEnd"/>
      <w:r w:rsidRPr="008E4DBF">
        <w:rPr>
          <w:rFonts w:ascii="Arial" w:hAnsi="Arial" w:cs="Arial"/>
          <w:sz w:val="22"/>
          <w:szCs w:val="22"/>
        </w:rPr>
        <w:t xml:space="preserve"> </w:t>
      </w:r>
      <w:r w:rsidRPr="008E4DBF">
        <w:rPr>
          <w:rFonts w:ascii="Arial" w:hAnsi="Arial" w:cs="Arial"/>
          <w:color w:val="000000"/>
          <w:sz w:val="22"/>
          <w:szCs w:val="22"/>
        </w:rPr>
        <w:t>&amp;</w:t>
      </w:r>
      <w:r w:rsidRPr="008E4DB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E4DBF">
        <w:rPr>
          <w:rFonts w:ascii="Arial" w:hAnsi="Arial" w:cs="Arial"/>
          <w:sz w:val="22"/>
          <w:szCs w:val="22"/>
        </w:rPr>
        <w:t>Principal</w:t>
      </w:r>
      <w:proofErr w:type="spellEnd"/>
      <w:r w:rsidRPr="008E4DBF">
        <w:rPr>
          <w:rFonts w:ascii="Arial" w:hAnsi="Arial" w:cs="Arial"/>
          <w:sz w:val="22"/>
          <w:szCs w:val="22"/>
        </w:rPr>
        <w:t>, Brno 2007</w:t>
      </w:r>
    </w:p>
    <w:p w:rsidR="001959F5" w:rsidRPr="008E4DBF" w:rsidRDefault="001959F5" w:rsidP="001959F5">
      <w:pPr>
        <w:pStyle w:val="BodyText21"/>
        <w:numPr>
          <w:ilvl w:val="0"/>
          <w:numId w:val="1"/>
        </w:numPr>
        <w:snapToGrid w:val="0"/>
        <w:rPr>
          <w:rFonts w:ascii="Arial" w:hAnsi="Arial" w:cs="Arial"/>
          <w:sz w:val="22"/>
          <w:szCs w:val="22"/>
        </w:rPr>
      </w:pPr>
      <w:r w:rsidRPr="008A26F0">
        <w:rPr>
          <w:rFonts w:ascii="Arial" w:hAnsi="Arial" w:cs="Arial"/>
          <w:i/>
          <w:sz w:val="22"/>
          <w:szCs w:val="22"/>
        </w:rPr>
        <w:t>Fiala, P.; Hanuš. J.; Vybíral. J. (</w:t>
      </w:r>
      <w:proofErr w:type="spellStart"/>
      <w:r w:rsidRPr="008A26F0">
        <w:rPr>
          <w:rFonts w:ascii="Arial" w:hAnsi="Arial" w:cs="Arial"/>
          <w:i/>
          <w:sz w:val="22"/>
          <w:szCs w:val="22"/>
        </w:rPr>
        <w:t>eds</w:t>
      </w:r>
      <w:proofErr w:type="spellEnd"/>
      <w:r w:rsidRPr="008A26F0">
        <w:rPr>
          <w:rFonts w:ascii="Arial" w:hAnsi="Arial" w:cs="Arial"/>
          <w:i/>
          <w:sz w:val="22"/>
          <w:szCs w:val="22"/>
        </w:rPr>
        <w:t>.):</w:t>
      </w:r>
      <w:r w:rsidRPr="008A26F0">
        <w:rPr>
          <w:rFonts w:ascii="Arial" w:hAnsi="Arial" w:cs="Arial"/>
          <w:sz w:val="22"/>
          <w:szCs w:val="22"/>
        </w:rPr>
        <w:t xml:space="preserve"> </w:t>
      </w:r>
      <w:r w:rsidRPr="008A26F0">
        <w:rPr>
          <w:rFonts w:ascii="Arial" w:hAnsi="Arial" w:cs="Arial"/>
          <w:b/>
          <w:sz w:val="22"/>
          <w:szCs w:val="22"/>
        </w:rPr>
        <w:t xml:space="preserve">Autorita v </w:t>
      </w:r>
      <w:proofErr w:type="spellStart"/>
      <w:r w:rsidRPr="008A26F0">
        <w:rPr>
          <w:rFonts w:ascii="Arial" w:hAnsi="Arial" w:cs="Arial"/>
          <w:b/>
          <w:sz w:val="22"/>
          <w:szCs w:val="22"/>
        </w:rPr>
        <w:t>abrahamských</w:t>
      </w:r>
      <w:proofErr w:type="spellEnd"/>
      <w:r w:rsidRPr="008A26F0">
        <w:rPr>
          <w:rFonts w:ascii="Arial" w:hAnsi="Arial" w:cs="Arial"/>
          <w:b/>
          <w:sz w:val="22"/>
          <w:szCs w:val="22"/>
        </w:rPr>
        <w:t xml:space="preserve"> náboženstvích – náboženské a politické aspekty autority v judaismu, křesťanství a islámu</w:t>
      </w:r>
      <w:r w:rsidRPr="008A26F0">
        <w:rPr>
          <w:rFonts w:ascii="Arial" w:hAnsi="Arial" w:cs="Arial"/>
          <w:sz w:val="22"/>
          <w:szCs w:val="22"/>
        </w:rPr>
        <w:t>, CDK, Brno 2005</w:t>
      </w:r>
    </w:p>
    <w:p w:rsidR="001959F5" w:rsidRPr="008E4DBF" w:rsidRDefault="001959F5" w:rsidP="001959F5">
      <w:pPr>
        <w:pStyle w:val="BodyText21"/>
        <w:numPr>
          <w:ilvl w:val="0"/>
          <w:numId w:val="1"/>
        </w:numPr>
        <w:snapToGrid w:val="0"/>
        <w:rPr>
          <w:rFonts w:ascii="Arial" w:hAnsi="Arial" w:cs="Arial"/>
          <w:sz w:val="22"/>
          <w:szCs w:val="22"/>
        </w:rPr>
      </w:pPr>
      <w:proofErr w:type="spellStart"/>
      <w:r w:rsidRPr="008E4DBF">
        <w:rPr>
          <w:rFonts w:ascii="Arial" w:hAnsi="Arial" w:cs="Arial"/>
          <w:i/>
          <w:iCs/>
          <w:sz w:val="22"/>
          <w:szCs w:val="22"/>
        </w:rPr>
        <w:t>Chapman</w:t>
      </w:r>
      <w:proofErr w:type="spellEnd"/>
      <w:r w:rsidRPr="008E4DBF">
        <w:rPr>
          <w:rFonts w:ascii="Arial" w:hAnsi="Arial" w:cs="Arial"/>
          <w:i/>
          <w:iCs/>
          <w:sz w:val="22"/>
          <w:szCs w:val="22"/>
        </w:rPr>
        <w:t>, C.:</w:t>
      </w:r>
      <w:r w:rsidRPr="008E4DBF">
        <w:rPr>
          <w:rFonts w:ascii="Arial" w:hAnsi="Arial" w:cs="Arial"/>
          <w:sz w:val="22"/>
          <w:szCs w:val="22"/>
        </w:rPr>
        <w:t xml:space="preserve"> </w:t>
      </w:r>
      <w:r w:rsidRPr="008E4DBF">
        <w:rPr>
          <w:rFonts w:ascii="Arial" w:hAnsi="Arial" w:cs="Arial"/>
          <w:b/>
          <w:bCs/>
          <w:sz w:val="22"/>
          <w:szCs w:val="22"/>
        </w:rPr>
        <w:t>Čí je země zaslíbená? Pokračující krize mezi Izraelem a Palestinci</w:t>
      </w:r>
      <w:r w:rsidRPr="008E4DBF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8E4DBF">
        <w:rPr>
          <w:rFonts w:ascii="Arial" w:hAnsi="Arial" w:cs="Arial"/>
          <w:sz w:val="22"/>
          <w:szCs w:val="22"/>
        </w:rPr>
        <w:t>Volvox</w:t>
      </w:r>
      <w:proofErr w:type="spellEnd"/>
      <w:r w:rsidRPr="008E4DB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E4DBF">
        <w:rPr>
          <w:rFonts w:ascii="Arial" w:hAnsi="Arial" w:cs="Arial"/>
          <w:sz w:val="22"/>
          <w:szCs w:val="22"/>
        </w:rPr>
        <w:t>Globator</w:t>
      </w:r>
      <w:proofErr w:type="spellEnd"/>
      <w:r w:rsidRPr="008E4DBF">
        <w:rPr>
          <w:rFonts w:ascii="Arial" w:hAnsi="Arial" w:cs="Arial"/>
          <w:sz w:val="22"/>
          <w:szCs w:val="22"/>
        </w:rPr>
        <w:t>, Praha 2003</w:t>
      </w:r>
    </w:p>
    <w:p w:rsidR="001959F5" w:rsidRPr="00E96392" w:rsidRDefault="001959F5" w:rsidP="001959F5">
      <w:pPr>
        <w:pStyle w:val="BodyText21"/>
        <w:numPr>
          <w:ilvl w:val="0"/>
          <w:numId w:val="1"/>
        </w:numPr>
        <w:snapToGrid w:val="0"/>
        <w:rPr>
          <w:rFonts w:ascii="Arial" w:hAnsi="Arial" w:cs="Arial"/>
          <w:sz w:val="22"/>
          <w:szCs w:val="22"/>
        </w:rPr>
      </w:pPr>
      <w:proofErr w:type="spellStart"/>
      <w:r w:rsidRPr="00E96392">
        <w:rPr>
          <w:rFonts w:ascii="Arial" w:hAnsi="Arial" w:cs="Arial"/>
          <w:i/>
          <w:iCs/>
          <w:sz w:val="22"/>
          <w:szCs w:val="22"/>
        </w:rPr>
        <w:t>Introvigne</w:t>
      </w:r>
      <w:proofErr w:type="spellEnd"/>
      <w:r w:rsidRPr="00E96392">
        <w:rPr>
          <w:rFonts w:ascii="Arial" w:hAnsi="Arial" w:cs="Arial"/>
          <w:i/>
          <w:iCs/>
          <w:sz w:val="22"/>
          <w:szCs w:val="22"/>
        </w:rPr>
        <w:t xml:space="preserve">, M.: </w:t>
      </w:r>
      <w:proofErr w:type="spellStart"/>
      <w:r w:rsidRPr="00E96392">
        <w:rPr>
          <w:rFonts w:ascii="Arial" w:hAnsi="Arial" w:cs="Arial"/>
          <w:b/>
          <w:bCs/>
          <w:sz w:val="22"/>
          <w:szCs w:val="22"/>
        </w:rPr>
        <w:t>Hamás</w:t>
      </w:r>
      <w:proofErr w:type="spellEnd"/>
      <w:r w:rsidRPr="00E96392">
        <w:rPr>
          <w:rFonts w:ascii="Arial" w:hAnsi="Arial" w:cs="Arial"/>
          <w:b/>
          <w:bCs/>
          <w:sz w:val="22"/>
          <w:szCs w:val="22"/>
        </w:rPr>
        <w:t xml:space="preserve"> – Islámský terorismus ve Svaté zemi</w:t>
      </w:r>
      <w:r w:rsidRPr="00E96392">
        <w:rPr>
          <w:rFonts w:ascii="Arial" w:hAnsi="Arial" w:cs="Arial"/>
          <w:sz w:val="22"/>
          <w:szCs w:val="22"/>
        </w:rPr>
        <w:t xml:space="preserve">, Vyšehrad, Praha 2003 </w:t>
      </w:r>
      <w:r w:rsidRPr="008E4DBF">
        <w:rPr>
          <w:rFonts w:ascii="Arial" w:hAnsi="Arial" w:cs="Arial"/>
          <w:i/>
          <w:iCs/>
          <w:sz w:val="22"/>
          <w:szCs w:val="22"/>
        </w:rPr>
        <w:t xml:space="preserve"> </w:t>
      </w:r>
    </w:p>
    <w:p w:rsidR="001959F5" w:rsidRPr="00E96392" w:rsidRDefault="001959F5" w:rsidP="001959F5">
      <w:pPr>
        <w:pStyle w:val="BodyText21"/>
        <w:numPr>
          <w:ilvl w:val="0"/>
          <w:numId w:val="1"/>
        </w:numPr>
        <w:snapToGrid w:val="0"/>
        <w:rPr>
          <w:rFonts w:ascii="Arial" w:hAnsi="Arial" w:cs="Arial"/>
          <w:sz w:val="22"/>
          <w:szCs w:val="22"/>
        </w:rPr>
      </w:pPr>
      <w:proofErr w:type="spellStart"/>
      <w:r w:rsidRPr="00E96392">
        <w:rPr>
          <w:rFonts w:ascii="Arial" w:hAnsi="Arial" w:cs="Arial"/>
          <w:i/>
          <w:sz w:val="22"/>
          <w:szCs w:val="22"/>
        </w:rPr>
        <w:t>Juergensmeyer</w:t>
      </w:r>
      <w:proofErr w:type="spellEnd"/>
      <w:r w:rsidRPr="00E96392">
        <w:rPr>
          <w:rFonts w:ascii="Arial" w:hAnsi="Arial" w:cs="Arial"/>
          <w:i/>
          <w:sz w:val="22"/>
          <w:szCs w:val="22"/>
        </w:rPr>
        <w:t>, M.:</w:t>
      </w:r>
      <w:r w:rsidRPr="00E96392">
        <w:rPr>
          <w:rFonts w:ascii="Arial" w:hAnsi="Arial" w:cs="Arial"/>
          <w:sz w:val="22"/>
          <w:szCs w:val="22"/>
        </w:rPr>
        <w:t xml:space="preserve"> </w:t>
      </w:r>
      <w:r w:rsidRPr="00E96392">
        <w:rPr>
          <w:rFonts w:ascii="Arial" w:hAnsi="Arial" w:cs="Arial"/>
          <w:b/>
          <w:sz w:val="22"/>
          <w:szCs w:val="22"/>
        </w:rPr>
        <w:t>Teror v mysli Boží – globální vzestup náboženského násilí</w:t>
      </w:r>
      <w:r w:rsidRPr="00E96392">
        <w:rPr>
          <w:rFonts w:ascii="Arial" w:hAnsi="Arial" w:cs="Arial"/>
          <w:sz w:val="22"/>
          <w:szCs w:val="22"/>
        </w:rPr>
        <w:t>, CDK, Brno 2007</w:t>
      </w:r>
    </w:p>
    <w:p w:rsidR="001959F5" w:rsidRPr="00E96392" w:rsidRDefault="001959F5" w:rsidP="001959F5">
      <w:pPr>
        <w:pStyle w:val="BodyText21"/>
        <w:numPr>
          <w:ilvl w:val="0"/>
          <w:numId w:val="1"/>
        </w:numPr>
        <w:snapToGrid w:val="0"/>
        <w:rPr>
          <w:rFonts w:ascii="Arial" w:hAnsi="Arial" w:cs="Arial"/>
          <w:sz w:val="22"/>
          <w:szCs w:val="22"/>
        </w:rPr>
      </w:pPr>
      <w:proofErr w:type="spellStart"/>
      <w:r w:rsidRPr="008E4DBF">
        <w:rPr>
          <w:rFonts w:ascii="Arial" w:hAnsi="Arial" w:cs="Arial"/>
          <w:i/>
          <w:sz w:val="22"/>
          <w:szCs w:val="22"/>
        </w:rPr>
        <w:t>Kepel</w:t>
      </w:r>
      <w:proofErr w:type="spellEnd"/>
      <w:r w:rsidRPr="008E4DBF">
        <w:rPr>
          <w:rFonts w:ascii="Arial" w:hAnsi="Arial" w:cs="Arial"/>
          <w:i/>
          <w:sz w:val="22"/>
          <w:szCs w:val="22"/>
        </w:rPr>
        <w:t>, G.:</w:t>
      </w:r>
      <w:r w:rsidRPr="008E4DBF">
        <w:rPr>
          <w:rFonts w:ascii="Arial" w:hAnsi="Arial" w:cs="Arial"/>
          <w:sz w:val="22"/>
          <w:szCs w:val="22"/>
        </w:rPr>
        <w:t xml:space="preserve"> </w:t>
      </w:r>
      <w:r w:rsidRPr="008E4DBF">
        <w:rPr>
          <w:rFonts w:ascii="Arial" w:hAnsi="Arial" w:cs="Arial"/>
          <w:b/>
          <w:sz w:val="22"/>
          <w:szCs w:val="22"/>
        </w:rPr>
        <w:t>Válka v srdci islámu</w:t>
      </w:r>
      <w:r w:rsidRPr="008E4DBF">
        <w:rPr>
          <w:rFonts w:ascii="Arial" w:hAnsi="Arial" w:cs="Arial"/>
          <w:sz w:val="22"/>
          <w:szCs w:val="22"/>
        </w:rPr>
        <w:t>, Karolinum, Praha 2006</w:t>
      </w:r>
    </w:p>
    <w:p w:rsidR="001959F5" w:rsidRPr="008E4DBF" w:rsidRDefault="001959F5" w:rsidP="001959F5">
      <w:pPr>
        <w:pStyle w:val="BodyText21"/>
        <w:numPr>
          <w:ilvl w:val="0"/>
          <w:numId w:val="1"/>
        </w:numPr>
        <w:snapToGrid w:val="0"/>
        <w:rPr>
          <w:rFonts w:ascii="Arial" w:hAnsi="Arial" w:cs="Arial"/>
          <w:sz w:val="22"/>
          <w:szCs w:val="22"/>
        </w:rPr>
      </w:pPr>
      <w:proofErr w:type="spellStart"/>
      <w:r w:rsidRPr="008E4DBF">
        <w:rPr>
          <w:rFonts w:ascii="Arial" w:hAnsi="Arial" w:cs="Arial"/>
          <w:i/>
          <w:iCs/>
          <w:sz w:val="22"/>
          <w:szCs w:val="22"/>
        </w:rPr>
        <w:t>Kepel</w:t>
      </w:r>
      <w:proofErr w:type="spellEnd"/>
      <w:r w:rsidRPr="008E4DBF">
        <w:rPr>
          <w:rFonts w:ascii="Arial" w:hAnsi="Arial" w:cs="Arial"/>
          <w:i/>
          <w:iCs/>
          <w:sz w:val="22"/>
          <w:szCs w:val="22"/>
        </w:rPr>
        <w:t>, G.:</w:t>
      </w:r>
      <w:r w:rsidRPr="008E4DBF">
        <w:rPr>
          <w:rFonts w:ascii="Arial" w:hAnsi="Arial" w:cs="Arial"/>
          <w:sz w:val="22"/>
          <w:szCs w:val="22"/>
        </w:rPr>
        <w:t xml:space="preserve"> </w:t>
      </w:r>
      <w:r w:rsidRPr="008E4DBF">
        <w:rPr>
          <w:rFonts w:ascii="Arial" w:hAnsi="Arial" w:cs="Arial"/>
          <w:b/>
          <w:bCs/>
          <w:sz w:val="22"/>
          <w:szCs w:val="22"/>
        </w:rPr>
        <w:t>Boží pomsta – křesťané, židé a muslimové znovu dobývají svět</w:t>
      </w:r>
      <w:r w:rsidRPr="008E4DBF">
        <w:rPr>
          <w:rFonts w:ascii="Arial" w:hAnsi="Arial" w:cs="Arial"/>
          <w:sz w:val="22"/>
          <w:szCs w:val="22"/>
        </w:rPr>
        <w:t xml:space="preserve">, Atlantis, Brno 1996 </w:t>
      </w:r>
      <w:r w:rsidRPr="008E4DBF">
        <w:rPr>
          <w:rFonts w:ascii="Arial" w:hAnsi="Arial" w:cs="Arial"/>
          <w:i/>
          <w:iCs/>
          <w:sz w:val="22"/>
          <w:szCs w:val="22"/>
        </w:rPr>
        <w:t xml:space="preserve"> </w:t>
      </w:r>
    </w:p>
    <w:p w:rsidR="001959F5" w:rsidRPr="008E4DBF" w:rsidRDefault="001959F5" w:rsidP="001959F5">
      <w:pPr>
        <w:pStyle w:val="BodyText21"/>
        <w:numPr>
          <w:ilvl w:val="0"/>
          <w:numId w:val="1"/>
        </w:numPr>
        <w:snapToGrid w:val="0"/>
        <w:rPr>
          <w:rFonts w:ascii="Arial" w:hAnsi="Arial" w:cs="Arial"/>
          <w:sz w:val="22"/>
          <w:szCs w:val="22"/>
        </w:rPr>
      </w:pPr>
      <w:r w:rsidRPr="008E4DBF">
        <w:rPr>
          <w:rFonts w:ascii="Arial" w:hAnsi="Arial" w:cs="Arial"/>
          <w:i/>
          <w:iCs/>
          <w:sz w:val="22"/>
          <w:szCs w:val="22"/>
        </w:rPr>
        <w:t>Kropáček, L.:</w:t>
      </w:r>
      <w:r w:rsidRPr="008E4DBF">
        <w:rPr>
          <w:rFonts w:ascii="Arial" w:hAnsi="Arial" w:cs="Arial"/>
          <w:sz w:val="22"/>
          <w:szCs w:val="22"/>
        </w:rPr>
        <w:t xml:space="preserve"> </w:t>
      </w:r>
      <w:r w:rsidRPr="008E4DBF">
        <w:rPr>
          <w:rFonts w:ascii="Arial" w:hAnsi="Arial" w:cs="Arial"/>
          <w:b/>
          <w:bCs/>
          <w:sz w:val="22"/>
          <w:szCs w:val="22"/>
        </w:rPr>
        <w:t>Islám a Západ – Historická paměť a současná krize</w:t>
      </w:r>
      <w:r w:rsidRPr="008E4DBF">
        <w:rPr>
          <w:rFonts w:ascii="Arial" w:hAnsi="Arial" w:cs="Arial"/>
          <w:sz w:val="22"/>
          <w:szCs w:val="22"/>
        </w:rPr>
        <w:t xml:space="preserve">, Vyšehrad, Praha 2002 </w:t>
      </w:r>
      <w:r w:rsidRPr="008E4DBF">
        <w:rPr>
          <w:rFonts w:ascii="Arial" w:hAnsi="Arial" w:cs="Arial"/>
          <w:i/>
          <w:iCs/>
          <w:sz w:val="22"/>
          <w:szCs w:val="22"/>
        </w:rPr>
        <w:t xml:space="preserve"> </w:t>
      </w:r>
    </w:p>
    <w:p w:rsidR="001959F5" w:rsidRPr="008E4DBF" w:rsidRDefault="001959F5" w:rsidP="001959F5">
      <w:pPr>
        <w:pStyle w:val="BodyText21"/>
        <w:numPr>
          <w:ilvl w:val="0"/>
          <w:numId w:val="1"/>
        </w:numPr>
        <w:snapToGrid w:val="0"/>
        <w:rPr>
          <w:rFonts w:ascii="Arial" w:hAnsi="Arial" w:cs="Arial"/>
          <w:sz w:val="22"/>
          <w:szCs w:val="22"/>
        </w:rPr>
      </w:pPr>
      <w:r w:rsidRPr="008E4DBF">
        <w:rPr>
          <w:rFonts w:ascii="Arial" w:hAnsi="Arial" w:cs="Arial"/>
          <w:i/>
          <w:iCs/>
          <w:sz w:val="22"/>
          <w:szCs w:val="22"/>
        </w:rPr>
        <w:t>Kropáček, L.:</w:t>
      </w:r>
      <w:r w:rsidRPr="008E4DBF">
        <w:rPr>
          <w:rFonts w:ascii="Arial" w:hAnsi="Arial" w:cs="Arial"/>
          <w:sz w:val="22"/>
          <w:szCs w:val="22"/>
        </w:rPr>
        <w:t xml:space="preserve"> </w:t>
      </w:r>
      <w:r w:rsidRPr="008E4DBF">
        <w:rPr>
          <w:rFonts w:ascii="Arial" w:hAnsi="Arial" w:cs="Arial"/>
          <w:b/>
          <w:bCs/>
          <w:sz w:val="22"/>
          <w:szCs w:val="22"/>
        </w:rPr>
        <w:t>Blízký východ na přelomu tisíciletí – Dynamika přeměn v muslimském sousedství Evropy</w:t>
      </w:r>
      <w:r w:rsidRPr="008E4DBF">
        <w:rPr>
          <w:rFonts w:ascii="Arial" w:hAnsi="Arial" w:cs="Arial"/>
          <w:sz w:val="22"/>
          <w:szCs w:val="22"/>
        </w:rPr>
        <w:t xml:space="preserve">, Vyšehrad, Praha 1999 </w:t>
      </w:r>
    </w:p>
    <w:p w:rsidR="001959F5" w:rsidRPr="008E4DBF" w:rsidRDefault="001959F5" w:rsidP="001959F5">
      <w:pPr>
        <w:pStyle w:val="BodyText21"/>
        <w:numPr>
          <w:ilvl w:val="0"/>
          <w:numId w:val="1"/>
        </w:numPr>
        <w:snapToGrid w:val="0"/>
        <w:rPr>
          <w:rFonts w:ascii="Arial" w:hAnsi="Arial" w:cs="Arial"/>
          <w:sz w:val="22"/>
          <w:szCs w:val="22"/>
        </w:rPr>
      </w:pPr>
      <w:r w:rsidRPr="008E4DBF">
        <w:rPr>
          <w:rFonts w:ascii="Arial" w:hAnsi="Arial" w:cs="Arial"/>
          <w:i/>
          <w:sz w:val="22"/>
          <w:szCs w:val="22"/>
        </w:rPr>
        <w:t>Mendel, M.</w:t>
      </w:r>
      <w:r w:rsidRPr="008E4DBF">
        <w:rPr>
          <w:rFonts w:ascii="Arial" w:hAnsi="Arial" w:cs="Arial"/>
          <w:sz w:val="22"/>
          <w:szCs w:val="22"/>
        </w:rPr>
        <w:t xml:space="preserve">: </w:t>
      </w:r>
      <w:r w:rsidRPr="008E4DBF">
        <w:rPr>
          <w:rFonts w:ascii="Arial" w:hAnsi="Arial" w:cs="Arial"/>
          <w:b/>
          <w:sz w:val="22"/>
          <w:szCs w:val="22"/>
        </w:rPr>
        <w:t>Arabské jaro</w:t>
      </w:r>
      <w:r w:rsidRPr="008E4DBF">
        <w:rPr>
          <w:rFonts w:ascii="Arial" w:hAnsi="Arial" w:cs="Arial"/>
          <w:sz w:val="22"/>
          <w:szCs w:val="22"/>
        </w:rPr>
        <w:t>, Academia 2015</w:t>
      </w:r>
    </w:p>
    <w:p w:rsidR="001959F5" w:rsidRPr="008E4DBF" w:rsidRDefault="001959F5" w:rsidP="001959F5">
      <w:pPr>
        <w:pStyle w:val="BodyText21"/>
        <w:numPr>
          <w:ilvl w:val="0"/>
          <w:numId w:val="1"/>
        </w:numPr>
        <w:snapToGrid w:val="0"/>
        <w:rPr>
          <w:rFonts w:ascii="Arial" w:hAnsi="Arial" w:cs="Arial"/>
          <w:sz w:val="22"/>
          <w:szCs w:val="22"/>
        </w:rPr>
      </w:pPr>
      <w:r w:rsidRPr="008E4DBF">
        <w:rPr>
          <w:rFonts w:ascii="Arial" w:hAnsi="Arial" w:cs="Arial"/>
          <w:i/>
          <w:sz w:val="22"/>
          <w:szCs w:val="22"/>
        </w:rPr>
        <w:t>Mendel, M.:</w:t>
      </w:r>
      <w:r w:rsidRPr="008E4DBF">
        <w:rPr>
          <w:rFonts w:ascii="Arial" w:hAnsi="Arial" w:cs="Arial"/>
          <w:sz w:val="22"/>
          <w:szCs w:val="22"/>
        </w:rPr>
        <w:t xml:space="preserve"> </w:t>
      </w:r>
      <w:r w:rsidRPr="008E4DBF">
        <w:rPr>
          <w:rFonts w:ascii="Arial" w:hAnsi="Arial" w:cs="Arial"/>
          <w:b/>
          <w:bCs/>
          <w:sz w:val="22"/>
          <w:szCs w:val="22"/>
        </w:rPr>
        <w:t>S puškou a Koránem – Pojmy a argumenty soudobého islámského fundamentalismu</w:t>
      </w:r>
      <w:r w:rsidRPr="008E4DBF">
        <w:rPr>
          <w:rFonts w:ascii="Arial" w:hAnsi="Arial" w:cs="Arial"/>
          <w:sz w:val="22"/>
          <w:szCs w:val="22"/>
        </w:rPr>
        <w:t>, Orientální ústav AV ČR, Praha 2008</w:t>
      </w:r>
    </w:p>
    <w:p w:rsidR="001959F5" w:rsidRPr="008E4DBF" w:rsidRDefault="001959F5" w:rsidP="001959F5">
      <w:pPr>
        <w:pStyle w:val="BodyText21"/>
        <w:numPr>
          <w:ilvl w:val="0"/>
          <w:numId w:val="1"/>
        </w:numPr>
        <w:snapToGrid w:val="0"/>
        <w:rPr>
          <w:rFonts w:ascii="Arial" w:hAnsi="Arial" w:cs="Arial"/>
          <w:sz w:val="22"/>
          <w:szCs w:val="22"/>
        </w:rPr>
      </w:pPr>
      <w:r w:rsidRPr="008E4DBF">
        <w:rPr>
          <w:rFonts w:ascii="Arial" w:hAnsi="Arial" w:cs="Arial"/>
          <w:i/>
          <w:sz w:val="22"/>
          <w:szCs w:val="22"/>
        </w:rPr>
        <w:t>Mendel, M.:</w:t>
      </w:r>
      <w:r w:rsidRPr="008E4DBF">
        <w:rPr>
          <w:rFonts w:ascii="Arial" w:hAnsi="Arial" w:cs="Arial"/>
          <w:sz w:val="22"/>
          <w:szCs w:val="22"/>
        </w:rPr>
        <w:t xml:space="preserve"> </w:t>
      </w:r>
      <w:r w:rsidRPr="008E4DBF">
        <w:rPr>
          <w:rFonts w:ascii="Arial" w:hAnsi="Arial" w:cs="Arial"/>
          <w:b/>
          <w:sz w:val="22"/>
          <w:szCs w:val="22"/>
        </w:rPr>
        <w:t>Náboženství v boji o Palestinu</w:t>
      </w:r>
      <w:r w:rsidRPr="008E4DBF">
        <w:rPr>
          <w:rFonts w:ascii="Arial" w:hAnsi="Arial" w:cs="Arial"/>
          <w:sz w:val="22"/>
          <w:szCs w:val="22"/>
        </w:rPr>
        <w:t xml:space="preserve">, Atlantis, Brno 2000 </w:t>
      </w:r>
      <w:r w:rsidRPr="008E4DBF">
        <w:rPr>
          <w:rFonts w:ascii="Arial" w:hAnsi="Arial" w:cs="Arial"/>
          <w:i/>
          <w:iCs/>
          <w:sz w:val="22"/>
          <w:szCs w:val="22"/>
        </w:rPr>
        <w:t xml:space="preserve"> </w:t>
      </w:r>
    </w:p>
    <w:p w:rsidR="001959F5" w:rsidRPr="008E4DBF" w:rsidRDefault="001959F5" w:rsidP="001959F5">
      <w:pPr>
        <w:pStyle w:val="BodyText21"/>
        <w:numPr>
          <w:ilvl w:val="0"/>
          <w:numId w:val="1"/>
        </w:numPr>
        <w:snapToGrid w:val="0"/>
        <w:rPr>
          <w:rFonts w:ascii="Arial" w:hAnsi="Arial" w:cs="Arial"/>
          <w:sz w:val="22"/>
          <w:szCs w:val="22"/>
          <w:lang w:eastAsia="en-US"/>
        </w:rPr>
      </w:pPr>
      <w:proofErr w:type="spellStart"/>
      <w:r w:rsidRPr="008E4DBF">
        <w:rPr>
          <w:rFonts w:ascii="Arial" w:hAnsi="Arial" w:cs="Arial"/>
          <w:i/>
          <w:iCs/>
          <w:sz w:val="22"/>
          <w:szCs w:val="22"/>
        </w:rPr>
        <w:t>Pavlincová</w:t>
      </w:r>
      <w:proofErr w:type="spellEnd"/>
      <w:r w:rsidRPr="008E4DBF">
        <w:rPr>
          <w:rFonts w:ascii="Arial" w:hAnsi="Arial" w:cs="Arial"/>
          <w:i/>
          <w:iCs/>
          <w:sz w:val="22"/>
          <w:szCs w:val="22"/>
        </w:rPr>
        <w:t>, H.; Horyna, B. (</w:t>
      </w:r>
      <w:proofErr w:type="spellStart"/>
      <w:r w:rsidRPr="008E4DBF">
        <w:rPr>
          <w:rFonts w:ascii="Arial" w:hAnsi="Arial" w:cs="Arial"/>
          <w:i/>
          <w:iCs/>
          <w:sz w:val="22"/>
          <w:szCs w:val="22"/>
        </w:rPr>
        <w:t>eds</w:t>
      </w:r>
      <w:proofErr w:type="spellEnd"/>
      <w:r w:rsidRPr="008E4DBF">
        <w:rPr>
          <w:rFonts w:ascii="Arial" w:hAnsi="Arial" w:cs="Arial"/>
          <w:i/>
          <w:iCs/>
          <w:sz w:val="22"/>
          <w:szCs w:val="22"/>
        </w:rPr>
        <w:t>.):</w:t>
      </w:r>
      <w:r w:rsidRPr="008E4DBF">
        <w:rPr>
          <w:rFonts w:ascii="Arial" w:hAnsi="Arial" w:cs="Arial"/>
          <w:sz w:val="22"/>
          <w:szCs w:val="22"/>
        </w:rPr>
        <w:t xml:space="preserve"> </w:t>
      </w:r>
      <w:r w:rsidRPr="008E4DBF">
        <w:rPr>
          <w:rFonts w:ascii="Arial" w:hAnsi="Arial" w:cs="Arial"/>
          <w:b/>
          <w:sz w:val="22"/>
          <w:szCs w:val="22"/>
        </w:rPr>
        <w:t>Slovník judaismus, křesťanství, islám</w:t>
      </w:r>
      <w:r w:rsidRPr="008E4DBF">
        <w:rPr>
          <w:rFonts w:ascii="Arial" w:hAnsi="Arial" w:cs="Arial"/>
          <w:bCs/>
          <w:sz w:val="22"/>
          <w:szCs w:val="22"/>
        </w:rPr>
        <w:t xml:space="preserve">, nakladatelství Olomouc, Olomouc 2003 </w:t>
      </w:r>
      <w:r w:rsidRPr="008E4DBF">
        <w:rPr>
          <w:rFonts w:ascii="Arial" w:hAnsi="Arial" w:cs="Arial"/>
          <w:i/>
          <w:iCs/>
          <w:sz w:val="22"/>
          <w:szCs w:val="22"/>
        </w:rPr>
        <w:t xml:space="preserve"> </w:t>
      </w:r>
    </w:p>
    <w:p w:rsidR="001959F5" w:rsidRPr="008E4DBF" w:rsidRDefault="001959F5" w:rsidP="001959F5">
      <w:pPr>
        <w:pStyle w:val="BodyText21"/>
        <w:numPr>
          <w:ilvl w:val="0"/>
          <w:numId w:val="1"/>
        </w:numPr>
        <w:snapToGrid w:val="0"/>
        <w:rPr>
          <w:rFonts w:ascii="Arial" w:hAnsi="Arial" w:cs="Arial"/>
          <w:sz w:val="22"/>
          <w:szCs w:val="22"/>
        </w:rPr>
      </w:pPr>
      <w:proofErr w:type="spellStart"/>
      <w:r w:rsidRPr="008E4DBF">
        <w:rPr>
          <w:rFonts w:ascii="Arial" w:hAnsi="Arial" w:cs="Arial"/>
          <w:i/>
          <w:iCs/>
          <w:sz w:val="22"/>
          <w:szCs w:val="22"/>
        </w:rPr>
        <w:t>Qutb</w:t>
      </w:r>
      <w:proofErr w:type="spellEnd"/>
      <w:r w:rsidRPr="008E4DBF">
        <w:rPr>
          <w:rFonts w:ascii="Arial" w:hAnsi="Arial" w:cs="Arial"/>
          <w:i/>
          <w:iCs/>
          <w:sz w:val="22"/>
          <w:szCs w:val="22"/>
        </w:rPr>
        <w:t xml:space="preserve">, S.: </w:t>
      </w:r>
      <w:r w:rsidRPr="008E4DBF">
        <w:rPr>
          <w:rFonts w:ascii="Arial" w:hAnsi="Arial" w:cs="Arial"/>
          <w:b/>
          <w:bCs/>
          <w:sz w:val="22"/>
          <w:szCs w:val="22"/>
        </w:rPr>
        <w:t>Milníky na cestě</w:t>
      </w:r>
      <w:r w:rsidRPr="008E4DBF">
        <w:rPr>
          <w:rFonts w:ascii="Arial" w:hAnsi="Arial" w:cs="Arial"/>
          <w:sz w:val="22"/>
          <w:szCs w:val="22"/>
        </w:rPr>
        <w:t>, Academia, Praha 2013</w:t>
      </w:r>
    </w:p>
    <w:p w:rsidR="001959F5" w:rsidRPr="008E4DBF" w:rsidRDefault="001959F5" w:rsidP="001959F5">
      <w:pPr>
        <w:pStyle w:val="BodyText21"/>
        <w:numPr>
          <w:ilvl w:val="0"/>
          <w:numId w:val="1"/>
        </w:numPr>
        <w:rPr>
          <w:rFonts w:ascii="Arial" w:hAnsi="Arial" w:cs="Arial"/>
          <w:sz w:val="22"/>
          <w:szCs w:val="22"/>
          <w:lang w:eastAsia="en-US"/>
        </w:rPr>
      </w:pPr>
      <w:r w:rsidRPr="008E4DBF">
        <w:rPr>
          <w:rFonts w:ascii="Arial" w:hAnsi="Arial" w:cs="Arial"/>
          <w:i/>
          <w:iCs/>
          <w:sz w:val="22"/>
          <w:szCs w:val="22"/>
        </w:rPr>
        <w:t xml:space="preserve">Tureček, B.: </w:t>
      </w:r>
      <w:r w:rsidRPr="008E4DBF">
        <w:rPr>
          <w:rFonts w:ascii="Arial" w:hAnsi="Arial" w:cs="Arial"/>
          <w:b/>
          <w:bCs/>
          <w:sz w:val="22"/>
          <w:szCs w:val="22"/>
        </w:rPr>
        <w:t>Nesvatý boj o Svatou zemi</w:t>
      </w:r>
      <w:r w:rsidRPr="008E4DBF">
        <w:rPr>
          <w:rFonts w:ascii="Arial" w:hAnsi="Arial" w:cs="Arial"/>
          <w:sz w:val="22"/>
          <w:szCs w:val="22"/>
        </w:rPr>
        <w:t>, Knižní klub 2011</w:t>
      </w:r>
      <w:r w:rsidRPr="008E4DBF">
        <w:rPr>
          <w:rFonts w:ascii="Arial" w:hAnsi="Arial" w:cs="Arial"/>
          <w:i/>
          <w:iCs/>
          <w:sz w:val="22"/>
          <w:szCs w:val="22"/>
        </w:rPr>
        <w:t xml:space="preserve"> </w:t>
      </w:r>
    </w:p>
    <w:p w:rsidR="001959F5" w:rsidRPr="008E4DBF" w:rsidRDefault="001959F5" w:rsidP="001959F5">
      <w:pPr>
        <w:pStyle w:val="BodyText21"/>
        <w:numPr>
          <w:ilvl w:val="0"/>
          <w:numId w:val="1"/>
        </w:numPr>
        <w:rPr>
          <w:rFonts w:ascii="Arial" w:hAnsi="Arial" w:cs="Arial"/>
          <w:sz w:val="22"/>
          <w:szCs w:val="22"/>
          <w:lang w:eastAsia="en-US"/>
        </w:rPr>
      </w:pPr>
      <w:r w:rsidRPr="008E4DBF">
        <w:rPr>
          <w:rFonts w:ascii="Arial" w:hAnsi="Arial" w:cs="Arial"/>
          <w:i/>
          <w:iCs/>
          <w:sz w:val="22"/>
          <w:szCs w:val="22"/>
        </w:rPr>
        <w:t xml:space="preserve">Tureček, B.: </w:t>
      </w:r>
      <w:r w:rsidRPr="008E4DBF">
        <w:rPr>
          <w:rFonts w:ascii="Arial" w:hAnsi="Arial" w:cs="Arial"/>
          <w:b/>
          <w:bCs/>
          <w:sz w:val="22"/>
          <w:szCs w:val="22"/>
        </w:rPr>
        <w:t>Labyrintem Íránu</w:t>
      </w:r>
      <w:r w:rsidRPr="008E4DBF">
        <w:rPr>
          <w:rFonts w:ascii="Arial" w:hAnsi="Arial" w:cs="Arial"/>
          <w:sz w:val="22"/>
          <w:szCs w:val="22"/>
        </w:rPr>
        <w:t>, Knižní klub 2013</w:t>
      </w:r>
      <w:r w:rsidRPr="008E4DBF">
        <w:rPr>
          <w:rFonts w:ascii="Arial" w:hAnsi="Arial" w:cs="Arial"/>
          <w:i/>
          <w:iCs/>
          <w:sz w:val="22"/>
          <w:szCs w:val="22"/>
        </w:rPr>
        <w:t xml:space="preserve"> </w:t>
      </w:r>
    </w:p>
    <w:p w:rsidR="001959F5" w:rsidRPr="005B25DE" w:rsidRDefault="001959F5" w:rsidP="001959F5">
      <w:pPr>
        <w:pStyle w:val="BodyText21"/>
        <w:numPr>
          <w:ilvl w:val="0"/>
          <w:numId w:val="1"/>
        </w:numPr>
        <w:rPr>
          <w:rFonts w:ascii="Arial" w:hAnsi="Arial" w:cs="Arial"/>
          <w:sz w:val="22"/>
          <w:szCs w:val="22"/>
          <w:lang w:eastAsia="en-US"/>
        </w:rPr>
      </w:pPr>
      <w:r w:rsidRPr="008E4DBF">
        <w:rPr>
          <w:rFonts w:ascii="Arial" w:hAnsi="Arial" w:cs="Arial"/>
          <w:i/>
          <w:iCs/>
          <w:sz w:val="22"/>
          <w:szCs w:val="22"/>
        </w:rPr>
        <w:t xml:space="preserve">Tureček, B.: </w:t>
      </w:r>
      <w:r w:rsidRPr="008E4DBF">
        <w:rPr>
          <w:rFonts w:ascii="Arial" w:hAnsi="Arial" w:cs="Arial"/>
          <w:b/>
          <w:iCs/>
          <w:sz w:val="22"/>
          <w:szCs w:val="22"/>
        </w:rPr>
        <w:t>Blízký východ nad propastí</w:t>
      </w:r>
      <w:r w:rsidRPr="008E4DBF">
        <w:rPr>
          <w:rFonts w:ascii="Arial" w:hAnsi="Arial" w:cs="Arial"/>
          <w:iCs/>
          <w:sz w:val="22"/>
          <w:szCs w:val="22"/>
        </w:rPr>
        <w:t>, Knižní klub 2016</w:t>
      </w:r>
    </w:p>
    <w:p w:rsidR="001959F5" w:rsidRPr="008E4DBF" w:rsidRDefault="001959F5" w:rsidP="001959F5">
      <w:pPr>
        <w:pStyle w:val="BodyText21"/>
        <w:numPr>
          <w:ilvl w:val="0"/>
          <w:numId w:val="1"/>
        </w:numPr>
        <w:rPr>
          <w:rFonts w:ascii="Arial" w:hAnsi="Arial" w:cs="Arial"/>
          <w:sz w:val="22"/>
          <w:szCs w:val="22"/>
          <w:lang w:eastAsia="en-US"/>
        </w:rPr>
      </w:pPr>
      <w:proofErr w:type="spellStart"/>
      <w:r>
        <w:rPr>
          <w:rFonts w:ascii="Arial" w:hAnsi="Arial" w:cs="Arial"/>
          <w:i/>
          <w:iCs/>
          <w:sz w:val="22"/>
          <w:szCs w:val="22"/>
        </w:rPr>
        <w:t>Ťupek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, P.: </w:t>
      </w:r>
      <w:proofErr w:type="spellStart"/>
      <w:r w:rsidRPr="005B25DE">
        <w:rPr>
          <w:rFonts w:ascii="Arial" w:hAnsi="Arial" w:cs="Arial"/>
          <w:b/>
          <w:iCs/>
          <w:sz w:val="22"/>
          <w:szCs w:val="22"/>
        </w:rPr>
        <w:t>Salafitský</w:t>
      </w:r>
      <w:proofErr w:type="spellEnd"/>
      <w:r w:rsidRPr="005B25DE">
        <w:rPr>
          <w:rFonts w:ascii="Arial" w:hAnsi="Arial" w:cs="Arial"/>
          <w:b/>
          <w:iCs/>
          <w:sz w:val="22"/>
          <w:szCs w:val="22"/>
        </w:rPr>
        <w:t xml:space="preserve"> islám</w:t>
      </w:r>
      <w:r w:rsidRPr="005B25DE">
        <w:rPr>
          <w:rFonts w:ascii="Arial" w:hAnsi="Arial" w:cs="Arial"/>
          <w:iCs/>
          <w:sz w:val="22"/>
          <w:szCs w:val="22"/>
        </w:rPr>
        <w:t>, Academia 2016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</w:p>
    <w:p w:rsidR="001959F5" w:rsidRPr="008E4DBF" w:rsidRDefault="001959F5" w:rsidP="001959F5">
      <w:pPr>
        <w:pStyle w:val="BodyText21"/>
        <w:numPr>
          <w:ilvl w:val="0"/>
          <w:numId w:val="1"/>
        </w:numPr>
        <w:snapToGrid w:val="0"/>
        <w:rPr>
          <w:rFonts w:ascii="Arial" w:hAnsi="Arial" w:cs="Arial"/>
          <w:sz w:val="22"/>
          <w:szCs w:val="22"/>
          <w:lang w:eastAsia="en-US"/>
        </w:rPr>
      </w:pPr>
      <w:r w:rsidRPr="008E4DBF">
        <w:rPr>
          <w:rFonts w:ascii="Arial" w:hAnsi="Arial" w:cs="Arial"/>
          <w:i/>
          <w:sz w:val="22"/>
          <w:szCs w:val="22"/>
        </w:rPr>
        <w:t>Kolektiv autorů:</w:t>
      </w:r>
      <w:r w:rsidRPr="008E4DBF">
        <w:rPr>
          <w:rFonts w:ascii="Arial" w:hAnsi="Arial" w:cs="Arial"/>
          <w:b/>
          <w:bCs/>
          <w:sz w:val="22"/>
          <w:szCs w:val="22"/>
        </w:rPr>
        <w:t xml:space="preserve"> Zahraniční politika České republiky vůči zemím Blízkého východu, Zakavkazska a Střední Asie</w:t>
      </w:r>
      <w:r w:rsidRPr="008E4DBF">
        <w:rPr>
          <w:rFonts w:ascii="Arial" w:hAnsi="Arial" w:cs="Arial"/>
          <w:sz w:val="22"/>
          <w:szCs w:val="22"/>
        </w:rPr>
        <w:t xml:space="preserve">, Mezinárodní politologický ústav Masarykovy univerzity, Brno 2001 </w:t>
      </w:r>
      <w:r w:rsidRPr="008E4DBF">
        <w:rPr>
          <w:rFonts w:ascii="Arial" w:hAnsi="Arial" w:cs="Arial"/>
          <w:i/>
          <w:sz w:val="22"/>
          <w:szCs w:val="22"/>
        </w:rPr>
        <w:t xml:space="preserve"> </w:t>
      </w:r>
    </w:p>
    <w:p w:rsidR="001959F5" w:rsidRPr="008E4DBF" w:rsidRDefault="001959F5" w:rsidP="001959F5">
      <w:pPr>
        <w:pStyle w:val="BodyText21"/>
        <w:numPr>
          <w:ilvl w:val="0"/>
          <w:numId w:val="1"/>
        </w:numPr>
        <w:snapToGrid w:val="0"/>
        <w:rPr>
          <w:rFonts w:ascii="Arial" w:hAnsi="Arial" w:cs="Arial"/>
          <w:sz w:val="22"/>
          <w:szCs w:val="22"/>
          <w:lang w:eastAsia="en-US"/>
        </w:rPr>
      </w:pPr>
      <w:r w:rsidRPr="008E4DBF">
        <w:rPr>
          <w:rFonts w:ascii="Arial" w:hAnsi="Arial" w:cs="Arial"/>
          <w:i/>
          <w:iCs/>
          <w:sz w:val="22"/>
          <w:szCs w:val="22"/>
        </w:rPr>
        <w:t>Kolektiv autorů:</w:t>
      </w:r>
      <w:r w:rsidRPr="008E4DBF">
        <w:rPr>
          <w:rFonts w:ascii="Arial" w:hAnsi="Arial" w:cs="Arial"/>
          <w:sz w:val="22"/>
          <w:szCs w:val="22"/>
        </w:rPr>
        <w:t xml:space="preserve"> </w:t>
      </w:r>
      <w:r w:rsidRPr="008E4DBF">
        <w:rPr>
          <w:rFonts w:ascii="Arial" w:hAnsi="Arial" w:cs="Arial"/>
          <w:b/>
          <w:bCs/>
          <w:sz w:val="22"/>
          <w:szCs w:val="22"/>
        </w:rPr>
        <w:t>Encyklopedie – světový terorismus</w:t>
      </w:r>
      <w:r w:rsidRPr="008E4DBF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8E4DBF">
        <w:rPr>
          <w:rFonts w:ascii="Arial" w:hAnsi="Arial" w:cs="Arial"/>
          <w:sz w:val="22"/>
          <w:szCs w:val="22"/>
        </w:rPr>
        <w:t>Svojtka&amp;Co</w:t>
      </w:r>
      <w:proofErr w:type="spellEnd"/>
      <w:r w:rsidRPr="008E4DBF">
        <w:rPr>
          <w:rFonts w:ascii="Arial" w:hAnsi="Arial" w:cs="Arial"/>
          <w:sz w:val="22"/>
          <w:szCs w:val="22"/>
        </w:rPr>
        <w:t xml:space="preserve">., Praha 2001 </w:t>
      </w:r>
      <w:r w:rsidRPr="008E4DBF">
        <w:rPr>
          <w:rFonts w:ascii="Arial" w:hAnsi="Arial" w:cs="Arial"/>
          <w:i/>
          <w:iCs/>
          <w:sz w:val="22"/>
          <w:szCs w:val="22"/>
        </w:rPr>
        <w:t xml:space="preserve"> </w:t>
      </w:r>
    </w:p>
    <w:p w:rsidR="00743EA8" w:rsidRPr="00743EA8" w:rsidRDefault="00743EA8" w:rsidP="00743EA8">
      <w:pPr>
        <w:pStyle w:val="BodyText21"/>
        <w:snapToGrid w:val="0"/>
        <w:ind w:left="720"/>
        <w:rPr>
          <w:rFonts w:ascii="Arial" w:hAnsi="Arial" w:cs="Arial"/>
          <w:szCs w:val="24"/>
          <w:lang w:eastAsia="en-US"/>
        </w:rPr>
      </w:pPr>
    </w:p>
    <w:p w:rsidR="00743EA8" w:rsidRPr="00743EA8" w:rsidRDefault="00743EA8">
      <w:pPr>
        <w:rPr>
          <w:rFonts w:ascii="Arial" w:hAnsi="Arial" w:cs="Arial"/>
          <w:sz w:val="24"/>
          <w:szCs w:val="24"/>
        </w:rPr>
      </w:pPr>
    </w:p>
    <w:sectPr w:rsidR="00743EA8" w:rsidRPr="00743E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221DA3"/>
    <w:multiLevelType w:val="hybridMultilevel"/>
    <w:tmpl w:val="589843A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E30"/>
    <w:rsid w:val="000D4136"/>
    <w:rsid w:val="001235B9"/>
    <w:rsid w:val="00191532"/>
    <w:rsid w:val="001959F5"/>
    <w:rsid w:val="00202828"/>
    <w:rsid w:val="004A69F5"/>
    <w:rsid w:val="004C7E8A"/>
    <w:rsid w:val="00506A45"/>
    <w:rsid w:val="005D7173"/>
    <w:rsid w:val="00607EEF"/>
    <w:rsid w:val="00671C1B"/>
    <w:rsid w:val="006C6E0D"/>
    <w:rsid w:val="006D5F29"/>
    <w:rsid w:val="00743EA8"/>
    <w:rsid w:val="0079320F"/>
    <w:rsid w:val="008755B4"/>
    <w:rsid w:val="008A0B9D"/>
    <w:rsid w:val="00911A07"/>
    <w:rsid w:val="0094142F"/>
    <w:rsid w:val="00942D66"/>
    <w:rsid w:val="00AC6050"/>
    <w:rsid w:val="00BD0E30"/>
    <w:rsid w:val="00D95AEE"/>
    <w:rsid w:val="00DE3B6D"/>
    <w:rsid w:val="00E0308A"/>
    <w:rsid w:val="00E545C0"/>
    <w:rsid w:val="00E55ECE"/>
    <w:rsid w:val="00E64327"/>
    <w:rsid w:val="00E96392"/>
    <w:rsid w:val="00ED4EFA"/>
    <w:rsid w:val="00EF3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C11DF"/>
  <w15:docId w15:val="{D620730A-C651-42FC-B654-11933B605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yText21">
    <w:name w:val="Body Text 21"/>
    <w:basedOn w:val="Normln"/>
    <w:rsid w:val="00743EA8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42D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615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Čejka</dc:creator>
  <cp:lastModifiedBy>Marek Čejka</cp:lastModifiedBy>
  <cp:revision>11</cp:revision>
  <dcterms:created xsi:type="dcterms:W3CDTF">2018-02-28T11:06:00Z</dcterms:created>
  <dcterms:modified xsi:type="dcterms:W3CDTF">2018-03-21T16:13:00Z</dcterms:modified>
</cp:coreProperties>
</file>