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F5" w:rsidRPr="007740F5" w:rsidRDefault="007740F5" w:rsidP="007740F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</w:rPr>
      </w:pPr>
      <w:r w:rsidRPr="007740F5">
        <w:rPr>
          <w:rFonts w:asciiTheme="minorHAnsi" w:hAnsiTheme="minorHAnsi" w:cs="Helvetica"/>
        </w:rPr>
        <w:t xml:space="preserve">PhDr. Zdeněk </w:t>
      </w:r>
      <w:proofErr w:type="spellStart"/>
      <w:r w:rsidRPr="007740F5">
        <w:rPr>
          <w:rFonts w:asciiTheme="minorHAnsi" w:hAnsiTheme="minorHAnsi" w:cs="Helvetica"/>
        </w:rPr>
        <w:t>Orlita</w:t>
      </w:r>
      <w:proofErr w:type="spellEnd"/>
      <w:r w:rsidRPr="007740F5">
        <w:rPr>
          <w:rFonts w:asciiTheme="minorHAnsi" w:hAnsiTheme="minorHAnsi" w:cs="Helvetica"/>
        </w:rPr>
        <w:t>, Ph.D., Muzeum Novojičínska v Novém Jičíně</w:t>
      </w:r>
    </w:p>
    <w:p w:rsidR="007740F5" w:rsidRPr="007740F5" w:rsidRDefault="007740F5" w:rsidP="002D086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</w:rPr>
      </w:pPr>
    </w:p>
    <w:p w:rsidR="007740F5" w:rsidRDefault="007740F5" w:rsidP="002D086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shd w:val="clear" w:color="auto" w:fill="FFFFFF"/>
        </w:rPr>
      </w:pPr>
      <w:r w:rsidRPr="007740F5">
        <w:rPr>
          <w:rFonts w:asciiTheme="minorHAnsi" w:hAnsiTheme="minorHAnsi" w:cs="Helvetica"/>
          <w:b/>
          <w:i/>
          <w:shd w:val="clear" w:color="auto" w:fill="FFFFFF"/>
        </w:rPr>
        <w:t>Říše prastará, mocná i zkrocená</w:t>
      </w:r>
      <w:r w:rsidRPr="007740F5">
        <w:rPr>
          <w:rFonts w:asciiTheme="minorHAnsi" w:hAnsiTheme="minorHAnsi" w:cs="Helvetica"/>
          <w:shd w:val="clear" w:color="auto" w:fill="FFFFFF"/>
        </w:rPr>
        <w:t> </w:t>
      </w:r>
      <w:r w:rsidRPr="007740F5">
        <w:rPr>
          <w:rFonts w:asciiTheme="minorHAnsi" w:hAnsiTheme="minorHAnsi" w:cs="Helvetica"/>
        </w:rPr>
        <w:br/>
      </w:r>
      <w:r w:rsidRPr="007740F5">
        <w:rPr>
          <w:rFonts w:asciiTheme="minorHAnsi" w:hAnsiTheme="minorHAnsi" w:cs="Helvetica"/>
          <w:i/>
          <w:shd w:val="clear" w:color="auto" w:fill="FFFFFF"/>
        </w:rPr>
        <w:t>Les na Kravařsku mezi středověkem a industrializací</w:t>
      </w:r>
      <w:r w:rsidRPr="007740F5">
        <w:rPr>
          <w:rFonts w:asciiTheme="minorHAnsi" w:hAnsiTheme="minorHAnsi" w:cs="Helvetica"/>
          <w:shd w:val="clear" w:color="auto" w:fill="FFFFFF"/>
        </w:rPr>
        <w:t> </w:t>
      </w:r>
      <w:r w:rsidRPr="007740F5">
        <w:rPr>
          <w:rFonts w:asciiTheme="minorHAnsi" w:hAnsiTheme="minorHAnsi" w:cs="Helvetica"/>
        </w:rPr>
        <w:br/>
      </w:r>
      <w:r w:rsidRPr="007740F5">
        <w:rPr>
          <w:rFonts w:asciiTheme="minorHAnsi" w:hAnsiTheme="minorHAnsi" w:cs="Helvetica"/>
        </w:rPr>
        <w:br/>
      </w:r>
      <w:r w:rsidRPr="007740F5">
        <w:rPr>
          <w:rFonts w:asciiTheme="minorHAnsi" w:hAnsiTheme="minorHAnsi" w:cs="Helvetica"/>
          <w:shd w:val="clear" w:color="auto" w:fill="FFFFFF"/>
        </w:rPr>
        <w:t>Mezioborový projekt zaměřený na environmentální dějiny regionu připravovali pracovníci Muzea Novojičínska o</w:t>
      </w:r>
      <w:r>
        <w:rPr>
          <w:rFonts w:asciiTheme="minorHAnsi" w:hAnsiTheme="minorHAnsi" w:cs="Helvetica"/>
          <w:shd w:val="clear" w:color="auto" w:fill="FFFFFF"/>
        </w:rPr>
        <w:t xml:space="preserve">d října roku 2015. Výstava byla </w:t>
      </w:r>
      <w:r w:rsidRPr="007740F5">
        <w:rPr>
          <w:rFonts w:asciiTheme="minorHAnsi" w:hAnsiTheme="minorHAnsi" w:cs="Helvetica"/>
          <w:shd w:val="clear" w:color="auto" w:fill="FFFFFF"/>
        </w:rPr>
        <w:t>vzájemným dialogem historika, zoologa,</w:t>
      </w:r>
      <w:r>
        <w:rPr>
          <w:rFonts w:asciiTheme="minorHAnsi" w:hAnsiTheme="minorHAnsi" w:cs="Helvetica"/>
          <w:shd w:val="clear" w:color="auto" w:fill="FFFFFF"/>
        </w:rPr>
        <w:t xml:space="preserve"> botanika a archeologa a provázela</w:t>
      </w:r>
      <w:r>
        <w:rPr>
          <w:rFonts w:asciiTheme="minorHAnsi" w:hAnsiTheme="minorHAnsi" w:cs="Helvetica"/>
        </w:rPr>
        <w:t xml:space="preserve"> </w:t>
      </w:r>
      <w:r w:rsidRPr="007740F5">
        <w:rPr>
          <w:rFonts w:asciiTheme="minorHAnsi" w:hAnsiTheme="minorHAnsi" w:cs="Helvetica"/>
          <w:shd w:val="clear" w:color="auto" w:fill="FFFFFF"/>
        </w:rPr>
        <w:t>návštěvníka lesem na Kravařsku (panství Odry, Fulnek, Bílovec, Nový Jičín, Hranice) i jeho proměnami - a to od středověké kolonizace až po nástup </w:t>
      </w:r>
      <w:r w:rsidRPr="007740F5">
        <w:rPr>
          <w:rFonts w:asciiTheme="minorHAnsi" w:hAnsiTheme="minorHAnsi" w:cs="Helvetica"/>
        </w:rPr>
        <w:br/>
      </w:r>
      <w:r w:rsidRPr="007740F5">
        <w:rPr>
          <w:rFonts w:asciiTheme="minorHAnsi" w:hAnsiTheme="minorHAnsi" w:cs="Helvetica"/>
          <w:shd w:val="clear" w:color="auto" w:fill="FFFFFF"/>
        </w:rPr>
        <w:t>industrializace během první poloviny 19. století. Širší laické i odborné veřejnosti muzejní projekt představuje jednotlivé etapy proměny lesa od </w:t>
      </w:r>
      <w:r>
        <w:rPr>
          <w:rFonts w:asciiTheme="minorHAnsi" w:hAnsiTheme="minorHAnsi" w:cs="Helvetica"/>
          <w:shd w:val="clear" w:color="auto" w:fill="FFFFFF"/>
        </w:rPr>
        <w:t xml:space="preserve">středověku k industrializaci </w:t>
      </w:r>
      <w:bookmarkStart w:id="0" w:name="_GoBack"/>
      <w:bookmarkEnd w:id="0"/>
      <w:r w:rsidRPr="007740F5">
        <w:rPr>
          <w:rFonts w:asciiTheme="minorHAnsi" w:hAnsiTheme="minorHAnsi" w:cs="Helvetica"/>
          <w:shd w:val="clear" w:color="auto" w:fill="FFFFFF"/>
        </w:rPr>
        <w:t>(koexistence lesa a okolích vesnic, proměny vztahu mezi člověkem a zvířaty).</w:t>
      </w:r>
    </w:p>
    <w:p w:rsidR="002D086E" w:rsidRDefault="002D086E" w:rsidP="002D086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shd w:val="clear" w:color="auto" w:fill="FFFFFF"/>
        </w:rPr>
      </w:pPr>
    </w:p>
    <w:p w:rsidR="007740F5" w:rsidRDefault="007740F5" w:rsidP="007740F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hd w:val="clear" w:color="auto" w:fill="FFFFFF"/>
        </w:rPr>
      </w:pPr>
    </w:p>
    <w:p w:rsidR="007740F5" w:rsidRDefault="007740F5" w:rsidP="007740F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</w:rPr>
      </w:pPr>
      <w:r>
        <w:rPr>
          <w:rFonts w:asciiTheme="minorHAnsi" w:hAnsiTheme="minorHAnsi" w:cs="Helvetica"/>
          <w:noProof/>
        </w:rPr>
        <w:drawing>
          <wp:inline distT="0" distB="0" distL="0" distR="0">
            <wp:extent cx="4074795" cy="3562751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688" cy="357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6E" w:rsidRPr="007740F5" w:rsidRDefault="002D086E" w:rsidP="007740F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</w:rPr>
      </w:pPr>
    </w:p>
    <w:p w:rsidR="007740F5" w:rsidRPr="007740F5" w:rsidRDefault="007740F5" w:rsidP="007740F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</w:p>
    <w:p w:rsidR="007740F5" w:rsidRPr="007740F5" w:rsidRDefault="007740F5" w:rsidP="007740F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7740F5">
        <w:rPr>
          <w:rFonts w:asciiTheme="minorHAnsi" w:hAnsiTheme="minorHAnsi" w:cs="Arial"/>
          <w:i/>
        </w:rPr>
        <w:t xml:space="preserve">Říše prastará, mocná i </w:t>
      </w:r>
      <w:proofErr w:type="gramStart"/>
      <w:r w:rsidRPr="007740F5">
        <w:rPr>
          <w:rFonts w:asciiTheme="minorHAnsi" w:hAnsiTheme="minorHAnsi" w:cs="Arial"/>
          <w:i/>
        </w:rPr>
        <w:t>zkrocená : Les</w:t>
      </w:r>
      <w:proofErr w:type="gramEnd"/>
      <w:r w:rsidRPr="007740F5">
        <w:rPr>
          <w:rFonts w:asciiTheme="minorHAnsi" w:hAnsiTheme="minorHAnsi" w:cs="Arial"/>
          <w:i/>
        </w:rPr>
        <w:t xml:space="preserve"> na Kravařsku mezi středověkem a industrializací</w:t>
      </w:r>
      <w:r w:rsidRPr="007740F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7740F5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 xml:space="preserve">oprovodná publikace k výstavě), </w:t>
      </w:r>
      <w:r w:rsidRPr="007740F5">
        <w:rPr>
          <w:rFonts w:asciiTheme="minorHAnsi" w:hAnsiTheme="minorHAnsi" w:cs="Arial"/>
        </w:rPr>
        <w:t>Markéta Máchová</w:t>
      </w:r>
      <w:r>
        <w:rPr>
          <w:rFonts w:asciiTheme="minorHAnsi" w:hAnsiTheme="minorHAnsi" w:cs="Arial"/>
        </w:rPr>
        <w:t xml:space="preserve">, Zdeněk </w:t>
      </w:r>
      <w:proofErr w:type="spellStart"/>
      <w:r>
        <w:rPr>
          <w:rFonts w:asciiTheme="minorHAnsi" w:hAnsiTheme="minorHAnsi" w:cs="Arial"/>
        </w:rPr>
        <w:t>Orlita</w:t>
      </w:r>
      <w:proofErr w:type="spellEnd"/>
      <w:r>
        <w:rPr>
          <w:rFonts w:asciiTheme="minorHAnsi" w:hAnsiTheme="minorHAnsi" w:cs="Arial"/>
        </w:rPr>
        <w:t xml:space="preserve">, Pavel </w:t>
      </w:r>
      <w:proofErr w:type="spellStart"/>
      <w:r>
        <w:rPr>
          <w:rFonts w:asciiTheme="minorHAnsi" w:hAnsiTheme="minorHAnsi" w:cs="Arial"/>
        </w:rPr>
        <w:t>Stabrava</w:t>
      </w:r>
      <w:proofErr w:type="spellEnd"/>
      <w:r>
        <w:rPr>
          <w:rFonts w:asciiTheme="minorHAnsi" w:hAnsiTheme="minorHAnsi" w:cs="Arial"/>
        </w:rPr>
        <w:t xml:space="preserve"> (</w:t>
      </w:r>
      <w:proofErr w:type="spellStart"/>
      <w:r>
        <w:rPr>
          <w:rFonts w:asciiTheme="minorHAnsi" w:hAnsiTheme="minorHAnsi" w:cs="Arial"/>
        </w:rPr>
        <w:t>eds</w:t>
      </w:r>
      <w:proofErr w:type="spellEnd"/>
      <w:r>
        <w:rPr>
          <w:rFonts w:asciiTheme="minorHAnsi" w:hAnsiTheme="minorHAnsi" w:cs="Arial"/>
        </w:rPr>
        <w:t xml:space="preserve">.). Nový Jičín, </w:t>
      </w:r>
      <w:r w:rsidRPr="007740F5">
        <w:rPr>
          <w:rFonts w:asciiTheme="minorHAnsi" w:hAnsiTheme="minorHAnsi" w:cs="Arial"/>
        </w:rPr>
        <w:t>Muzeum Novojičínska, 2017.</w:t>
      </w:r>
    </w:p>
    <w:p w:rsidR="007740F5" w:rsidRPr="007740F5" w:rsidRDefault="002D086E" w:rsidP="007740F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hyperlink r:id="rId5" w:tgtFrame="_blank" w:history="1">
        <w:r w:rsidR="007740F5" w:rsidRPr="007740F5">
          <w:rPr>
            <w:rStyle w:val="Hypertextovodkaz"/>
            <w:rFonts w:asciiTheme="minorHAnsi" w:hAnsiTheme="minorHAnsi" w:cs="Helvetica"/>
            <w:color w:val="auto"/>
          </w:rPr>
          <w:t>https://www.muzeumnj.cz/zerotinsky-zamek-v-novem-jicine/aktualni-akce/rise-prastara-mocna-i-zkrocena.html</w:t>
        </w:r>
      </w:hyperlink>
    </w:p>
    <w:p w:rsidR="007740F5" w:rsidRPr="007740F5" w:rsidRDefault="002D086E" w:rsidP="007740F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hyperlink r:id="rId6" w:tgtFrame="_blank" w:history="1">
        <w:r w:rsidR="007740F5" w:rsidRPr="007740F5">
          <w:rPr>
            <w:rStyle w:val="Hypertextovodkaz"/>
            <w:rFonts w:asciiTheme="minorHAnsi" w:hAnsiTheme="minorHAnsi" w:cs="Helvetica"/>
            <w:color w:val="auto"/>
          </w:rPr>
          <w:t>https://www.youtube.com/watch?v=O6ROe7Wh9dc</w:t>
        </w:r>
      </w:hyperlink>
    </w:p>
    <w:p w:rsidR="00D95A46" w:rsidRDefault="00D95A46"/>
    <w:sectPr w:rsidR="00D9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29"/>
    <w:rsid w:val="001E0D29"/>
    <w:rsid w:val="002D086E"/>
    <w:rsid w:val="007740F5"/>
    <w:rsid w:val="00D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BDC40-5BBA-491D-A771-98382417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4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6ROe7Wh9dc" TargetMode="External"/><Relationship Id="rId5" Type="http://schemas.openxmlformats.org/officeDocument/2006/relationships/hyperlink" Target="https://www.muzeumnj.cz/zerotinsky-zamek-v-novem-jicine/aktualni-akce/rise-prastara-mocna-i-zkrocena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1145</Characters>
  <Application>Microsoft Office Word</Application>
  <DocSecurity>0</DocSecurity>
  <Lines>9</Lines>
  <Paragraphs>2</Paragraphs>
  <ScaleCrop>false</ScaleCrop>
  <Company>FFMU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2018-05-09T21:43:00Z</dcterms:created>
  <dcterms:modified xsi:type="dcterms:W3CDTF">2018-05-09T21:54:00Z</dcterms:modified>
</cp:coreProperties>
</file>