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5F2" w:rsidRPr="00D405F2" w:rsidRDefault="00D405F2" w:rsidP="00D405F2">
      <w:pPr>
        <w:shd w:val="clear" w:color="auto" w:fill="FFFFFF"/>
        <w:spacing w:after="0" w:line="240" w:lineRule="auto"/>
        <w:outlineLvl w:val="0"/>
        <w:rPr>
          <w:rFonts w:ascii="Helvetica" w:eastAsia="Times New Roman" w:hAnsi="Helvetica" w:cs="Helvetica"/>
          <w:b/>
          <w:bCs/>
          <w:color w:val="313131"/>
          <w:kern w:val="36"/>
          <w:sz w:val="24"/>
          <w:szCs w:val="24"/>
          <w:lang w:eastAsia="cs-CZ"/>
        </w:rPr>
      </w:pPr>
      <w:bookmarkStart w:id="0" w:name="_GoBack"/>
      <w:bookmarkEnd w:id="0"/>
      <w:r w:rsidRPr="00D405F2">
        <w:rPr>
          <w:rFonts w:ascii="Helvetica" w:eastAsia="Times New Roman" w:hAnsi="Helvetica" w:cs="Helvetica"/>
          <w:b/>
          <w:bCs/>
          <w:color w:val="B91109"/>
          <w:spacing w:val="12"/>
          <w:kern w:val="36"/>
          <w:sz w:val="24"/>
          <w:szCs w:val="24"/>
          <w:lang w:eastAsia="cs-CZ"/>
        </w:rPr>
        <w:t>Abitur</w:t>
      </w:r>
      <w:r w:rsidRPr="00D405F2">
        <w:rPr>
          <w:rFonts w:ascii="Helvetica" w:eastAsia="Times New Roman" w:hAnsi="Helvetica" w:cs="Helvetica"/>
          <w:b/>
          <w:bCs/>
          <w:color w:val="313131"/>
          <w:kern w:val="36"/>
          <w:sz w:val="24"/>
          <w:szCs w:val="24"/>
          <w:bdr w:val="none" w:sz="0" w:space="0" w:color="auto" w:frame="1"/>
          <w:lang w:eastAsia="cs-CZ"/>
        </w:rPr>
        <w:t xml:space="preserve">: </w:t>
      </w:r>
      <w:r w:rsidRPr="00D405F2">
        <w:rPr>
          <w:rFonts w:ascii="Helvetica" w:eastAsia="Times New Roman" w:hAnsi="Helvetica" w:cs="Helvetica"/>
          <w:b/>
          <w:bCs/>
          <w:color w:val="313131"/>
          <w:kern w:val="36"/>
          <w:sz w:val="24"/>
          <w:szCs w:val="24"/>
          <w:lang w:eastAsia="cs-CZ"/>
        </w:rPr>
        <w:t>Nordrhein-Westfalen beschließt neunjähriges Gymnasium</w:t>
      </w:r>
    </w:p>
    <w:p w:rsidR="00D405F2" w:rsidRPr="00D405F2" w:rsidRDefault="00D405F2" w:rsidP="00D405F2">
      <w:pPr>
        <w:shd w:val="clear" w:color="auto" w:fill="FFFFFF"/>
        <w:spacing w:after="0" w:line="240" w:lineRule="auto"/>
        <w:rPr>
          <w:rFonts w:ascii="Helvetica" w:eastAsia="Times New Roman" w:hAnsi="Helvetica" w:cs="Helvetica"/>
          <w:color w:val="444444"/>
          <w:sz w:val="27"/>
          <w:szCs w:val="27"/>
          <w:lang w:eastAsia="cs-CZ"/>
        </w:rPr>
      </w:pPr>
      <w:r w:rsidRPr="00D405F2">
        <w:rPr>
          <w:rFonts w:ascii="Helvetica" w:eastAsia="Times New Roman" w:hAnsi="Helvetica" w:cs="Helvetica"/>
          <w:color w:val="444444"/>
          <w:sz w:val="27"/>
          <w:szCs w:val="27"/>
          <w:lang w:eastAsia="cs-CZ"/>
        </w:rPr>
        <w:t xml:space="preserve">Ab dem Jahr 2019 sollen Gymnasiasten erst am Ende der 13. Klasse ihr Abitur machen. NRW-Schulen können sich aber auch gegen diese Änderung entscheiden. </w:t>
      </w:r>
    </w:p>
    <w:p w:rsidR="00D405F2" w:rsidRDefault="00D405F2" w:rsidP="00D405F2">
      <w:pPr>
        <w:shd w:val="clear" w:color="auto" w:fill="FFFFFF"/>
        <w:spacing w:after="0" w:line="240" w:lineRule="auto"/>
        <w:rPr>
          <w:rFonts w:ascii="Helvetica" w:eastAsia="Times New Roman" w:hAnsi="Helvetica" w:cs="Helvetica"/>
          <w:color w:val="707070"/>
          <w:spacing w:val="7"/>
          <w:sz w:val="24"/>
          <w:szCs w:val="24"/>
          <w:lang w:eastAsia="cs-CZ"/>
        </w:rPr>
      </w:pPr>
    </w:p>
    <w:p w:rsidR="00D405F2" w:rsidRPr="00D405F2" w:rsidRDefault="00D405F2" w:rsidP="00D405F2">
      <w:pPr>
        <w:shd w:val="clear" w:color="auto" w:fill="FFFFFF"/>
        <w:spacing w:after="0" w:line="240" w:lineRule="auto"/>
        <w:rPr>
          <w:rFonts w:ascii="Helvetica" w:eastAsia="Times New Roman" w:hAnsi="Helvetica" w:cs="Helvetica"/>
          <w:color w:val="707070"/>
          <w:spacing w:val="7"/>
          <w:sz w:val="24"/>
          <w:szCs w:val="24"/>
          <w:lang w:eastAsia="cs-CZ"/>
        </w:rPr>
      </w:pPr>
      <w:r w:rsidRPr="00D405F2">
        <w:rPr>
          <w:rFonts w:ascii="Helvetica" w:eastAsia="Times New Roman" w:hAnsi="Helvetica" w:cs="Helvetica"/>
          <w:color w:val="707070"/>
          <w:spacing w:val="7"/>
          <w:sz w:val="24"/>
          <w:szCs w:val="24"/>
          <w:lang w:eastAsia="cs-CZ"/>
        </w:rPr>
        <w:t xml:space="preserve">6. März 2018, 18:07 Uhr Quelle: ZEIT ONLINE, KNA, dpa, </w:t>
      </w:r>
      <w:proofErr w:type="spellStart"/>
      <w:r w:rsidRPr="00D405F2">
        <w:rPr>
          <w:rFonts w:ascii="Helvetica" w:eastAsia="Times New Roman" w:hAnsi="Helvetica" w:cs="Helvetica"/>
          <w:color w:val="707070"/>
          <w:spacing w:val="7"/>
          <w:sz w:val="24"/>
          <w:szCs w:val="24"/>
          <w:lang w:eastAsia="cs-CZ"/>
        </w:rPr>
        <w:t>vu</w:t>
      </w:r>
      <w:proofErr w:type="spellEnd"/>
      <w:r w:rsidRPr="00D405F2">
        <w:rPr>
          <w:rFonts w:ascii="Helvetica" w:eastAsia="Times New Roman" w:hAnsi="Helvetica" w:cs="Helvetica"/>
          <w:color w:val="707070"/>
          <w:spacing w:val="7"/>
          <w:sz w:val="24"/>
          <w:szCs w:val="24"/>
          <w:lang w:eastAsia="cs-CZ"/>
        </w:rPr>
        <w:t xml:space="preserve"> </w:t>
      </w:r>
      <w:hyperlink r:id="rId5" w:anchor="comments" w:tooltip="Kommentare anzeigen" w:history="1">
        <w:r w:rsidRPr="00D405F2">
          <w:rPr>
            <w:rFonts w:ascii="Helvetica" w:eastAsia="Times New Roman" w:hAnsi="Helvetica" w:cs="Helvetica"/>
            <w:color w:val="313131"/>
            <w:spacing w:val="7"/>
            <w:sz w:val="24"/>
            <w:szCs w:val="24"/>
            <w:lang w:eastAsia="cs-CZ"/>
          </w:rPr>
          <w:t>211 Kommentare</w:t>
        </w:r>
      </w:hyperlink>
      <w:r w:rsidRPr="00D405F2">
        <w:rPr>
          <w:rFonts w:ascii="Helvetica" w:eastAsia="Times New Roman" w:hAnsi="Helvetica" w:cs="Helvetica"/>
          <w:color w:val="707070"/>
          <w:spacing w:val="7"/>
          <w:sz w:val="24"/>
          <w:szCs w:val="24"/>
          <w:lang w:eastAsia="cs-CZ"/>
        </w:rPr>
        <w:t xml:space="preserve"> </w:t>
      </w:r>
    </w:p>
    <w:p w:rsidR="00D405F2" w:rsidRDefault="00D405F2" w:rsidP="00D405F2">
      <w:pPr>
        <w:shd w:val="clear" w:color="auto" w:fill="FFFFFF"/>
        <w:spacing w:after="0" w:line="240" w:lineRule="auto"/>
        <w:rPr>
          <w:rFonts w:ascii="Helvetica" w:eastAsia="Times New Roman" w:hAnsi="Helvetica" w:cs="Helvetica"/>
          <w:color w:val="313131"/>
          <w:sz w:val="24"/>
          <w:szCs w:val="24"/>
          <w:lang w:eastAsia="cs-CZ"/>
        </w:rPr>
      </w:pPr>
    </w:p>
    <w:p w:rsidR="00D405F2" w:rsidRPr="00D405F2" w:rsidRDefault="00D405F2" w:rsidP="00D405F2">
      <w:pPr>
        <w:shd w:val="clear" w:color="auto" w:fill="FFFFFF"/>
        <w:spacing w:after="0" w:line="240" w:lineRule="auto"/>
        <w:rPr>
          <w:rFonts w:ascii="Helvetica" w:eastAsia="Times New Roman" w:hAnsi="Helvetica" w:cs="Helvetica"/>
          <w:color w:val="313131"/>
          <w:sz w:val="24"/>
          <w:szCs w:val="24"/>
          <w:lang w:eastAsia="cs-CZ"/>
        </w:rPr>
      </w:pPr>
      <w:r w:rsidRPr="00D405F2">
        <w:rPr>
          <w:rFonts w:ascii="Helvetica" w:eastAsia="Times New Roman" w:hAnsi="Helvetica" w:cs="Helvetica"/>
          <w:color w:val="313131"/>
          <w:sz w:val="24"/>
          <w:szCs w:val="24"/>
          <w:lang w:eastAsia="cs-CZ"/>
        </w:rPr>
        <w:t xml:space="preserve">Nach Bayern kehrt nun auch Nordrhein-Westfalen zum neunjährigen Gymnasium zurück. </w:t>
      </w:r>
      <w:r w:rsidRPr="00D405F2">
        <w:rPr>
          <w:rFonts w:ascii="Helvetica" w:eastAsia="Times New Roman" w:hAnsi="Helvetica" w:cs="Helvetica"/>
          <w:color w:val="707070"/>
          <w:sz w:val="24"/>
          <w:szCs w:val="24"/>
          <w:lang w:eastAsia="cs-CZ"/>
        </w:rPr>
        <w:t>© Tobias Kleinschmidt/dpa</w:t>
      </w:r>
      <w:r w:rsidRPr="00D405F2">
        <w:rPr>
          <w:rFonts w:ascii="Helvetica" w:eastAsia="Times New Roman" w:hAnsi="Helvetica" w:cs="Helvetica"/>
          <w:color w:val="313131"/>
          <w:sz w:val="24"/>
          <w:szCs w:val="24"/>
          <w:lang w:eastAsia="cs-CZ"/>
        </w:rPr>
        <w:t xml:space="preserve"> </w:t>
      </w:r>
    </w:p>
    <w:p w:rsidR="00D405F2" w:rsidRDefault="00D405F2" w:rsidP="00D405F2">
      <w:pPr>
        <w:shd w:val="clear" w:color="auto" w:fill="FFFFFF"/>
        <w:spacing w:after="144" w:line="240" w:lineRule="auto"/>
        <w:rPr>
          <w:rFonts w:ascii="FranziskaWebPro" w:eastAsia="Times New Roman" w:hAnsi="FranziskaWebPro" w:cs="Helvetica"/>
          <w:color w:val="313131"/>
          <w:sz w:val="24"/>
          <w:szCs w:val="24"/>
          <w:lang w:eastAsia="cs-CZ"/>
        </w:rPr>
      </w:pPr>
    </w:p>
    <w:p w:rsidR="00D405F2" w:rsidRPr="00D405F2" w:rsidRDefault="00D405F2" w:rsidP="00D405F2">
      <w:pPr>
        <w:shd w:val="clear" w:color="auto" w:fill="FFFFFF"/>
        <w:spacing w:after="144" w:line="240" w:lineRule="auto"/>
        <w:rPr>
          <w:rFonts w:ascii="FranziskaWebPro" w:eastAsia="Times New Roman" w:hAnsi="FranziskaWebPro" w:cs="Helvetica"/>
          <w:color w:val="313131"/>
          <w:sz w:val="24"/>
          <w:szCs w:val="24"/>
          <w:lang w:eastAsia="cs-CZ"/>
        </w:rPr>
      </w:pPr>
      <w:r w:rsidRPr="00D405F2">
        <w:rPr>
          <w:rFonts w:ascii="FranziskaWebPro" w:eastAsia="Times New Roman" w:hAnsi="FranziskaWebPro" w:cs="Helvetica"/>
          <w:color w:val="313131"/>
          <w:sz w:val="24"/>
          <w:szCs w:val="24"/>
          <w:lang w:eastAsia="cs-CZ"/>
        </w:rPr>
        <w:t xml:space="preserve">Die schwarz-gelbe Landesregierung in Nordrhein-Westfalen hat einen Gesetzentwurf zur </w:t>
      </w:r>
      <w:hyperlink r:id="rId6" w:tgtFrame="_blank" w:history="1">
        <w:r w:rsidRPr="00D405F2">
          <w:rPr>
            <w:rFonts w:ascii="FranziskaWebPro" w:eastAsia="Times New Roman" w:hAnsi="FranziskaWebPro" w:cs="Helvetica"/>
            <w:color w:val="313131"/>
            <w:sz w:val="24"/>
            <w:szCs w:val="24"/>
            <w:lang w:eastAsia="cs-CZ"/>
          </w:rPr>
          <w:t>Rückkehr zum Abitur nach neun Jahren</w:t>
        </w:r>
      </w:hyperlink>
      <w:r w:rsidRPr="00D405F2">
        <w:rPr>
          <w:rFonts w:ascii="FranziskaWebPro" w:eastAsia="Times New Roman" w:hAnsi="FranziskaWebPro" w:cs="Helvetica"/>
          <w:color w:val="313131"/>
          <w:sz w:val="24"/>
          <w:szCs w:val="24"/>
          <w:lang w:eastAsia="cs-CZ"/>
        </w:rPr>
        <w:t xml:space="preserve"> (G9) beschlossen. Es soll noch vor den Sommerferien vom Landtag verabschiedet werden. Demnach werden Schülerinnen und Schüler, die zum Schuljahr 2019/20 mit dem Gymnasium beginnen, ihr Abitur wieder binnen neun Jahren machen. Die älteren Jahrgänge sollen ihre Gymnasialzeit weiterhin in acht Jahren beenden. </w:t>
      </w:r>
    </w:p>
    <w:p w:rsidR="00D405F2" w:rsidRPr="00D405F2" w:rsidRDefault="00D405F2" w:rsidP="00D405F2">
      <w:pPr>
        <w:shd w:val="clear" w:color="auto" w:fill="FFFFFF"/>
        <w:spacing w:after="144" w:line="240" w:lineRule="auto"/>
        <w:rPr>
          <w:rFonts w:ascii="FranziskaWebPro" w:eastAsia="Times New Roman" w:hAnsi="FranziskaWebPro" w:cs="Helvetica"/>
          <w:color w:val="313131"/>
          <w:sz w:val="24"/>
          <w:szCs w:val="24"/>
          <w:lang w:eastAsia="cs-CZ"/>
        </w:rPr>
      </w:pPr>
      <w:r w:rsidRPr="00D405F2">
        <w:rPr>
          <w:rFonts w:ascii="FranziskaWebPro" w:eastAsia="Times New Roman" w:hAnsi="FranziskaWebPro" w:cs="Helvetica"/>
          <w:color w:val="313131"/>
          <w:sz w:val="24"/>
          <w:szCs w:val="24"/>
          <w:lang w:eastAsia="cs-CZ"/>
        </w:rPr>
        <w:t xml:space="preserve">Das bisherige achtjährige Gymnasium (G8) wird im Zuge dieser Reform nicht abgeschafft. Auf Wunsch einzelner Gymnasien können beide Modelle angeboten werden. Bis zur vollständigen Umstellung rechnet die Landesregierung mit einem Bedarf von etwa 2.200 zusätzlichen Lehrerstellen. </w:t>
      </w:r>
    </w:p>
    <w:p w:rsidR="00D405F2" w:rsidRPr="00D405F2" w:rsidRDefault="00D405F2" w:rsidP="00D405F2">
      <w:pPr>
        <w:shd w:val="clear" w:color="auto" w:fill="FFFFFF"/>
        <w:spacing w:after="144" w:line="240" w:lineRule="auto"/>
        <w:rPr>
          <w:rFonts w:ascii="FranziskaWebPro" w:eastAsia="Times New Roman" w:hAnsi="FranziskaWebPro" w:cs="Helvetica"/>
          <w:color w:val="313131"/>
          <w:sz w:val="24"/>
          <w:szCs w:val="24"/>
          <w:lang w:eastAsia="cs-CZ"/>
        </w:rPr>
      </w:pPr>
      <w:r w:rsidRPr="00D405F2">
        <w:rPr>
          <w:rFonts w:ascii="FranziskaWebPro" w:eastAsia="Times New Roman" w:hAnsi="FranziskaWebPro" w:cs="Helvetica"/>
          <w:color w:val="313131"/>
          <w:sz w:val="24"/>
          <w:szCs w:val="24"/>
          <w:lang w:eastAsia="cs-CZ"/>
        </w:rPr>
        <w:t xml:space="preserve">Das achtjährige Gymnasium war in Nordrhein-Westfalen zum Schuljahr 2005/06 von der damaligen schwarz-gelben Landesregierung mit Zustimmung aller Landtagsparteien eingeführt worden. Auch viele andere Bundesländer gingen damals diesen Schritt; einige sind inzwischen aber wieder ganz oder teilweise zum neunjährigen Gymnasium zurückgekehrt. Zuletzt führte </w:t>
      </w:r>
      <w:hyperlink r:id="rId7" w:tgtFrame="_blank" w:history="1">
        <w:r w:rsidRPr="00D405F2">
          <w:rPr>
            <w:rFonts w:ascii="FranziskaWebPro" w:eastAsia="Times New Roman" w:hAnsi="FranziskaWebPro" w:cs="Helvetica"/>
            <w:color w:val="313131"/>
            <w:sz w:val="24"/>
            <w:szCs w:val="24"/>
            <w:lang w:eastAsia="cs-CZ"/>
          </w:rPr>
          <w:t>Bayern wieder das G9</w:t>
        </w:r>
      </w:hyperlink>
      <w:r w:rsidRPr="00D405F2">
        <w:rPr>
          <w:rFonts w:ascii="FranziskaWebPro" w:eastAsia="Times New Roman" w:hAnsi="FranziskaWebPro" w:cs="Helvetica"/>
          <w:color w:val="313131"/>
          <w:sz w:val="24"/>
          <w:szCs w:val="24"/>
          <w:lang w:eastAsia="cs-CZ"/>
        </w:rPr>
        <w:t xml:space="preserve"> ein.</w:t>
      </w:r>
    </w:p>
    <w:p w:rsidR="00C13B63" w:rsidRDefault="00C13B63"/>
    <w:sectPr w:rsidR="00C13B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FranziskaWebPro">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5F2"/>
    <w:rsid w:val="00267514"/>
    <w:rsid w:val="00C13B63"/>
    <w:rsid w:val="00D405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de-DE"/>
    </w:rPr>
  </w:style>
  <w:style w:type="paragraph" w:styleId="Nadpis1">
    <w:name w:val="heading 1"/>
    <w:basedOn w:val="Normln"/>
    <w:link w:val="Nadpis1Char"/>
    <w:uiPriority w:val="9"/>
    <w:qFormat/>
    <w:rsid w:val="00D405F2"/>
    <w:pPr>
      <w:spacing w:before="161" w:after="161" w:line="240" w:lineRule="auto"/>
      <w:outlineLvl w:val="0"/>
    </w:pPr>
    <w:rPr>
      <w:rFonts w:ascii="Times New Roman" w:eastAsia="Times New Roman" w:hAnsi="Times New Roman" w:cs="Times New Roman"/>
      <w:b/>
      <w:bCs/>
      <w:kern w:val="36"/>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405F2"/>
    <w:rPr>
      <w:rFonts w:ascii="Times New Roman" w:eastAsia="Times New Roman" w:hAnsi="Times New Roman" w:cs="Times New Roman"/>
      <w:b/>
      <w:bCs/>
      <w:kern w:val="36"/>
      <w:sz w:val="24"/>
      <w:szCs w:val="24"/>
      <w:lang w:eastAsia="cs-CZ"/>
    </w:rPr>
  </w:style>
  <w:style w:type="character" w:styleId="Hypertextovodkaz">
    <w:name w:val="Hyperlink"/>
    <w:basedOn w:val="Standardnpsmoodstavce"/>
    <w:uiPriority w:val="99"/>
    <w:semiHidden/>
    <w:unhideWhenUsed/>
    <w:rsid w:val="00D405F2"/>
    <w:rPr>
      <w:strike w:val="0"/>
      <w:dstrike w:val="0"/>
      <w:color w:val="313131"/>
      <w:u w:val="none"/>
      <w:effect w:val="none"/>
      <w:shd w:val="clear" w:color="auto" w:fill="auto"/>
    </w:rPr>
  </w:style>
  <w:style w:type="paragraph" w:customStyle="1" w:styleId="paragraph">
    <w:name w:val="paragraph"/>
    <w:basedOn w:val="Normln"/>
    <w:rsid w:val="00D405F2"/>
    <w:pPr>
      <w:spacing w:after="144" w:line="240" w:lineRule="auto"/>
    </w:pPr>
    <w:rPr>
      <w:rFonts w:ascii="FranziskaWebPro" w:eastAsia="Times New Roman" w:hAnsi="FranziskaWebPro" w:cs="Times New Roman"/>
      <w:sz w:val="24"/>
      <w:szCs w:val="24"/>
      <w:lang w:val="cs-CZ" w:eastAsia="cs-CZ"/>
    </w:rPr>
  </w:style>
  <w:style w:type="character" w:customStyle="1" w:styleId="article-headingkicker2">
    <w:name w:val="article-heading__kicker2"/>
    <w:basedOn w:val="Standardnpsmoodstavce"/>
    <w:rsid w:val="00D405F2"/>
    <w:rPr>
      <w:b/>
      <w:bCs/>
      <w:vanish w:val="0"/>
      <w:webHidden w:val="0"/>
      <w:color w:val="B91109"/>
      <w:spacing w:val="12"/>
      <w:specVanish w:val="0"/>
    </w:rPr>
  </w:style>
  <w:style w:type="character" w:customStyle="1" w:styleId="visually-hidden1">
    <w:name w:val="visually-hidden1"/>
    <w:basedOn w:val="Standardnpsmoodstavce"/>
    <w:rsid w:val="00D405F2"/>
    <w:rPr>
      <w:bdr w:val="none" w:sz="0" w:space="0" w:color="auto" w:frame="1"/>
    </w:rPr>
  </w:style>
  <w:style w:type="character" w:customStyle="1" w:styleId="article-headingtitle2">
    <w:name w:val="article-heading__title2"/>
    <w:basedOn w:val="Standardnpsmoodstavce"/>
    <w:rsid w:val="00D405F2"/>
    <w:rPr>
      <w:b/>
      <w:bCs/>
      <w:vanish w:val="0"/>
      <w:webHidden w:val="0"/>
      <w:color w:val="313131"/>
      <w:specVanish w:val="0"/>
    </w:rPr>
  </w:style>
  <w:style w:type="character" w:customStyle="1" w:styleId="metadatasource">
    <w:name w:val="metadata__source"/>
    <w:basedOn w:val="Standardnpsmoodstavce"/>
    <w:rsid w:val="00D405F2"/>
  </w:style>
  <w:style w:type="character" w:customStyle="1" w:styleId="figuretext">
    <w:name w:val="figure__text"/>
    <w:basedOn w:val="Standardnpsmoodstavce"/>
    <w:rsid w:val="00D405F2"/>
  </w:style>
  <w:style w:type="character" w:customStyle="1" w:styleId="figurecopyright2">
    <w:name w:val="figure__copyright2"/>
    <w:basedOn w:val="Standardnpsmoodstavce"/>
    <w:rsid w:val="00D405F2"/>
    <w:rPr>
      <w:color w:val="707070"/>
    </w:rPr>
  </w:style>
  <w:style w:type="paragraph" w:styleId="Textbubliny">
    <w:name w:val="Balloon Text"/>
    <w:basedOn w:val="Normln"/>
    <w:link w:val="TextbublinyChar"/>
    <w:uiPriority w:val="99"/>
    <w:semiHidden/>
    <w:unhideWhenUsed/>
    <w:rsid w:val="00D405F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405F2"/>
    <w:rPr>
      <w:rFonts w:ascii="Tahoma" w:hAnsi="Tahoma" w:cs="Tahoma"/>
      <w:sz w:val="16"/>
      <w:szCs w:val="16"/>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de-DE"/>
    </w:rPr>
  </w:style>
  <w:style w:type="paragraph" w:styleId="Nadpis1">
    <w:name w:val="heading 1"/>
    <w:basedOn w:val="Normln"/>
    <w:link w:val="Nadpis1Char"/>
    <w:uiPriority w:val="9"/>
    <w:qFormat/>
    <w:rsid w:val="00D405F2"/>
    <w:pPr>
      <w:spacing w:before="161" w:after="161" w:line="240" w:lineRule="auto"/>
      <w:outlineLvl w:val="0"/>
    </w:pPr>
    <w:rPr>
      <w:rFonts w:ascii="Times New Roman" w:eastAsia="Times New Roman" w:hAnsi="Times New Roman" w:cs="Times New Roman"/>
      <w:b/>
      <w:bCs/>
      <w:kern w:val="36"/>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405F2"/>
    <w:rPr>
      <w:rFonts w:ascii="Times New Roman" w:eastAsia="Times New Roman" w:hAnsi="Times New Roman" w:cs="Times New Roman"/>
      <w:b/>
      <w:bCs/>
      <w:kern w:val="36"/>
      <w:sz w:val="24"/>
      <w:szCs w:val="24"/>
      <w:lang w:eastAsia="cs-CZ"/>
    </w:rPr>
  </w:style>
  <w:style w:type="character" w:styleId="Hypertextovodkaz">
    <w:name w:val="Hyperlink"/>
    <w:basedOn w:val="Standardnpsmoodstavce"/>
    <w:uiPriority w:val="99"/>
    <w:semiHidden/>
    <w:unhideWhenUsed/>
    <w:rsid w:val="00D405F2"/>
    <w:rPr>
      <w:strike w:val="0"/>
      <w:dstrike w:val="0"/>
      <w:color w:val="313131"/>
      <w:u w:val="none"/>
      <w:effect w:val="none"/>
      <w:shd w:val="clear" w:color="auto" w:fill="auto"/>
    </w:rPr>
  </w:style>
  <w:style w:type="paragraph" w:customStyle="1" w:styleId="paragraph">
    <w:name w:val="paragraph"/>
    <w:basedOn w:val="Normln"/>
    <w:rsid w:val="00D405F2"/>
    <w:pPr>
      <w:spacing w:after="144" w:line="240" w:lineRule="auto"/>
    </w:pPr>
    <w:rPr>
      <w:rFonts w:ascii="FranziskaWebPro" w:eastAsia="Times New Roman" w:hAnsi="FranziskaWebPro" w:cs="Times New Roman"/>
      <w:sz w:val="24"/>
      <w:szCs w:val="24"/>
      <w:lang w:val="cs-CZ" w:eastAsia="cs-CZ"/>
    </w:rPr>
  </w:style>
  <w:style w:type="character" w:customStyle="1" w:styleId="article-headingkicker2">
    <w:name w:val="article-heading__kicker2"/>
    <w:basedOn w:val="Standardnpsmoodstavce"/>
    <w:rsid w:val="00D405F2"/>
    <w:rPr>
      <w:b/>
      <w:bCs/>
      <w:vanish w:val="0"/>
      <w:webHidden w:val="0"/>
      <w:color w:val="B91109"/>
      <w:spacing w:val="12"/>
      <w:specVanish w:val="0"/>
    </w:rPr>
  </w:style>
  <w:style w:type="character" w:customStyle="1" w:styleId="visually-hidden1">
    <w:name w:val="visually-hidden1"/>
    <w:basedOn w:val="Standardnpsmoodstavce"/>
    <w:rsid w:val="00D405F2"/>
    <w:rPr>
      <w:bdr w:val="none" w:sz="0" w:space="0" w:color="auto" w:frame="1"/>
    </w:rPr>
  </w:style>
  <w:style w:type="character" w:customStyle="1" w:styleId="article-headingtitle2">
    <w:name w:val="article-heading__title2"/>
    <w:basedOn w:val="Standardnpsmoodstavce"/>
    <w:rsid w:val="00D405F2"/>
    <w:rPr>
      <w:b/>
      <w:bCs/>
      <w:vanish w:val="0"/>
      <w:webHidden w:val="0"/>
      <w:color w:val="313131"/>
      <w:specVanish w:val="0"/>
    </w:rPr>
  </w:style>
  <w:style w:type="character" w:customStyle="1" w:styleId="metadatasource">
    <w:name w:val="metadata__source"/>
    <w:basedOn w:val="Standardnpsmoodstavce"/>
    <w:rsid w:val="00D405F2"/>
  </w:style>
  <w:style w:type="character" w:customStyle="1" w:styleId="figuretext">
    <w:name w:val="figure__text"/>
    <w:basedOn w:val="Standardnpsmoodstavce"/>
    <w:rsid w:val="00D405F2"/>
  </w:style>
  <w:style w:type="character" w:customStyle="1" w:styleId="figurecopyright2">
    <w:name w:val="figure__copyright2"/>
    <w:basedOn w:val="Standardnpsmoodstavce"/>
    <w:rsid w:val="00D405F2"/>
    <w:rPr>
      <w:color w:val="707070"/>
    </w:rPr>
  </w:style>
  <w:style w:type="paragraph" w:styleId="Textbubliny">
    <w:name w:val="Balloon Text"/>
    <w:basedOn w:val="Normln"/>
    <w:link w:val="TextbublinyChar"/>
    <w:uiPriority w:val="99"/>
    <w:semiHidden/>
    <w:unhideWhenUsed/>
    <w:rsid w:val="00D405F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405F2"/>
    <w:rPr>
      <w:rFonts w:ascii="Tahoma" w:hAnsi="Tahoma" w:cs="Tahoma"/>
      <w:sz w:val="16"/>
      <w:szCs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391644">
      <w:bodyDiv w:val="1"/>
      <w:marLeft w:val="0"/>
      <w:marRight w:val="0"/>
      <w:marTop w:val="0"/>
      <w:marBottom w:val="0"/>
      <w:divBdr>
        <w:top w:val="none" w:sz="0" w:space="0" w:color="auto"/>
        <w:left w:val="none" w:sz="0" w:space="0" w:color="auto"/>
        <w:bottom w:val="none" w:sz="0" w:space="0" w:color="auto"/>
        <w:right w:val="none" w:sz="0" w:space="0" w:color="auto"/>
      </w:divBdr>
      <w:divsChild>
        <w:div w:id="1209343494">
          <w:marLeft w:val="0"/>
          <w:marRight w:val="0"/>
          <w:marTop w:val="0"/>
          <w:marBottom w:val="0"/>
          <w:divBdr>
            <w:top w:val="none" w:sz="0" w:space="0" w:color="auto"/>
            <w:left w:val="none" w:sz="0" w:space="0" w:color="auto"/>
            <w:bottom w:val="none" w:sz="0" w:space="0" w:color="auto"/>
            <w:right w:val="none" w:sz="0" w:space="0" w:color="auto"/>
          </w:divBdr>
          <w:divsChild>
            <w:div w:id="1932276177">
              <w:marLeft w:val="0"/>
              <w:marRight w:val="0"/>
              <w:marTop w:val="0"/>
              <w:marBottom w:val="0"/>
              <w:divBdr>
                <w:top w:val="none" w:sz="0" w:space="0" w:color="auto"/>
                <w:left w:val="none" w:sz="0" w:space="0" w:color="auto"/>
                <w:bottom w:val="none" w:sz="0" w:space="0" w:color="auto"/>
                <w:right w:val="none" w:sz="0" w:space="0" w:color="auto"/>
              </w:divBdr>
              <w:divsChild>
                <w:div w:id="772750984">
                  <w:marLeft w:val="0"/>
                  <w:marRight w:val="0"/>
                  <w:marTop w:val="0"/>
                  <w:marBottom w:val="0"/>
                  <w:divBdr>
                    <w:top w:val="none" w:sz="0" w:space="0" w:color="auto"/>
                    <w:left w:val="none" w:sz="0" w:space="0" w:color="auto"/>
                    <w:bottom w:val="none" w:sz="0" w:space="0" w:color="auto"/>
                    <w:right w:val="none" w:sz="0" w:space="0" w:color="auto"/>
                  </w:divBdr>
                </w:div>
                <w:div w:id="1458178977">
                  <w:marLeft w:val="0"/>
                  <w:marRight w:val="0"/>
                  <w:marTop w:val="0"/>
                  <w:marBottom w:val="0"/>
                  <w:divBdr>
                    <w:top w:val="none" w:sz="0" w:space="0" w:color="auto"/>
                    <w:left w:val="none" w:sz="0" w:space="0" w:color="auto"/>
                    <w:bottom w:val="none" w:sz="0" w:space="0" w:color="auto"/>
                    <w:right w:val="none" w:sz="0" w:space="0" w:color="auto"/>
                  </w:divBdr>
                  <w:divsChild>
                    <w:div w:id="1941522241">
                      <w:marLeft w:val="0"/>
                      <w:marRight w:val="0"/>
                      <w:marTop w:val="0"/>
                      <w:marBottom w:val="0"/>
                      <w:divBdr>
                        <w:top w:val="none" w:sz="0" w:space="0" w:color="auto"/>
                        <w:left w:val="none" w:sz="0" w:space="0" w:color="auto"/>
                        <w:bottom w:val="none" w:sz="0" w:space="0" w:color="auto"/>
                        <w:right w:val="none" w:sz="0" w:space="0" w:color="auto"/>
                      </w:divBdr>
                    </w:div>
                    <w:div w:id="413479511">
                      <w:marLeft w:val="0"/>
                      <w:marRight w:val="0"/>
                      <w:marTop w:val="0"/>
                      <w:marBottom w:val="0"/>
                      <w:divBdr>
                        <w:top w:val="none" w:sz="0" w:space="0" w:color="auto"/>
                        <w:left w:val="none" w:sz="0" w:space="0" w:color="auto"/>
                        <w:bottom w:val="none" w:sz="0" w:space="0" w:color="auto"/>
                        <w:right w:val="none" w:sz="0" w:space="0" w:color="auto"/>
                      </w:divBdr>
                    </w:div>
                  </w:divsChild>
                </w:div>
                <w:div w:id="1670987018">
                  <w:marLeft w:val="0"/>
                  <w:marRight w:val="0"/>
                  <w:marTop w:val="0"/>
                  <w:marBottom w:val="0"/>
                  <w:divBdr>
                    <w:top w:val="none" w:sz="0" w:space="0" w:color="auto"/>
                    <w:left w:val="none" w:sz="0" w:space="0" w:color="auto"/>
                    <w:bottom w:val="none" w:sz="0" w:space="0" w:color="auto"/>
                    <w:right w:val="none" w:sz="0" w:space="0" w:color="auto"/>
                  </w:divBdr>
                  <w:divsChild>
                    <w:div w:id="562764030">
                      <w:marLeft w:val="0"/>
                      <w:marRight w:val="0"/>
                      <w:marTop w:val="0"/>
                      <w:marBottom w:val="0"/>
                      <w:divBdr>
                        <w:top w:val="none" w:sz="0" w:space="0" w:color="auto"/>
                        <w:left w:val="none" w:sz="0" w:space="0" w:color="auto"/>
                        <w:bottom w:val="none" w:sz="0" w:space="0" w:color="auto"/>
                        <w:right w:val="none" w:sz="0" w:space="0" w:color="auto"/>
                      </w:divBdr>
                    </w:div>
                  </w:divsChild>
                </w:div>
                <w:div w:id="166586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eit.de/gesellschaft/schule/2017-04/abitur-bayern-g9-reform-wiedereinfuehrun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zeit.de/2017/19/g9-rueckkehr-olaf-koeller-abitur-mythen" TargetMode="External"/><Relationship Id="rId5" Type="http://schemas.openxmlformats.org/officeDocument/2006/relationships/hyperlink" Target="http://www.zeit.de/gesellschaft/schule/2018-03/abitur-nordrhein-westfalen-g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1570</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Stanovská</dc:creator>
  <cp:lastModifiedBy>Sylvie Stanovská</cp:lastModifiedBy>
  <cp:revision>2</cp:revision>
  <dcterms:created xsi:type="dcterms:W3CDTF">2018-03-08T15:33:00Z</dcterms:created>
  <dcterms:modified xsi:type="dcterms:W3CDTF">2018-03-08T15:33:00Z</dcterms:modified>
</cp:coreProperties>
</file>