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414A70" w:rsidRDefault="006D4E73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BRUNO SCHULZ – ZNÁMÝ A NEZNÁMÝ</w:t>
      </w:r>
    </w:p>
    <w:p w:rsidR="00414A70" w:rsidRDefault="0048644E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Použité zkratky knih</w:t>
      </w:r>
    </w:p>
    <w:p w:rsid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4E">
        <w:rPr>
          <w:rFonts w:ascii="Times New Roman" w:hAnsi="Times New Roman" w:cs="Times New Roman"/>
          <w:sz w:val="24"/>
          <w:szCs w:val="24"/>
        </w:rPr>
        <w:t>Skořicové krámy (SK)</w:t>
      </w:r>
      <w:r w:rsidR="00B76BC9">
        <w:rPr>
          <w:rFonts w:ascii="Times New Roman" w:hAnsi="Times New Roman" w:cs="Times New Roman"/>
          <w:sz w:val="24"/>
          <w:szCs w:val="24"/>
        </w:rPr>
        <w:t xml:space="preserve">, </w:t>
      </w:r>
      <w:r w:rsidRPr="0048644E">
        <w:rPr>
          <w:rFonts w:ascii="Times New Roman" w:hAnsi="Times New Roman" w:cs="Times New Roman"/>
          <w:sz w:val="24"/>
          <w:szCs w:val="24"/>
        </w:rPr>
        <w:t>S</w:t>
      </w:r>
      <w:r w:rsidR="006D4E73">
        <w:rPr>
          <w:rFonts w:ascii="Times New Roman" w:hAnsi="Times New Roman" w:cs="Times New Roman"/>
          <w:sz w:val="24"/>
          <w:szCs w:val="24"/>
        </w:rPr>
        <w:t>a</w:t>
      </w:r>
      <w:r w:rsidRPr="0048644E">
        <w:rPr>
          <w:rFonts w:ascii="Times New Roman" w:hAnsi="Times New Roman" w:cs="Times New Roman"/>
          <w:sz w:val="24"/>
          <w:szCs w:val="24"/>
        </w:rPr>
        <w:t>natorium na věčnosti (SNV)</w:t>
      </w:r>
    </w:p>
    <w:p w:rsidR="0048644E" w:rsidRP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1A" w:rsidRPr="00EA014F" w:rsidRDefault="00EA014F" w:rsidP="000E40C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40C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5745" w:rsidRPr="00EA014F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6D4E73" w:rsidRPr="00EA014F">
        <w:rPr>
          <w:rFonts w:ascii="Times New Roman" w:hAnsi="Times New Roman" w:cs="Times New Roman"/>
          <w:b/>
          <w:bCs/>
          <w:sz w:val="24"/>
          <w:szCs w:val="24"/>
        </w:rPr>
        <w:t>Schulzův</w:t>
      </w:r>
      <w:r w:rsidR="00585C1A" w:rsidRPr="00EA014F">
        <w:rPr>
          <w:rFonts w:ascii="Times New Roman" w:hAnsi="Times New Roman" w:cs="Times New Roman"/>
          <w:b/>
          <w:bCs/>
          <w:sz w:val="24"/>
          <w:szCs w:val="24"/>
        </w:rPr>
        <w:t xml:space="preserve"> esej Mytizace skutečnosti </w:t>
      </w:r>
      <w:r w:rsidR="00585C1A" w:rsidRPr="00EA014F">
        <w:rPr>
          <w:rFonts w:ascii="Times New Roman" w:hAnsi="Times New Roman" w:cs="Times New Roman"/>
          <w:sz w:val="24"/>
          <w:szCs w:val="24"/>
        </w:rPr>
        <w:t>(dostupný v IS)</w:t>
      </w:r>
    </w:p>
    <w:p w:rsidR="006D4E73" w:rsidRPr="006D4E73" w:rsidRDefault="006D4E73" w:rsidP="00B76BC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73">
        <w:rPr>
          <w:rFonts w:ascii="Times New Roman" w:hAnsi="Times New Roman" w:cs="Times New Roman"/>
          <w:b/>
          <w:bCs/>
          <w:sz w:val="24"/>
          <w:szCs w:val="24"/>
        </w:rPr>
        <w:t>MYTIZACE SKUTEČNOSTI</w:t>
      </w:r>
    </w:p>
    <w:p w:rsidR="00585C1A" w:rsidRDefault="00B76BC9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postav</w:t>
      </w:r>
    </w:p>
    <w:p w:rsidR="00BA0993" w:rsidRDefault="000E40C2" w:rsidP="000E40C2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01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01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Otec </w:t>
      </w:r>
      <w:r w:rsidR="00087D06">
        <w:rPr>
          <w:rFonts w:ascii="Times New Roman" w:hAnsi="Times New Roman" w:cs="Times New Roman"/>
          <w:sz w:val="24"/>
          <w:szCs w:val="24"/>
        </w:rPr>
        <w:t>a jeho metamorfózy (všude</w:t>
      </w:r>
      <w:r w:rsidR="00585C1A" w:rsidRPr="00BA0993">
        <w:rPr>
          <w:rFonts w:ascii="Times New Roman" w:hAnsi="Times New Roman" w:cs="Times New Roman"/>
          <w:sz w:val="24"/>
          <w:szCs w:val="24"/>
        </w:rPr>
        <w:t>)</w:t>
      </w:r>
      <w:r w:rsidR="00BA0993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481D51" w:rsidRPr="00BA0993">
        <w:rPr>
          <w:rFonts w:ascii="Times New Roman" w:hAnsi="Times New Roman" w:cs="Times New Roman"/>
          <w:sz w:val="24"/>
          <w:szCs w:val="24"/>
        </w:rPr>
        <w:t>–</w:t>
      </w:r>
      <w:r w:rsidR="0048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A62240" w:rsidRDefault="000E40C2" w:rsidP="000E40C2">
      <w:pPr>
        <w:spacing w:line="360" w:lineRule="auto"/>
        <w:ind w:left="106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2240">
        <w:rPr>
          <w:rFonts w:ascii="Times New Roman" w:hAnsi="Times New Roman" w:cs="Times New Roman"/>
          <w:sz w:val="24"/>
          <w:szCs w:val="24"/>
        </w:rPr>
        <w:t xml:space="preserve">Matka; služebná Adela, švadlenky Polda a Paulina </w:t>
      </w:r>
      <w:r w:rsidR="00A62240" w:rsidRPr="00BA0993">
        <w:rPr>
          <w:rFonts w:ascii="Times New Roman" w:hAnsi="Times New Roman" w:cs="Times New Roman"/>
          <w:sz w:val="24"/>
          <w:szCs w:val="24"/>
        </w:rPr>
        <w:t xml:space="preserve">(hlavně SK: </w:t>
      </w:r>
      <w:proofErr w:type="gramStart"/>
      <w:r w:rsidR="00A62240" w:rsidRPr="00BA0993">
        <w:rPr>
          <w:rFonts w:ascii="Times New Roman" w:hAnsi="Times New Roman" w:cs="Times New Roman"/>
          <w:sz w:val="24"/>
          <w:szCs w:val="24"/>
        </w:rPr>
        <w:t xml:space="preserve">Ptáci </w:t>
      </w:r>
      <w:r w:rsidR="00A622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2240" w:rsidRPr="00BA0993">
        <w:rPr>
          <w:rFonts w:ascii="Times New Roman" w:hAnsi="Times New Roman" w:cs="Times New Roman"/>
          <w:sz w:val="24"/>
          <w:szCs w:val="24"/>
        </w:rPr>
        <w:t xml:space="preserve">a </w:t>
      </w:r>
      <w:r w:rsidR="00A62240">
        <w:rPr>
          <w:rFonts w:ascii="Times New Roman" w:hAnsi="Times New Roman" w:cs="Times New Roman"/>
          <w:sz w:val="24"/>
          <w:szCs w:val="24"/>
        </w:rPr>
        <w:t xml:space="preserve"> </w:t>
      </w:r>
      <w:r w:rsidR="00A62240" w:rsidRPr="00BA0993">
        <w:rPr>
          <w:rFonts w:ascii="Times New Roman" w:hAnsi="Times New Roman" w:cs="Times New Roman"/>
          <w:sz w:val="24"/>
          <w:szCs w:val="24"/>
        </w:rPr>
        <w:t>trilogie</w:t>
      </w:r>
      <w:proofErr w:type="gramEnd"/>
      <w:r w:rsidR="00A62240" w:rsidRPr="00BA0993">
        <w:rPr>
          <w:rFonts w:ascii="Times New Roman" w:hAnsi="Times New Roman" w:cs="Times New Roman"/>
          <w:sz w:val="24"/>
          <w:szCs w:val="24"/>
        </w:rPr>
        <w:t xml:space="preserve"> o manekýnech)</w:t>
      </w:r>
      <w:r w:rsidR="00A62240">
        <w:rPr>
          <w:rFonts w:ascii="Times New Roman" w:hAnsi="Times New Roman" w:cs="Times New Roman"/>
          <w:sz w:val="24"/>
          <w:szCs w:val="24"/>
        </w:rPr>
        <w:t xml:space="preserve">; Bianka </w:t>
      </w:r>
      <w:r w:rsidR="00A62240" w:rsidRPr="00BA0993">
        <w:rPr>
          <w:rFonts w:ascii="Times New Roman" w:hAnsi="Times New Roman" w:cs="Times New Roman"/>
          <w:sz w:val="24"/>
          <w:szCs w:val="24"/>
        </w:rPr>
        <w:t>(SNV: Jaro) –</w:t>
      </w:r>
      <w:r w:rsidR="00A62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A0993" w:rsidRDefault="00C0048B" w:rsidP="000E40C2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993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BA0993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Šlemílové – Tłuja, 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Pan, </w:t>
      </w:r>
      <w:r w:rsidR="00585C1A" w:rsidRPr="00BA0993">
        <w:rPr>
          <w:rFonts w:ascii="Times New Roman" w:hAnsi="Times New Roman" w:cs="Times New Roman"/>
          <w:sz w:val="24"/>
          <w:szCs w:val="24"/>
        </w:rPr>
        <w:t>Dodo a Hieronim, Edzio, Szlomo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</w:t>
      </w:r>
      <w:r w:rsidR="00386014" w:rsidRPr="00BA0993">
        <w:rPr>
          <w:rFonts w:ascii="Times New Roman" w:hAnsi="Times New Roman" w:cs="Times New Roman"/>
          <w:sz w:val="24"/>
          <w:szCs w:val="24"/>
        </w:rPr>
        <w:t>SK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: Srpen, Pan, </w:t>
      </w:r>
      <w:r w:rsidR="00386014" w:rsidRPr="00BA0993">
        <w:rPr>
          <w:rFonts w:ascii="Times New Roman" w:hAnsi="Times New Roman" w:cs="Times New Roman"/>
          <w:sz w:val="24"/>
          <w:szCs w:val="24"/>
        </w:rPr>
        <w:t>SNV: Dodo, Edík</w:t>
      </w:r>
      <w:r w:rsidR="0048644E" w:rsidRPr="00BA0993">
        <w:rPr>
          <w:rFonts w:ascii="Times New Roman" w:hAnsi="Times New Roman" w:cs="Times New Roman"/>
          <w:sz w:val="24"/>
          <w:szCs w:val="24"/>
        </w:rPr>
        <w:t>)</w:t>
      </w:r>
      <w:r w:rsidR="003576D9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BA0993" w:rsidRPr="00BA0993">
        <w:rPr>
          <w:rFonts w:ascii="Times New Roman" w:hAnsi="Times New Roman" w:cs="Times New Roman"/>
          <w:sz w:val="24"/>
          <w:szCs w:val="24"/>
        </w:rPr>
        <w:t>–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prostoru</w:t>
      </w:r>
    </w:p>
    <w:p w:rsidR="00585C1A" w:rsidRPr="00BA0993" w:rsidRDefault="00E125E2" w:rsidP="000E40C2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skořicových krámů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Skořicové krámy)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  <w:r w:rsidR="00B223BA" w:rsidRPr="00BA0993">
        <w:rPr>
          <w:rFonts w:ascii="Times New Roman" w:hAnsi="Times New Roman" w:cs="Times New Roman"/>
          <w:sz w:val="24"/>
          <w:szCs w:val="24"/>
        </w:rPr>
        <w:t>–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C37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Domoroslova</w:t>
      </w:r>
      <w:proofErr w:type="spellEnd"/>
    </w:p>
    <w:p w:rsidR="00585C1A" w:rsidRPr="00BA0993" w:rsidRDefault="00E125E2" w:rsidP="000E40C2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Krokodýlí ulice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Krokodýlí ulice)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C37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Domoroslova</w:t>
      </w:r>
      <w:proofErr w:type="spellEnd"/>
    </w:p>
    <w:p w:rsidR="00585C1A" w:rsidRPr="00BA0993" w:rsidRDefault="00F4762D" w:rsidP="00E125E2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25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A01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Labyrinty prostoru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386014" w:rsidRPr="00BA0993">
        <w:rPr>
          <w:rFonts w:ascii="Times New Roman" w:hAnsi="Times New Roman" w:cs="Times New Roman"/>
          <w:sz w:val="24"/>
          <w:szCs w:val="24"/>
        </w:rPr>
        <w:t xml:space="preserve">a času (SK: Skořicové krámy, SNK: </w:t>
      </w:r>
      <w:proofErr w:type="gramStart"/>
      <w:r w:rsidR="006D4E73" w:rsidRPr="00BA0993">
        <w:rPr>
          <w:rFonts w:ascii="Times New Roman" w:hAnsi="Times New Roman" w:cs="Times New Roman"/>
          <w:sz w:val="24"/>
          <w:szCs w:val="24"/>
        </w:rPr>
        <w:t xml:space="preserve">Sanatorium </w:t>
      </w:r>
      <w:r w:rsidR="00327E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4E73" w:rsidRPr="00BA099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D4E73" w:rsidRPr="00BA0993">
        <w:rPr>
          <w:rFonts w:ascii="Times New Roman" w:hAnsi="Times New Roman" w:cs="Times New Roman"/>
          <w:sz w:val="24"/>
          <w:szCs w:val="24"/>
        </w:rPr>
        <w:t xml:space="preserve"> věčnosti, </w:t>
      </w:r>
      <w:r w:rsidR="00386014" w:rsidRPr="00BA0993">
        <w:rPr>
          <w:rFonts w:ascii="Times New Roman" w:hAnsi="Times New Roman" w:cs="Times New Roman"/>
          <w:sz w:val="24"/>
          <w:szCs w:val="24"/>
        </w:rPr>
        <w:t>Penzista)</w:t>
      </w:r>
      <w:r w:rsidR="00297A43" w:rsidRPr="00297A43">
        <w:rPr>
          <w:rFonts w:ascii="Times New Roman" w:hAnsi="Times New Roman" w:cs="Times New Roman"/>
          <w:sz w:val="24"/>
          <w:szCs w:val="24"/>
        </w:rPr>
        <w:t xml:space="preserve"> </w:t>
      </w:r>
      <w:r w:rsidR="00297A43" w:rsidRPr="00BA0993">
        <w:rPr>
          <w:rFonts w:ascii="Times New Roman" w:hAnsi="Times New Roman" w:cs="Times New Roman"/>
          <w:sz w:val="24"/>
          <w:szCs w:val="24"/>
        </w:rPr>
        <w:t>–</w:t>
      </w:r>
      <w:r w:rsidR="0029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5E2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E1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5E2">
        <w:rPr>
          <w:rFonts w:ascii="Times New Roman" w:hAnsi="Times New Roman" w:cs="Times New Roman"/>
          <w:sz w:val="24"/>
          <w:szCs w:val="24"/>
        </w:rPr>
        <w:t>Domoroslova</w:t>
      </w:r>
      <w:proofErr w:type="spellEnd"/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času</w:t>
      </w:r>
    </w:p>
    <w:p w:rsidR="00585C1A" w:rsidRPr="00B76BC9" w:rsidRDefault="00E125E2" w:rsidP="00F4762D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6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</w:t>
      </w:r>
      <w:r w:rsidR="009D6FC1">
        <w:rPr>
          <w:rFonts w:ascii="Times New Roman" w:hAnsi="Times New Roman" w:cs="Times New Roman"/>
          <w:sz w:val="24"/>
          <w:szCs w:val="24"/>
        </w:rPr>
        <w:t xml:space="preserve">Kniha, </w:t>
      </w:r>
      <w:r w:rsidR="0048644E" w:rsidRPr="00B76BC9">
        <w:rPr>
          <w:rFonts w:ascii="Times New Roman" w:hAnsi="Times New Roman" w:cs="Times New Roman"/>
          <w:sz w:val="24"/>
          <w:szCs w:val="24"/>
        </w:rPr>
        <w:t>Geniální epocha)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24A2F">
        <w:rPr>
          <w:rFonts w:ascii="Times New Roman" w:hAnsi="Times New Roman" w:cs="Times New Roman"/>
          <w:sz w:val="24"/>
          <w:szCs w:val="24"/>
        </w:rPr>
        <w:t>Petra Kočišová</w:t>
      </w:r>
    </w:p>
    <w:p w:rsidR="00585C1A" w:rsidRPr="00B23223" w:rsidRDefault="00E125E2" w:rsidP="00F4762D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6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revoluce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Jaro)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  <w:r w:rsidR="00B23223" w:rsidRPr="00BA0993">
        <w:rPr>
          <w:rFonts w:ascii="Times New Roman" w:hAnsi="Times New Roman" w:cs="Times New Roman"/>
          <w:sz w:val="24"/>
          <w:szCs w:val="24"/>
        </w:rPr>
        <w:t>–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  <w:r w:rsidR="00A24A2F">
        <w:rPr>
          <w:rFonts w:ascii="Times New Roman" w:hAnsi="Times New Roman" w:cs="Times New Roman"/>
          <w:sz w:val="24"/>
          <w:szCs w:val="24"/>
        </w:rPr>
        <w:t>Petra Kočišová</w:t>
      </w:r>
    </w:p>
    <w:p w:rsidR="00585C1A" w:rsidRPr="00B76BC9" w:rsidRDefault="00E125E2" w:rsidP="00F4762D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12. 4.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hledání otce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Sanatorium na věčnosti)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Petra Kočišová</w:t>
      </w:r>
    </w:p>
    <w:p w:rsidR="00B76BC9" w:rsidRDefault="00E125E2" w:rsidP="00F4762D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12. 4.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dospívání do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</w:t>
      </w:r>
      <w:r w:rsidR="00386014" w:rsidRPr="00B76BC9">
        <w:rPr>
          <w:rFonts w:ascii="Times New Roman" w:hAnsi="Times New Roman" w:cs="Times New Roman"/>
          <w:sz w:val="24"/>
          <w:szCs w:val="24"/>
        </w:rPr>
        <w:t>Penzista)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  <w:r w:rsidR="00823072" w:rsidRPr="00BA0993">
        <w:rPr>
          <w:rFonts w:ascii="Times New Roman" w:hAnsi="Times New Roman" w:cs="Times New Roman"/>
          <w:sz w:val="24"/>
          <w:szCs w:val="24"/>
        </w:rPr>
        <w:t>–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Petra Kočišová</w:t>
      </w:r>
      <w:bookmarkStart w:id="0" w:name="_GoBack"/>
      <w:bookmarkEnd w:id="0"/>
    </w:p>
    <w:p w:rsidR="00087D06" w:rsidRDefault="00087D06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40" w:rsidRDefault="00A62240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40" w:rsidRDefault="00A62240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E73" w:rsidRPr="00B76BC9" w:rsidRDefault="00E125E2" w:rsidP="00803C7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D4E73" w:rsidRPr="006D4E73">
        <w:rPr>
          <w:rFonts w:ascii="Times New Roman" w:hAnsi="Times New Roman" w:cs="Times New Roman"/>
          <w:b/>
          <w:bCs/>
          <w:sz w:val="24"/>
          <w:szCs w:val="24"/>
        </w:rPr>
        <w:t>KABALA</w:t>
      </w:r>
      <w:proofErr w:type="gramEnd"/>
    </w:p>
    <w:p w:rsidR="00585C1A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Cimcum čili s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tvoření světa</w:t>
      </w:r>
    </w:p>
    <w:p w:rsidR="006D4E73" w:rsidRPr="00327E3B" w:rsidRDefault="00E125E2" w:rsidP="00803C7C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26. 4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Jakuba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ptačí království, traktáty o manekýnech (SK: Ptáci, Manekýni a trilogie Traktát o manekýnech)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  <w:r w:rsidR="00006391" w:rsidRPr="00BA0993">
        <w:rPr>
          <w:rFonts w:ascii="Times New Roman" w:hAnsi="Times New Roman" w:cs="Times New Roman"/>
          <w:sz w:val="24"/>
          <w:szCs w:val="24"/>
        </w:rPr>
        <w:t>–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  <w:r w:rsidR="00A24A2F">
        <w:rPr>
          <w:rFonts w:ascii="Times New Roman" w:hAnsi="Times New Roman" w:cs="Times New Roman"/>
          <w:sz w:val="24"/>
          <w:szCs w:val="24"/>
        </w:rPr>
        <w:t>Petra Kočišová</w:t>
      </w:r>
    </w:p>
    <w:p w:rsidR="006D4E73" w:rsidRPr="00327E3B" w:rsidRDefault="00E125E2" w:rsidP="00F4762D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Józefa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motiv Knihy, geniální epocha dětství (SNK: Kniha, Geniální epocha, Jaro)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24A2F">
        <w:rPr>
          <w:rFonts w:ascii="Times New Roman" w:hAnsi="Times New Roman" w:cs="Times New Roman"/>
          <w:sz w:val="24"/>
          <w:szCs w:val="24"/>
        </w:rPr>
        <w:t>Petra Kočišová</w:t>
      </w:r>
    </w:p>
    <w:p w:rsidR="006D4E73" w:rsidRDefault="006D4E73" w:rsidP="006D4E7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Švirat ha-kelim čili úpadek světa</w:t>
      </w:r>
    </w:p>
    <w:p w:rsidR="009B1611" w:rsidRPr="00327E3B" w:rsidRDefault="00E125E2" w:rsidP="00803C7C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>Skořicové krámy vs. Krokodýlí ulice (SK: Skořicové krámy, Krokodýlí ulice</w:t>
      </w:r>
      <w:r w:rsidR="00AF5575">
        <w:rPr>
          <w:rFonts w:ascii="Times New Roman" w:hAnsi="Times New Roman" w:cs="Times New Roman"/>
          <w:sz w:val="24"/>
          <w:szCs w:val="24"/>
        </w:rPr>
        <w:t>, Noc velké sezóny</w:t>
      </w:r>
      <w:r w:rsidR="009B1611" w:rsidRPr="00327E3B">
        <w:rPr>
          <w:rFonts w:ascii="Times New Roman" w:hAnsi="Times New Roman" w:cs="Times New Roman"/>
          <w:sz w:val="24"/>
          <w:szCs w:val="24"/>
        </w:rPr>
        <w:t>)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  <w:r w:rsidR="0014406D" w:rsidRPr="00BA0993">
        <w:rPr>
          <w:rFonts w:ascii="Times New Roman" w:hAnsi="Times New Roman" w:cs="Times New Roman"/>
          <w:sz w:val="24"/>
          <w:szCs w:val="24"/>
        </w:rPr>
        <w:t>–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C37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Domoroslova</w:t>
      </w:r>
      <w:proofErr w:type="spellEnd"/>
    </w:p>
    <w:p w:rsidR="00414A70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Tikun čili n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áprava světa</w:t>
      </w:r>
    </w:p>
    <w:p w:rsidR="009B1611" w:rsidRPr="00327E3B" w:rsidRDefault="00803C7C" w:rsidP="00E125E2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25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76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Mesiáš, mesiášský čas (SNK: Kniha, Geniální epocha, </w:t>
      </w:r>
      <w:proofErr w:type="gramStart"/>
      <w:r w:rsidR="009B1611" w:rsidRPr="00327E3B">
        <w:rPr>
          <w:rFonts w:ascii="Times New Roman" w:hAnsi="Times New Roman" w:cs="Times New Roman"/>
          <w:sz w:val="24"/>
          <w:szCs w:val="24"/>
        </w:rPr>
        <w:t xml:space="preserve">Penzista </w:t>
      </w:r>
      <w:r w:rsidR="00327E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B1611" w:rsidRPr="00327E3B">
        <w:rPr>
          <w:rFonts w:ascii="Times New Roman" w:hAnsi="Times New Roman" w:cs="Times New Roman"/>
          <w:sz w:val="24"/>
          <w:szCs w:val="24"/>
        </w:rPr>
        <w:t>a původní</w:t>
      </w:r>
      <w:proofErr w:type="gramEnd"/>
      <w:r w:rsidR="009B1611" w:rsidRPr="00327E3B">
        <w:rPr>
          <w:rFonts w:ascii="Times New Roman" w:hAnsi="Times New Roman" w:cs="Times New Roman"/>
          <w:sz w:val="24"/>
          <w:szCs w:val="24"/>
        </w:rPr>
        <w:t xml:space="preserve"> časopisecká verze Jara, bude dostupná v IS)</w:t>
      </w:r>
      <w:r w:rsidR="00C375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C37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37">
        <w:rPr>
          <w:rFonts w:ascii="Times New Roman" w:hAnsi="Times New Roman" w:cs="Times New Roman"/>
          <w:sz w:val="24"/>
          <w:szCs w:val="24"/>
        </w:rPr>
        <w:t>Domoroslova</w:t>
      </w:r>
      <w:proofErr w:type="spellEnd"/>
    </w:p>
    <w:sectPr w:rsidR="009B1611" w:rsidRPr="0032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68C"/>
    <w:multiLevelType w:val="hybridMultilevel"/>
    <w:tmpl w:val="18A6D922"/>
    <w:lvl w:ilvl="0" w:tplc="1D3E5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E2C6E"/>
    <w:multiLevelType w:val="hybridMultilevel"/>
    <w:tmpl w:val="E40E742A"/>
    <w:lvl w:ilvl="0" w:tplc="24A0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7E6"/>
    <w:multiLevelType w:val="hybridMultilevel"/>
    <w:tmpl w:val="C96258A0"/>
    <w:lvl w:ilvl="0" w:tplc="54A0F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E5A32"/>
    <w:multiLevelType w:val="hybridMultilevel"/>
    <w:tmpl w:val="DFC6394C"/>
    <w:lvl w:ilvl="0" w:tplc="7E18D7D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98"/>
    <w:multiLevelType w:val="hybridMultilevel"/>
    <w:tmpl w:val="168C3AE2"/>
    <w:lvl w:ilvl="0" w:tplc="A1C21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A684A"/>
    <w:multiLevelType w:val="hybridMultilevel"/>
    <w:tmpl w:val="3D487F5A"/>
    <w:lvl w:ilvl="0" w:tplc="08669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C7804"/>
    <w:multiLevelType w:val="hybridMultilevel"/>
    <w:tmpl w:val="DC66C20E"/>
    <w:lvl w:ilvl="0" w:tplc="CDF4A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970292"/>
    <w:multiLevelType w:val="hybridMultilevel"/>
    <w:tmpl w:val="DB109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3B3"/>
    <w:multiLevelType w:val="hybridMultilevel"/>
    <w:tmpl w:val="6002B06E"/>
    <w:lvl w:ilvl="0" w:tplc="1A80E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70"/>
    <w:rsid w:val="00006391"/>
    <w:rsid w:val="00026478"/>
    <w:rsid w:val="00040E56"/>
    <w:rsid w:val="00087D06"/>
    <w:rsid w:val="000E40C2"/>
    <w:rsid w:val="00115973"/>
    <w:rsid w:val="0014406D"/>
    <w:rsid w:val="00297A43"/>
    <w:rsid w:val="00327E3B"/>
    <w:rsid w:val="00344DE5"/>
    <w:rsid w:val="003576D9"/>
    <w:rsid w:val="00386014"/>
    <w:rsid w:val="00414A70"/>
    <w:rsid w:val="00481D51"/>
    <w:rsid w:val="0048644E"/>
    <w:rsid w:val="005740C4"/>
    <w:rsid w:val="00585C1A"/>
    <w:rsid w:val="0058614F"/>
    <w:rsid w:val="00656444"/>
    <w:rsid w:val="006D4E73"/>
    <w:rsid w:val="00792FE1"/>
    <w:rsid w:val="007D70C5"/>
    <w:rsid w:val="00803C7C"/>
    <w:rsid w:val="00823072"/>
    <w:rsid w:val="0086461C"/>
    <w:rsid w:val="009B1611"/>
    <w:rsid w:val="009D6FC1"/>
    <w:rsid w:val="00A24A2F"/>
    <w:rsid w:val="00A62240"/>
    <w:rsid w:val="00A71718"/>
    <w:rsid w:val="00AF5575"/>
    <w:rsid w:val="00B223BA"/>
    <w:rsid w:val="00B23223"/>
    <w:rsid w:val="00B65745"/>
    <w:rsid w:val="00B76BC9"/>
    <w:rsid w:val="00BA0993"/>
    <w:rsid w:val="00BF75FD"/>
    <w:rsid w:val="00C0048B"/>
    <w:rsid w:val="00C37537"/>
    <w:rsid w:val="00C77D52"/>
    <w:rsid w:val="00CA6304"/>
    <w:rsid w:val="00D22B19"/>
    <w:rsid w:val="00DC570B"/>
    <w:rsid w:val="00E125E2"/>
    <w:rsid w:val="00EA014F"/>
    <w:rsid w:val="00F4762D"/>
    <w:rsid w:val="00FE7050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48CA-88F5-4B0E-B05A-4DBF4B1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6</cp:revision>
  <dcterms:created xsi:type="dcterms:W3CDTF">2018-02-19T19:18:00Z</dcterms:created>
  <dcterms:modified xsi:type="dcterms:W3CDTF">2018-03-14T17:53:00Z</dcterms:modified>
</cp:coreProperties>
</file>