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D0" w:rsidRPr="0007225D" w:rsidRDefault="006411D0" w:rsidP="006411D0">
      <w:pPr>
        <w:spacing w:after="0"/>
        <w:rPr>
          <w:b/>
          <w:sz w:val="28"/>
        </w:rPr>
      </w:pPr>
      <w:r w:rsidRPr="0007225D">
        <w:rPr>
          <w:b/>
          <w:sz w:val="28"/>
        </w:rPr>
        <w:t>Chuva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granizo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aguaceiro</w:t>
      </w:r>
      <w:r w:rsidRPr="0007225D">
        <w:rPr>
          <w:b/>
          <w:sz w:val="28"/>
        </w:rPr>
        <w:tab/>
        <w:t>trovão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neve</w:t>
      </w:r>
    </w:p>
    <w:p w:rsidR="006411D0" w:rsidRDefault="006411D0" w:rsidP="006411D0">
      <w:pPr>
        <w:spacing w:after="0"/>
      </w:pPr>
      <w:r>
        <w:t xml:space="preserve"> </w:t>
      </w: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16C2F853" wp14:editId="50BD4E6F">
            <wp:extent cx="1301392" cy="976045"/>
            <wp:effectExtent l="0" t="0" r="0" b="0"/>
            <wp:docPr id="2" name="Obrázek 2" descr="gran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iz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62" cy="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79A">
        <w:t xml:space="preserve"> </w:t>
      </w:r>
      <w:r>
        <w:rPr>
          <w:noProof/>
          <w:lang w:eastAsia="cs-CZ"/>
        </w:rPr>
        <w:drawing>
          <wp:inline distT="0" distB="0" distL="0" distR="0" wp14:anchorId="0976E0B4" wp14:editId="30970DD7">
            <wp:extent cx="1799903" cy="976045"/>
            <wp:effectExtent l="0" t="0" r="0" b="0"/>
            <wp:docPr id="3" name="Obrázek 3" descr="Výsledek obrázku pro ch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chu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01" cy="9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79A">
        <w:t xml:space="preserve"> </w:t>
      </w:r>
      <w:r>
        <w:rPr>
          <w:noProof/>
          <w:lang w:eastAsia="cs-CZ"/>
        </w:rPr>
        <w:drawing>
          <wp:inline distT="0" distB="0" distL="0" distR="0" wp14:anchorId="2DFAD0A4" wp14:editId="0A22EDC3">
            <wp:extent cx="3123344" cy="1940610"/>
            <wp:effectExtent l="0" t="0" r="1270" b="2540"/>
            <wp:docPr id="4" name="Obrázek 4" descr="Výsledek obrázku pro aguac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aguacei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93" cy="19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7907FE92" wp14:editId="42BE11BD">
            <wp:extent cx="3123344" cy="1869556"/>
            <wp:effectExtent l="0" t="0" r="1270" b="0"/>
            <wp:docPr id="5" name="Obrázek 5" descr="Výsledek obrázku pro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ne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0" cy="18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Pr="00555939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10BB4C51" wp14:editId="7C6B6BEE">
            <wp:extent cx="2815119" cy="1526270"/>
            <wp:effectExtent l="0" t="0" r="4445" b="0"/>
            <wp:docPr id="7" name="Obrázek 7" descr="Výsledek obrázku pro trov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trova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63" cy="15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  <w:rPr>
          <w:b/>
        </w:rPr>
      </w:pPr>
    </w:p>
    <w:p w:rsidR="006411D0" w:rsidRPr="00AE75C9" w:rsidRDefault="006411D0" w:rsidP="006411D0">
      <w:pPr>
        <w:spacing w:after="0"/>
      </w:pPr>
      <w:r w:rsidRPr="00AE75C9">
        <w:t>Napatří sem : trovao (není tam voda) – hrom, burácení</w:t>
      </w:r>
    </w:p>
    <w:p w:rsidR="006411D0" w:rsidRDefault="006411D0" w:rsidP="006411D0">
      <w:pPr>
        <w:spacing w:after="0"/>
        <w:rPr>
          <w:b/>
        </w:rPr>
      </w:pPr>
    </w:p>
    <w:p w:rsidR="006411D0" w:rsidRPr="0007225D" w:rsidRDefault="006411D0" w:rsidP="006411D0">
      <w:pPr>
        <w:spacing w:after="0"/>
        <w:rPr>
          <w:b/>
          <w:sz w:val="32"/>
        </w:rPr>
      </w:pPr>
      <w:r w:rsidRPr="0007225D">
        <w:rPr>
          <w:b/>
          <w:sz w:val="32"/>
        </w:rPr>
        <w:lastRenderedPageBreak/>
        <w:t>Regato</w:t>
      </w:r>
      <w:r w:rsidRPr="0007225D">
        <w:rPr>
          <w:b/>
          <w:sz w:val="32"/>
        </w:rPr>
        <w:tab/>
        <w:t xml:space="preserve">  arroio   </w:t>
      </w:r>
      <w:r w:rsidRPr="0007225D">
        <w:rPr>
          <w:b/>
          <w:sz w:val="32"/>
        </w:rPr>
        <w:tab/>
        <w:t>nascente</w:t>
      </w:r>
      <w:r w:rsidRPr="0007225D">
        <w:rPr>
          <w:b/>
          <w:sz w:val="32"/>
        </w:rPr>
        <w:tab/>
        <w:t>ribeira</w:t>
      </w:r>
      <w:r w:rsidRPr="0007225D">
        <w:rPr>
          <w:b/>
          <w:sz w:val="32"/>
        </w:rPr>
        <w:tab/>
        <w:t>córrego</w:t>
      </w:r>
      <w:r w:rsidRPr="0007225D">
        <w:rPr>
          <w:b/>
          <w:sz w:val="32"/>
        </w:rPr>
        <w:tab/>
        <w:t>riacho</w:t>
      </w:r>
    </w:p>
    <w:p w:rsidR="006411D0" w:rsidRDefault="006411D0" w:rsidP="006411D0">
      <w:pPr>
        <w:spacing w:after="0"/>
      </w:pPr>
      <w:r>
        <w:t xml:space="preserve"> </w:t>
      </w:r>
    </w:p>
    <w:p w:rsidR="006411D0" w:rsidRDefault="006411D0" w:rsidP="006411D0">
      <w:pPr>
        <w:spacing w:after="0"/>
      </w:pPr>
    </w:p>
    <w:p w:rsidR="006411D0" w:rsidRPr="00555939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4018859E" wp14:editId="07CAD77E">
            <wp:extent cx="2255048" cy="1504100"/>
            <wp:effectExtent l="0" t="0" r="0" b="1270"/>
            <wp:docPr id="1" name="Obrázek 1" descr="Výsledek obrázku pro re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eg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37" cy="15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BB9AF21" wp14:editId="6D803ADC">
            <wp:extent cx="2270445" cy="1514418"/>
            <wp:effectExtent l="0" t="0" r="0" b="0"/>
            <wp:docPr id="9" name="Obrázek 9" descr="Nascente do Rio Lençó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scente do Rio Lençó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12" cy="15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t xml:space="preserve">K Tomu, co nepatří do sémantické řady, vymyslete další spojení. </w:t>
      </w: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6B5EFAC3" wp14:editId="35C6F9F6">
            <wp:extent cx="2198670" cy="1237668"/>
            <wp:effectExtent l="0" t="0" r="0" b="635"/>
            <wp:docPr id="10" name="Obrázek 10" descr="Výsledek obrázku pro nascente do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nascente do s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12" cy="12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D70143B" wp14:editId="3FC4E84F">
            <wp:extent cx="2381291" cy="1250469"/>
            <wp:effectExtent l="0" t="0" r="0" b="6985"/>
            <wp:docPr id="11" name="Obrázek 11" descr="Výsledek obrázku pro amor nas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amor nasc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49" cy="12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Pr="00AE75C9" w:rsidRDefault="006411D0" w:rsidP="006411D0">
      <w:pPr>
        <w:spacing w:after="0"/>
        <w:rPr>
          <w:i/>
        </w:rPr>
      </w:pPr>
      <w:r>
        <w:t xml:space="preserve">Nepatří sem:  nascente – k němu pak ještě </w:t>
      </w:r>
      <w:r w:rsidRPr="00AE75C9">
        <w:rPr>
          <w:i/>
        </w:rPr>
        <w:t>sol nascente, amor nascente</w:t>
      </w:r>
    </w:p>
    <w:p w:rsidR="006411D0" w:rsidRDefault="006411D0" w:rsidP="006411D0">
      <w:pPr>
        <w:spacing w:after="0"/>
      </w:pPr>
      <w:r w:rsidRPr="00E0179D">
        <w:lastRenderedPageBreak/>
        <w:t xml:space="preserve"> </w:t>
      </w:r>
    </w:p>
    <w:p w:rsidR="006411D0" w:rsidRDefault="006411D0" w:rsidP="006411D0">
      <w:pPr>
        <w:spacing w:after="0"/>
      </w:pPr>
    </w:p>
    <w:p w:rsidR="006411D0" w:rsidRPr="0007225D" w:rsidRDefault="006411D0" w:rsidP="006411D0">
      <w:pPr>
        <w:spacing w:after="0"/>
        <w:rPr>
          <w:b/>
          <w:sz w:val="32"/>
        </w:rPr>
      </w:pPr>
      <w:r w:rsidRPr="0007225D">
        <w:rPr>
          <w:b/>
          <w:sz w:val="32"/>
        </w:rPr>
        <w:t>Contralto</w:t>
      </w:r>
      <w:r w:rsidRPr="0007225D">
        <w:rPr>
          <w:b/>
          <w:sz w:val="32"/>
        </w:rPr>
        <w:tab/>
        <w:t>barítono</w:t>
      </w:r>
      <w:r w:rsidRPr="0007225D">
        <w:rPr>
          <w:b/>
          <w:sz w:val="32"/>
        </w:rPr>
        <w:tab/>
        <w:t>solista</w:t>
      </w:r>
      <w:r w:rsidRPr="0007225D">
        <w:rPr>
          <w:b/>
          <w:sz w:val="32"/>
        </w:rPr>
        <w:tab/>
      </w:r>
      <w:r w:rsidRPr="0007225D">
        <w:rPr>
          <w:b/>
          <w:sz w:val="32"/>
        </w:rPr>
        <w:tab/>
        <w:t>soprano</w:t>
      </w:r>
      <w:r w:rsidRPr="0007225D">
        <w:rPr>
          <w:b/>
          <w:sz w:val="32"/>
        </w:rPr>
        <w:tab/>
        <w:t>tenor</w:t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0011067B" wp14:editId="28323FC0">
            <wp:extent cx="2407920" cy="1873578"/>
            <wp:effectExtent l="0" t="0" r="0" b="0"/>
            <wp:docPr id="12" name="Obrázek 12" descr="Výsledek obrázku pro classificacao vocal esqu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classificacao vocal esque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7" cy="18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AC482E4" wp14:editId="4FDE39A5">
            <wp:extent cx="2787058" cy="1859280"/>
            <wp:effectExtent l="0" t="0" r="0" b="7620"/>
            <wp:docPr id="13" name="Obrázek 13" descr="Výsledek obrázku pro so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solis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03" cy="18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Pr="00555939" w:rsidRDefault="006411D0" w:rsidP="006411D0">
      <w:pPr>
        <w:spacing w:after="0"/>
      </w:pPr>
    </w:p>
    <w:p w:rsidR="006411D0" w:rsidRPr="0007225D" w:rsidRDefault="006411D0" w:rsidP="006411D0">
      <w:pPr>
        <w:spacing w:after="0"/>
        <w:rPr>
          <w:b/>
          <w:sz w:val="36"/>
        </w:rPr>
      </w:pPr>
      <w:r w:rsidRPr="0007225D">
        <w:rPr>
          <w:b/>
          <w:sz w:val="36"/>
        </w:rPr>
        <w:t>Omoplata</w:t>
      </w:r>
      <w:r w:rsidRPr="0007225D">
        <w:rPr>
          <w:b/>
          <w:sz w:val="36"/>
        </w:rPr>
        <w:tab/>
        <w:t>fémur</w:t>
      </w:r>
      <w:r w:rsidRPr="0007225D">
        <w:rPr>
          <w:b/>
          <w:sz w:val="36"/>
        </w:rPr>
        <w:tab/>
      </w:r>
      <w:r w:rsidRPr="0007225D">
        <w:rPr>
          <w:b/>
          <w:sz w:val="36"/>
        </w:rPr>
        <w:tab/>
        <w:t>íleo</w:t>
      </w:r>
      <w:r w:rsidRPr="0007225D">
        <w:rPr>
          <w:b/>
          <w:sz w:val="36"/>
        </w:rPr>
        <w:tab/>
      </w:r>
      <w:r w:rsidRPr="0007225D">
        <w:rPr>
          <w:b/>
          <w:sz w:val="36"/>
        </w:rPr>
        <w:tab/>
        <w:t>perónio</w:t>
      </w:r>
      <w:r w:rsidRPr="0007225D">
        <w:rPr>
          <w:b/>
          <w:sz w:val="36"/>
        </w:rPr>
        <w:tab/>
      </w:r>
      <w:r w:rsidRPr="0007225D">
        <w:rPr>
          <w:b/>
          <w:sz w:val="36"/>
        </w:rPr>
        <w:tab/>
        <w:t>úmero</w:t>
      </w:r>
    </w:p>
    <w:p w:rsidR="006411D0" w:rsidRPr="00210610" w:rsidRDefault="006411D0" w:rsidP="006411D0">
      <w:pPr>
        <w:spacing w:after="0"/>
        <w:rPr>
          <w:b/>
        </w:rPr>
      </w:pPr>
    </w:p>
    <w:p w:rsidR="006411D0" w:rsidRPr="00210610" w:rsidRDefault="006411D0" w:rsidP="006411D0">
      <w:pPr>
        <w:spacing w:after="0"/>
        <w:rPr>
          <w:b/>
        </w:rPr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1B566076" wp14:editId="5BBF4976">
            <wp:extent cx="2165131" cy="6291599"/>
            <wp:effectExtent l="0" t="0" r="6985" b="0"/>
            <wp:docPr id="14" name="Obrázek 14" descr="Výsledek obrázku pro omoplata, femur, peronio, umero anat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omoplata, femur, peronio, umero anatom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1" cy="62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79D">
        <w:t xml:space="preserve"> </w:t>
      </w:r>
      <w:r>
        <w:rPr>
          <w:noProof/>
          <w:lang w:eastAsia="cs-CZ"/>
        </w:rPr>
        <w:drawing>
          <wp:inline distT="0" distB="0" distL="0" distR="0" wp14:anchorId="54720F5B" wp14:editId="36C3E795">
            <wp:extent cx="2470150" cy="1849755"/>
            <wp:effectExtent l="0" t="0" r="6350" b="0"/>
            <wp:docPr id="15" name="Obrázek 15" descr="Výsledek obrázku pro i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ile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t>lopatka</w:t>
      </w:r>
      <w:r>
        <w:tab/>
      </w:r>
      <w:r>
        <w:tab/>
        <w:t>femur,</w:t>
      </w:r>
      <w:r>
        <w:tab/>
      </w:r>
      <w:r>
        <w:tab/>
      </w:r>
      <w:r>
        <w:tab/>
      </w:r>
      <w:r>
        <w:tab/>
        <w:t>lýtková kost</w:t>
      </w:r>
      <w:r>
        <w:tab/>
        <w:t>pažní kost</w:t>
      </w:r>
    </w:p>
    <w:p w:rsidR="006411D0" w:rsidRDefault="006411D0" w:rsidP="006411D0">
      <w:pPr>
        <w:spacing w:after="0"/>
        <w:ind w:left="708" w:firstLine="708"/>
      </w:pPr>
      <w:r>
        <w:t xml:space="preserve">femoris stehenní kost, </w:t>
      </w:r>
      <w:r>
        <w:tab/>
      </w:r>
      <w:r>
        <w:tab/>
        <w:t>peroneální kost</w:t>
      </w:r>
      <w:r w:rsidRPr="00210610">
        <w:t xml:space="preserve"> </w:t>
      </w:r>
      <w:r>
        <w:t xml:space="preserve"> humerus</w:t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t>ileus neprůchodnost střev</w:t>
      </w:r>
    </w:p>
    <w:p w:rsidR="006411D0" w:rsidRPr="00555939" w:rsidRDefault="006411D0" w:rsidP="006411D0">
      <w:pPr>
        <w:spacing w:after="0"/>
      </w:pPr>
    </w:p>
    <w:p w:rsidR="006411D0" w:rsidRPr="0007225D" w:rsidRDefault="006411D0" w:rsidP="006411D0">
      <w:pPr>
        <w:spacing w:after="0"/>
        <w:rPr>
          <w:b/>
          <w:sz w:val="28"/>
        </w:rPr>
      </w:pPr>
      <w:r w:rsidRPr="0007225D">
        <w:rPr>
          <w:b/>
          <w:sz w:val="28"/>
        </w:rPr>
        <w:t>Aljube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pousada</w:t>
      </w:r>
      <w:r w:rsidRPr="0007225D">
        <w:rPr>
          <w:b/>
          <w:sz w:val="28"/>
        </w:rPr>
        <w:tab/>
        <w:t>albergue</w:t>
      </w:r>
      <w:r w:rsidRPr="0007225D">
        <w:rPr>
          <w:b/>
          <w:sz w:val="28"/>
        </w:rPr>
        <w:tab/>
        <w:t>estalagem</w:t>
      </w:r>
      <w:r w:rsidRPr="0007225D">
        <w:rPr>
          <w:b/>
          <w:sz w:val="28"/>
        </w:rPr>
        <w:tab/>
        <w:t>hospedaria</w:t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14980A96" wp14:editId="27DACC99">
            <wp:extent cx="2016087" cy="1502972"/>
            <wp:effectExtent l="0" t="0" r="3810" b="2540"/>
            <wp:docPr id="16" name="Obrázek 16" descr="Výsledek obrázku pro alj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alj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56" cy="15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79D">
        <w:t xml:space="preserve"> </w:t>
      </w:r>
      <w:r>
        <w:rPr>
          <w:noProof/>
          <w:lang w:eastAsia="cs-CZ"/>
        </w:rPr>
        <w:drawing>
          <wp:inline distT="0" distB="0" distL="0" distR="0" wp14:anchorId="0FE7D497" wp14:editId="4BD35183">
            <wp:extent cx="2225408" cy="1485048"/>
            <wp:effectExtent l="0" t="0" r="3810" b="1270"/>
            <wp:docPr id="17" name="Obrázek 17" descr="Výsledek obrázku pro alj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alj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95" cy="1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04EAF253" wp14:editId="445F0490">
            <wp:extent cx="2941504" cy="1389545"/>
            <wp:effectExtent l="0" t="0" r="0" b="1270"/>
            <wp:docPr id="18" name="Obrázek 18" descr="Výsledek obrázku pro pousada de tav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pousada de tavi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41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C3EDAD0" wp14:editId="625D1083">
            <wp:extent cx="2282112" cy="1266940"/>
            <wp:effectExtent l="0" t="0" r="4445" b="0"/>
            <wp:docPr id="19" name="Obrázek 19" descr="Výsledek obrázku pro estalagem de sol barra 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ek obrázku pro estalagem de sol barra velh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60" cy="12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274F5F36" wp14:editId="2B046A7E">
            <wp:extent cx="1751682" cy="1226462"/>
            <wp:effectExtent l="0" t="0" r="1270" b="0"/>
            <wp:docPr id="20" name="Obrázek 20" descr="Výsledek obrázku pro albergue camino de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albergue camino de santia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88" cy="12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3762F60" wp14:editId="48045A47">
            <wp:extent cx="1646700" cy="1244906"/>
            <wp:effectExtent l="0" t="0" r="0" b="0"/>
            <wp:docPr id="21" name="Obrázek 2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36" cy="12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4A">
        <w:t xml:space="preserve"> </w:t>
      </w:r>
      <w:r>
        <w:rPr>
          <w:noProof/>
          <w:lang w:eastAsia="cs-CZ"/>
        </w:rPr>
        <w:drawing>
          <wp:inline distT="0" distB="0" distL="0" distR="0" wp14:anchorId="6A083EEA" wp14:editId="59629124">
            <wp:extent cx="1608463" cy="1274386"/>
            <wp:effectExtent l="0" t="0" r="0" b="2540"/>
            <wp:docPr id="23" name="Obrázek 23" descr="Výsledek obrázku pro hospedaria do con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hospedaria do conven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91" cy="12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  <w:r>
        <w:rPr>
          <w:noProof/>
          <w:lang w:eastAsia="cs-CZ"/>
        </w:rPr>
        <w:drawing>
          <wp:inline distT="0" distB="0" distL="0" distR="0" wp14:anchorId="3566EEC4" wp14:editId="48E2A321">
            <wp:extent cx="5760720" cy="2895297"/>
            <wp:effectExtent l="0" t="0" r="0" b="635"/>
            <wp:docPr id="22" name="Obrázek 22" descr="Výsledek obrázku pro hospedaria do imig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ýsledek obrázku pro hospedaria do imigra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Pr="002A6F4A" w:rsidRDefault="006411D0" w:rsidP="006411D0">
      <w:pPr>
        <w:spacing w:after="0"/>
        <w:rPr>
          <w:b/>
          <w:u w:val="single"/>
        </w:rPr>
      </w:pPr>
      <w:r>
        <w:rPr>
          <w:b/>
          <w:u w:val="single"/>
        </w:rPr>
        <w:t>a</w:t>
      </w:r>
      <w:r w:rsidRPr="002A6F4A">
        <w:rPr>
          <w:b/>
          <w:u w:val="single"/>
        </w:rPr>
        <w:t>ljube</w:t>
      </w:r>
      <w:r>
        <w:rPr>
          <w:b/>
          <w:u w:val="single"/>
        </w:rPr>
        <w:t xml:space="preserve"> (vězení, staré vězení, temné vězení)</w:t>
      </w:r>
      <w:r w:rsidRPr="00E0179D">
        <w:rPr>
          <w:b/>
        </w:rPr>
        <w:tab/>
      </w:r>
    </w:p>
    <w:p w:rsidR="006411D0" w:rsidRPr="0007225D" w:rsidRDefault="006411D0" w:rsidP="006411D0">
      <w:pPr>
        <w:spacing w:after="0"/>
        <w:rPr>
          <w:b/>
          <w:sz w:val="28"/>
          <w:u w:val="single"/>
        </w:rPr>
      </w:pPr>
      <w:r w:rsidRPr="0007225D">
        <w:rPr>
          <w:b/>
          <w:sz w:val="28"/>
        </w:rPr>
        <w:lastRenderedPageBreak/>
        <w:t>Trigo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nevada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aveia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centeio</w:t>
      </w:r>
      <w:r w:rsidRPr="0007225D">
        <w:rPr>
          <w:b/>
          <w:sz w:val="28"/>
        </w:rPr>
        <w:tab/>
      </w:r>
      <w:r w:rsidRPr="0007225D">
        <w:rPr>
          <w:b/>
          <w:sz w:val="28"/>
        </w:rPr>
        <w:tab/>
        <w:t>chicória</w:t>
      </w: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  <w:r>
        <w:rPr>
          <w:noProof/>
          <w:lang w:eastAsia="cs-CZ"/>
        </w:rPr>
        <w:drawing>
          <wp:inline distT="0" distB="0" distL="0" distR="0" wp14:anchorId="3998FF3B" wp14:editId="3D8456E5">
            <wp:extent cx="2783335" cy="1564395"/>
            <wp:effectExtent l="0" t="0" r="0" b="0"/>
            <wp:docPr id="24" name="Obrázek 24" descr="Výsledek obrázku pro t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ýsledek obrázku pro trig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3" cy="15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610">
        <w:t xml:space="preserve"> </w:t>
      </w:r>
      <w:r>
        <w:rPr>
          <w:noProof/>
          <w:lang w:eastAsia="cs-CZ"/>
        </w:rPr>
        <w:drawing>
          <wp:inline distT="0" distB="0" distL="0" distR="0" wp14:anchorId="19066E94" wp14:editId="26CCE003">
            <wp:extent cx="2085502" cy="1564395"/>
            <wp:effectExtent l="0" t="0" r="0" b="0"/>
            <wp:docPr id="28" name="Obrázek 28" descr="Výsledek obrázku pro c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ek obrázku pro ceva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8" cy="15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  <w:r>
        <w:rPr>
          <w:noProof/>
          <w:lang w:eastAsia="cs-CZ"/>
        </w:rPr>
        <w:drawing>
          <wp:inline distT="0" distB="0" distL="0" distR="0" wp14:anchorId="1CBA8811" wp14:editId="3B02B7C3">
            <wp:extent cx="2621915" cy="1740535"/>
            <wp:effectExtent l="0" t="0" r="6985" b="0"/>
            <wp:docPr id="25" name="Obrázek 25" descr="Výsledek obrázku pro av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ýsledek obrázku pro ave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2508788" wp14:editId="166C687E">
            <wp:extent cx="3090538" cy="1167788"/>
            <wp:effectExtent l="0" t="0" r="0" b="0"/>
            <wp:docPr id="26" name="Obrázek 26" descr="Výsledek obrázku pro cente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centei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67" cy="11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  <w:r>
        <w:rPr>
          <w:noProof/>
          <w:lang w:eastAsia="cs-CZ"/>
        </w:rPr>
        <w:drawing>
          <wp:inline distT="0" distB="0" distL="0" distR="0" wp14:anchorId="57F15575" wp14:editId="60683F5F">
            <wp:extent cx="2985770" cy="1520190"/>
            <wp:effectExtent l="0" t="0" r="5080" b="3810"/>
            <wp:docPr id="27" name="Obrázek 27" descr="Výsledek obrázku pro chic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ýsledek obrázku pro chicor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  <w:rPr>
          <w:u w:val="single"/>
        </w:rPr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</w:pPr>
    </w:p>
    <w:p w:rsidR="006411D0" w:rsidRDefault="006411D0" w:rsidP="006411D0">
      <w:pPr>
        <w:spacing w:after="0"/>
        <w:rPr>
          <w:u w:val="single"/>
        </w:rPr>
      </w:pPr>
      <w:r w:rsidRPr="00555939">
        <w:t>Trigo</w:t>
      </w:r>
      <w:r>
        <w:t xml:space="preserve"> pšenice</w:t>
      </w:r>
      <w:r w:rsidRPr="00555939">
        <w:tab/>
      </w:r>
      <w:r>
        <w:t>c</w:t>
      </w:r>
      <w:r w:rsidRPr="00555939">
        <w:t>evada</w:t>
      </w:r>
      <w:r>
        <w:tab/>
        <w:t xml:space="preserve"> ječmen </w:t>
      </w:r>
      <w:r w:rsidRPr="00555939">
        <w:tab/>
      </w:r>
      <w:r>
        <w:t>a</w:t>
      </w:r>
      <w:r w:rsidRPr="00555939">
        <w:t>v</w:t>
      </w:r>
      <w:r>
        <w:t>e</w:t>
      </w:r>
      <w:r w:rsidRPr="00555939">
        <w:t>ia</w:t>
      </w:r>
      <w:r>
        <w:t xml:space="preserve"> oves</w:t>
      </w:r>
      <w:r w:rsidRPr="00555939">
        <w:tab/>
        <w:t>centeio</w:t>
      </w:r>
      <w:r w:rsidRPr="00555939">
        <w:tab/>
      </w:r>
      <w:r>
        <w:t xml:space="preserve"> žito </w:t>
      </w:r>
      <w:r w:rsidRPr="00555939">
        <w:tab/>
      </w:r>
      <w:r w:rsidRPr="00210610">
        <w:rPr>
          <w:b/>
        </w:rPr>
        <w:t>chicória čekanka, cikorka</w:t>
      </w:r>
      <w:r>
        <w:t xml:space="preserve"> </w:t>
      </w:r>
    </w:p>
    <w:p w:rsidR="006411D0" w:rsidRDefault="006411D0" w:rsidP="006411D0">
      <w:pPr>
        <w:spacing w:after="0"/>
        <w:rPr>
          <w:u w:val="single"/>
        </w:rPr>
      </w:pPr>
    </w:p>
    <w:p w:rsidR="00E37871" w:rsidRDefault="00E37871">
      <w:bookmarkStart w:id="0" w:name="_GoBack"/>
      <w:bookmarkEnd w:id="0"/>
    </w:p>
    <w:sectPr w:rsidR="00E37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1D0"/>
    <w:rsid w:val="006411D0"/>
    <w:rsid w:val="00E3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11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11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2018-02-26T14:44:00Z</dcterms:created>
  <dcterms:modified xsi:type="dcterms:W3CDTF">2018-02-26T14:45:00Z</dcterms:modified>
</cp:coreProperties>
</file>