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B8" w:rsidRPr="00EE5790" w:rsidRDefault="00FA75B8" w:rsidP="00EE5790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5790">
        <w:rPr>
          <w:rFonts w:ascii="Times New Roman" w:hAnsi="Times New Roman" w:cs="Times New Roman"/>
          <w:b/>
          <w:sz w:val="24"/>
          <w:szCs w:val="24"/>
        </w:rPr>
        <w:t>Böhm, Jindřich Hanuš</w:t>
      </w:r>
      <w:r w:rsidR="006E5083" w:rsidRPr="00EE5790">
        <w:rPr>
          <w:rFonts w:ascii="Times New Roman" w:hAnsi="Times New Roman" w:cs="Times New Roman"/>
          <w:sz w:val="24"/>
          <w:szCs w:val="24"/>
        </w:rPr>
        <w:t xml:space="preserve">, </w:t>
      </w:r>
      <w:r w:rsidRPr="00EE5790">
        <w:rPr>
          <w:rFonts w:ascii="Times New Roman" w:hAnsi="Times New Roman" w:cs="Times New Roman"/>
          <w:sz w:val="24"/>
          <w:szCs w:val="24"/>
        </w:rPr>
        <w:t>libretista,</w:t>
      </w:r>
      <w:r w:rsidR="0060640F" w:rsidRPr="00EE5790">
        <w:rPr>
          <w:rFonts w:ascii="Times New Roman" w:hAnsi="Times New Roman" w:cs="Times New Roman"/>
          <w:sz w:val="24"/>
          <w:szCs w:val="24"/>
        </w:rPr>
        <w:t xml:space="preserve"> hudební spisovatel,</w:t>
      </w:r>
      <w:r w:rsidRPr="00EE5790">
        <w:rPr>
          <w:rFonts w:ascii="Times New Roman" w:hAnsi="Times New Roman" w:cs="Times New Roman"/>
          <w:sz w:val="24"/>
          <w:szCs w:val="24"/>
        </w:rPr>
        <w:t xml:space="preserve"> překladatel, divadelní a hudební kritik, narozen 14. 7. 1836, Blatná, zemřel 2. 12. 1916, Praha</w:t>
      </w:r>
    </w:p>
    <w:p w:rsidR="00FA75B8" w:rsidRPr="00EE5790" w:rsidRDefault="00FA75B8" w:rsidP="00EE5790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108C" w:rsidRPr="0052108C" w:rsidRDefault="009C1382" w:rsidP="0052108C">
      <w:pPr>
        <w:pStyle w:val="Normlnweb"/>
        <w:shd w:val="clear" w:color="auto" w:fill="FFFFFF"/>
        <w:spacing w:before="0" w:beforeAutospacing="0" w:after="0" w:afterAutospacing="0" w:line="360" w:lineRule="auto"/>
        <w:rPr>
          <w:color w:val="424244"/>
        </w:rPr>
      </w:pPr>
      <w:r w:rsidRPr="00EE5790">
        <w:rPr>
          <w:color w:val="424244"/>
        </w:rPr>
        <w:t>Studoval gymnázium a práva v Praze.</w:t>
      </w:r>
      <w:r w:rsidR="00FA75B8" w:rsidRPr="00EE5790">
        <w:rPr>
          <w:color w:val="424244"/>
        </w:rPr>
        <w:t xml:space="preserve"> </w:t>
      </w:r>
      <w:r w:rsidRPr="00EE5790">
        <w:rPr>
          <w:color w:val="424244"/>
        </w:rPr>
        <w:t>Roku 1880 se stal úředníkem České spořitelny. V letech 1865–95 přispíval do hudebního divadelní</w:t>
      </w:r>
      <w:r w:rsidR="00FE610D" w:rsidRPr="00EE5790">
        <w:rPr>
          <w:color w:val="424244"/>
        </w:rPr>
        <w:t xml:space="preserve">ho tisku </w:t>
      </w:r>
      <w:r w:rsidR="00FE610D" w:rsidRPr="00C0547A">
        <w:rPr>
          <w:i/>
          <w:color w:val="424244"/>
          <w:highlight w:val="yellow"/>
        </w:rPr>
        <w:t>Česká Thalia</w:t>
      </w:r>
      <w:r w:rsidR="00FE610D" w:rsidRPr="00C0547A">
        <w:rPr>
          <w:color w:val="424244"/>
          <w:highlight w:val="yellow"/>
        </w:rPr>
        <w:t xml:space="preserve">, </w:t>
      </w:r>
      <w:r w:rsidR="00FE610D" w:rsidRPr="00C0547A">
        <w:rPr>
          <w:i/>
          <w:color w:val="424244"/>
          <w:highlight w:val="yellow"/>
        </w:rPr>
        <w:t>Dalibor</w:t>
      </w:r>
      <w:r w:rsidR="00FE610D" w:rsidRPr="00C0547A">
        <w:rPr>
          <w:color w:val="424244"/>
          <w:highlight w:val="yellow"/>
        </w:rPr>
        <w:t xml:space="preserve">, </w:t>
      </w:r>
      <w:r w:rsidR="00FE610D" w:rsidRPr="00C0547A">
        <w:rPr>
          <w:i/>
          <w:color w:val="424244"/>
          <w:highlight w:val="yellow"/>
        </w:rPr>
        <w:t>Hudební listy</w:t>
      </w:r>
      <w:r w:rsidR="00FE610D" w:rsidRPr="00EE5790">
        <w:rPr>
          <w:i/>
          <w:color w:val="424244"/>
        </w:rPr>
        <w:t xml:space="preserve"> </w:t>
      </w:r>
      <w:r w:rsidR="00FE610D" w:rsidRPr="00EE5790">
        <w:rPr>
          <w:color w:val="424244"/>
        </w:rPr>
        <w:t xml:space="preserve">pod </w:t>
      </w:r>
      <w:r w:rsidR="00FE610D" w:rsidRPr="00C0547A">
        <w:rPr>
          <w:color w:val="424244"/>
          <w:highlight w:val="yellow"/>
        </w:rPr>
        <w:t>Pivodovou</w:t>
      </w:r>
      <w:r w:rsidR="00FE610D" w:rsidRPr="00EE5790">
        <w:rPr>
          <w:color w:val="424244"/>
        </w:rPr>
        <w:t xml:space="preserve"> redakcí.</w:t>
      </w:r>
      <w:r w:rsidR="00592EC7" w:rsidRPr="00EE5790">
        <w:rPr>
          <w:color w:val="424244"/>
        </w:rPr>
        <w:t xml:space="preserve"> </w:t>
      </w:r>
      <w:r w:rsidR="00EE5790" w:rsidRPr="00EE5790">
        <w:rPr>
          <w:color w:val="424244"/>
        </w:rPr>
        <w:t xml:space="preserve">Překládal operní a operetní libreta  pro Prozatímní divadlo a v </w:t>
      </w:r>
      <w:proofErr w:type="gramStart"/>
      <w:r w:rsidR="00EE5790" w:rsidRPr="00C0547A">
        <w:rPr>
          <w:color w:val="424244"/>
          <w:highlight w:val="yellow"/>
        </w:rPr>
        <w:t>první</w:t>
      </w:r>
      <w:proofErr w:type="gramEnd"/>
      <w:r w:rsidR="00EE5790" w:rsidRPr="00C0547A">
        <w:rPr>
          <w:color w:val="424244"/>
          <w:highlight w:val="yellow"/>
        </w:rPr>
        <w:t xml:space="preserve"> letech</w:t>
      </w:r>
      <w:r w:rsidR="00EE5790" w:rsidRPr="00EE5790">
        <w:rPr>
          <w:color w:val="424244"/>
        </w:rPr>
        <w:t xml:space="preserve"> i pro Národní divadlo.</w:t>
      </w:r>
      <w:r w:rsidR="00EE5790">
        <w:rPr>
          <w:color w:val="424244"/>
        </w:rPr>
        <w:t xml:space="preserve"> Psal kabaretní výstupy, parodie a kuplety pro aktuální politická a národ</w:t>
      </w:r>
      <w:r w:rsidR="00220A31">
        <w:rPr>
          <w:color w:val="424244"/>
        </w:rPr>
        <w:t>ní témata pro široké publikum. V</w:t>
      </w:r>
      <w:r w:rsidR="00EE5790">
        <w:rPr>
          <w:color w:val="424244"/>
        </w:rPr>
        <w:t xml:space="preserve">kládal aktuální vsuvky i do humoristických her s hudbou, které vytvořil podle starších cizích předloh, například </w:t>
      </w:r>
      <w:r w:rsidR="00B37862">
        <w:rPr>
          <w:i/>
          <w:color w:val="424244"/>
        </w:rPr>
        <w:t>Na kovárně</w:t>
      </w:r>
      <w:r w:rsidR="00B37862">
        <w:rPr>
          <w:color w:val="424244"/>
        </w:rPr>
        <w:t xml:space="preserve">, </w:t>
      </w:r>
      <w:r w:rsidR="00B37862" w:rsidRPr="00B37862">
        <w:rPr>
          <w:i/>
          <w:color w:val="424244"/>
        </w:rPr>
        <w:t>Šantala</w:t>
      </w:r>
      <w:r w:rsidR="00B37862">
        <w:rPr>
          <w:color w:val="424244"/>
        </w:rPr>
        <w:t xml:space="preserve">, </w:t>
      </w:r>
      <w:r w:rsidR="00B37862" w:rsidRPr="00B37862">
        <w:rPr>
          <w:i/>
          <w:color w:val="424244"/>
        </w:rPr>
        <w:t>Lišák</w:t>
      </w:r>
      <w:r w:rsidR="00B37862">
        <w:rPr>
          <w:i/>
          <w:color w:val="424244"/>
        </w:rPr>
        <w:t xml:space="preserve"> a Smola</w:t>
      </w:r>
      <w:r w:rsidR="00B37862">
        <w:rPr>
          <w:color w:val="424244"/>
        </w:rPr>
        <w:t xml:space="preserve"> atd. Za jeho nejzdařilejší libreto byla považována pohádka </w:t>
      </w:r>
      <w:r w:rsidR="00B37862">
        <w:rPr>
          <w:i/>
          <w:color w:val="424244"/>
        </w:rPr>
        <w:t>Zakletý princ</w:t>
      </w:r>
      <w:r w:rsidR="00B37862">
        <w:rPr>
          <w:color w:val="424244"/>
        </w:rPr>
        <w:t xml:space="preserve"> a stala se jednou z nejčastě</w:t>
      </w:r>
      <w:r w:rsidR="00220A31">
        <w:rPr>
          <w:color w:val="424244"/>
        </w:rPr>
        <w:t>ji inscenovaných českých oper. Böhm p</w:t>
      </w:r>
      <w:r w:rsidR="00B37862">
        <w:rPr>
          <w:color w:val="424244"/>
        </w:rPr>
        <w:t>atřil k nejproduktivnějším spolupracovníkům českého divadla. Přeložil třicet operních a operetních textů z italštiny, němčiny</w:t>
      </w:r>
      <w:r w:rsidR="0052108C">
        <w:rPr>
          <w:color w:val="424244"/>
        </w:rPr>
        <w:t xml:space="preserve"> a francouzštiny. Pro nová nastudování upravoval i starší cizí překlady a snažil se zlepšovat jejich jazyk. </w:t>
      </w:r>
      <w:r w:rsidR="0052108C" w:rsidRPr="0052108C">
        <w:rPr>
          <w:color w:val="424244"/>
        </w:rPr>
        <w:t>Svou intenzivní literární aktivitou stál na jednom z čelných míst poměrně malé skupiny autorů a překladatelů, jež umožňovala plynulý chod Prozatímního divadla v období budování jeho českého repertoáru.</w:t>
      </w:r>
      <w:r w:rsidR="00220A31">
        <w:rPr>
          <w:color w:val="424244"/>
        </w:rPr>
        <w:t xml:space="preserve"> Hudebním spolkům </w:t>
      </w:r>
      <w:r w:rsidR="00220A31" w:rsidRPr="00C0547A">
        <w:rPr>
          <w:color w:val="424244"/>
          <w:highlight w:val="yellow"/>
        </w:rPr>
        <w:t>připra</w:t>
      </w:r>
      <w:r w:rsidR="0052108C" w:rsidRPr="00C0547A">
        <w:rPr>
          <w:color w:val="424244"/>
          <w:highlight w:val="yellow"/>
        </w:rPr>
        <w:t>voval české texty</w:t>
      </w:r>
      <w:r w:rsidR="0052108C">
        <w:rPr>
          <w:color w:val="424244"/>
        </w:rPr>
        <w:t xml:space="preserve"> oratorií a kantát, například Felix </w:t>
      </w:r>
      <w:proofErr w:type="spellStart"/>
      <w:r w:rsidR="0052108C">
        <w:rPr>
          <w:color w:val="424244"/>
        </w:rPr>
        <w:t>Mendelssohn-Bartholdy</w:t>
      </w:r>
      <w:proofErr w:type="spellEnd"/>
      <w:r w:rsidR="0052108C">
        <w:rPr>
          <w:color w:val="424244"/>
        </w:rPr>
        <w:t xml:space="preserve">: </w:t>
      </w:r>
      <w:r w:rsidR="0052108C" w:rsidRPr="0052108C">
        <w:rPr>
          <w:i/>
          <w:color w:val="424244"/>
        </w:rPr>
        <w:t>Pave</w:t>
      </w:r>
      <w:r w:rsidR="0052108C">
        <w:rPr>
          <w:i/>
          <w:color w:val="424244"/>
        </w:rPr>
        <w:t>l</w:t>
      </w:r>
      <w:r w:rsidR="0052108C">
        <w:rPr>
          <w:color w:val="424244"/>
        </w:rPr>
        <w:t xml:space="preserve">, Joseph Haydn: </w:t>
      </w:r>
      <w:r w:rsidR="0052108C">
        <w:rPr>
          <w:i/>
          <w:color w:val="424244"/>
        </w:rPr>
        <w:t>Čtyři roční časy</w:t>
      </w:r>
      <w:r w:rsidR="0052108C">
        <w:rPr>
          <w:color w:val="424244"/>
        </w:rPr>
        <w:t xml:space="preserve"> atd.</w:t>
      </w:r>
    </w:p>
    <w:p w:rsidR="009C1382" w:rsidRPr="00B37862" w:rsidRDefault="009C1382" w:rsidP="009C1382">
      <w:pPr>
        <w:pStyle w:val="Normlnweb"/>
        <w:shd w:val="clear" w:color="auto" w:fill="FFFFFF"/>
        <w:spacing w:before="0" w:beforeAutospacing="0" w:after="0" w:afterAutospacing="0" w:line="360" w:lineRule="auto"/>
        <w:rPr>
          <w:color w:val="424244"/>
        </w:rPr>
      </w:pPr>
    </w:p>
    <w:p w:rsidR="00592EC7" w:rsidRPr="00592EC7" w:rsidRDefault="00592EC7" w:rsidP="00592EC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2EC7">
        <w:rPr>
          <w:rFonts w:ascii="Times New Roman" w:hAnsi="Times New Roman" w:cs="Times New Roman"/>
          <w:sz w:val="24"/>
          <w:szCs w:val="24"/>
        </w:rPr>
        <w:t>Dílo</w:t>
      </w:r>
    </w:p>
    <w:p w:rsidR="00962736" w:rsidRPr="00592EC7" w:rsidRDefault="007C2BCE" w:rsidP="00592EC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2EC7">
        <w:rPr>
          <w:rFonts w:ascii="Times New Roman" w:eastAsia="Times New Roman" w:hAnsi="Times New Roman" w:cs="Times New Roman"/>
          <w:sz w:val="24"/>
          <w:szCs w:val="24"/>
          <w:lang w:eastAsia="cs-CZ"/>
        </w:rPr>
        <w:t>Libreta</w:t>
      </w:r>
    </w:p>
    <w:p w:rsidR="00962736" w:rsidRPr="00592EC7" w:rsidRDefault="00C0547A" w:rsidP="00592EC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tooltip="Drahomíra (Šebor)" w:history="1">
        <w:r w:rsidR="007C2BCE" w:rsidRPr="00592EC7">
          <w:rPr>
            <w:rStyle w:val="Hypertextovodkaz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cs-CZ"/>
          </w:rPr>
          <w:t>Drahomíra</w:t>
        </w:r>
      </w:hyperlink>
      <w:r w:rsidR="00962736" w:rsidRPr="00592EC7">
        <w:rPr>
          <w:rFonts w:ascii="Times New Roman" w:hAnsi="Times New Roman" w:cs="Times New Roman"/>
          <w:sz w:val="24"/>
          <w:szCs w:val="24"/>
        </w:rPr>
        <w:t xml:space="preserve"> </w:t>
      </w:r>
      <w:r w:rsidR="008D2EF9" w:rsidRPr="00592EC7">
        <w:rPr>
          <w:rFonts w:ascii="Times New Roman" w:hAnsi="Times New Roman" w:cs="Times New Roman"/>
          <w:sz w:val="24"/>
          <w:szCs w:val="24"/>
        </w:rPr>
        <w:t>(</w:t>
      </w:r>
      <w:r w:rsidR="00962736" w:rsidRPr="00592EC7">
        <w:rPr>
          <w:rFonts w:ascii="Times New Roman" w:eastAsia="Times New Roman" w:hAnsi="Times New Roman" w:cs="Times New Roman"/>
          <w:sz w:val="24"/>
          <w:szCs w:val="24"/>
          <w:lang w:eastAsia="cs-CZ"/>
        </w:rPr>
        <w:t>1866</w:t>
      </w:r>
      <w:r w:rsidR="008D2EF9" w:rsidRPr="00592EC7">
        <w:rPr>
          <w:rFonts w:ascii="Times New Roman" w:hAnsi="Times New Roman" w:cs="Times New Roman"/>
          <w:sz w:val="24"/>
          <w:szCs w:val="24"/>
        </w:rPr>
        <w:t>–</w:t>
      </w:r>
      <w:r w:rsidR="00962736" w:rsidRPr="00592EC7">
        <w:rPr>
          <w:rFonts w:ascii="Times New Roman" w:eastAsia="Times New Roman" w:hAnsi="Times New Roman" w:cs="Times New Roman"/>
          <w:sz w:val="24"/>
          <w:szCs w:val="24"/>
          <w:lang w:eastAsia="cs-CZ"/>
        </w:rPr>
        <w:t>1867</w:t>
      </w:r>
      <w:r w:rsidR="008D2EF9" w:rsidRPr="00592EC7">
        <w:rPr>
          <w:rFonts w:ascii="Times New Roman" w:hAnsi="Times New Roman" w:cs="Times New Roman"/>
          <w:sz w:val="24"/>
          <w:szCs w:val="24"/>
        </w:rPr>
        <w:t>, Karel Šebor)</w:t>
      </w:r>
      <w:r w:rsidR="008D2EF9" w:rsidRPr="00C0547A">
        <w:rPr>
          <w:rFonts w:ascii="Times New Roman" w:hAnsi="Times New Roman" w:cs="Times New Roman"/>
          <w:sz w:val="24"/>
          <w:szCs w:val="24"/>
          <w:highlight w:val="yellow"/>
        </w:rPr>
        <w:t>;</w:t>
      </w:r>
      <w:r w:rsidR="00962736" w:rsidRPr="00592E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62736" w:rsidRPr="00592EC7" w:rsidRDefault="00C0547A" w:rsidP="00592EC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6" w:tooltip="Zakletý princ" w:history="1">
        <w:r w:rsidR="007C2BCE" w:rsidRPr="00592EC7">
          <w:rPr>
            <w:rStyle w:val="Hypertextovodkaz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cs-CZ"/>
          </w:rPr>
          <w:t>Zakletý princ</w:t>
        </w:r>
      </w:hyperlink>
      <w:r w:rsidR="007C2BCE" w:rsidRPr="00592EC7">
        <w:rPr>
          <w:rFonts w:ascii="Times New Roman" w:eastAsia="Times New Roman" w:hAnsi="Times New Roman" w:cs="Times New Roman"/>
          <w:sz w:val="24"/>
          <w:szCs w:val="24"/>
          <w:lang w:eastAsia="cs-CZ"/>
        </w:rPr>
        <w:t>; libreto bylo původně nabídnuto </w:t>
      </w:r>
      <w:hyperlink r:id="rId7" w:tooltip="Bedřich Smetana" w:history="1">
        <w:r w:rsidR="007C2BCE" w:rsidRPr="00592EC7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Bedřichu Smetanovi</w:t>
        </w:r>
      </w:hyperlink>
      <w:r w:rsidR="00962736" w:rsidRPr="00592EC7">
        <w:rPr>
          <w:rFonts w:ascii="Times New Roman" w:hAnsi="Times New Roman" w:cs="Times New Roman"/>
          <w:sz w:val="24"/>
          <w:szCs w:val="24"/>
        </w:rPr>
        <w:t xml:space="preserve"> </w:t>
      </w:r>
      <w:r w:rsidR="008D2EF9" w:rsidRPr="00592EC7">
        <w:rPr>
          <w:rFonts w:ascii="Times New Roman" w:hAnsi="Times New Roman" w:cs="Times New Roman"/>
          <w:sz w:val="24"/>
          <w:szCs w:val="24"/>
        </w:rPr>
        <w:t>(</w:t>
      </w:r>
      <w:r w:rsidR="00962736" w:rsidRPr="00592EC7">
        <w:rPr>
          <w:rFonts w:ascii="Times New Roman" w:hAnsi="Times New Roman" w:cs="Times New Roman"/>
          <w:sz w:val="24"/>
          <w:szCs w:val="24"/>
        </w:rPr>
        <w:t>1872</w:t>
      </w:r>
      <w:r w:rsidR="008D2EF9" w:rsidRPr="00592EC7">
        <w:rPr>
          <w:rFonts w:ascii="Times New Roman" w:hAnsi="Times New Roman" w:cs="Times New Roman"/>
          <w:sz w:val="24"/>
          <w:szCs w:val="24"/>
        </w:rPr>
        <w:t xml:space="preserve">, Vojtěch </w:t>
      </w:r>
      <w:proofErr w:type="spellStart"/>
      <w:r w:rsidR="008D2EF9" w:rsidRPr="00592EC7">
        <w:rPr>
          <w:rFonts w:ascii="Times New Roman" w:hAnsi="Times New Roman" w:cs="Times New Roman"/>
          <w:sz w:val="24"/>
          <w:szCs w:val="24"/>
        </w:rPr>
        <w:t>Hřímalý</w:t>
      </w:r>
      <w:proofErr w:type="spellEnd"/>
      <w:r w:rsidR="008D2EF9" w:rsidRPr="00592EC7">
        <w:rPr>
          <w:rFonts w:ascii="Times New Roman" w:hAnsi="Times New Roman" w:cs="Times New Roman"/>
          <w:sz w:val="24"/>
          <w:szCs w:val="24"/>
        </w:rPr>
        <w:t>);</w:t>
      </w:r>
    </w:p>
    <w:p w:rsidR="00962736" w:rsidRPr="00592EC7" w:rsidRDefault="00C0547A" w:rsidP="00592EC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8" w:tooltip="Švanda dudák (Hřímalý)" w:history="1">
        <w:r w:rsidR="007C2BCE" w:rsidRPr="00592EC7">
          <w:rPr>
            <w:rStyle w:val="Hypertextovodkaz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cs-CZ"/>
          </w:rPr>
          <w:t>Švanda dudák</w:t>
        </w:r>
      </w:hyperlink>
      <w:r w:rsidR="00962736" w:rsidRPr="00592EC7">
        <w:rPr>
          <w:rFonts w:ascii="Times New Roman" w:hAnsi="Times New Roman" w:cs="Times New Roman"/>
          <w:sz w:val="24"/>
          <w:szCs w:val="24"/>
        </w:rPr>
        <w:t xml:space="preserve"> </w:t>
      </w:r>
      <w:r w:rsidR="008D2EF9" w:rsidRPr="00592EC7">
        <w:rPr>
          <w:rFonts w:ascii="Times New Roman" w:hAnsi="Times New Roman" w:cs="Times New Roman"/>
          <w:sz w:val="24"/>
          <w:szCs w:val="24"/>
        </w:rPr>
        <w:t>(</w:t>
      </w:r>
      <w:r w:rsidR="00962736" w:rsidRPr="00592EC7">
        <w:rPr>
          <w:rFonts w:ascii="Times New Roman" w:hAnsi="Times New Roman" w:cs="Times New Roman"/>
          <w:sz w:val="24"/>
          <w:szCs w:val="24"/>
        </w:rPr>
        <w:t>1875</w:t>
      </w:r>
      <w:r w:rsidR="008D2EF9" w:rsidRPr="00592EC7">
        <w:rPr>
          <w:rFonts w:ascii="Times New Roman" w:hAnsi="Times New Roman" w:cs="Times New Roman"/>
          <w:sz w:val="24"/>
          <w:szCs w:val="24"/>
        </w:rPr>
        <w:t xml:space="preserve">, Vojtěch </w:t>
      </w:r>
      <w:proofErr w:type="spellStart"/>
      <w:r w:rsidR="008D2EF9" w:rsidRPr="00592EC7">
        <w:rPr>
          <w:rFonts w:ascii="Times New Roman" w:hAnsi="Times New Roman" w:cs="Times New Roman"/>
          <w:sz w:val="24"/>
          <w:szCs w:val="24"/>
        </w:rPr>
        <w:t>Hřímalý</w:t>
      </w:r>
      <w:proofErr w:type="spellEnd"/>
      <w:r w:rsidR="008D2EF9" w:rsidRPr="00592EC7">
        <w:rPr>
          <w:rFonts w:ascii="Times New Roman" w:hAnsi="Times New Roman" w:cs="Times New Roman"/>
          <w:sz w:val="24"/>
          <w:szCs w:val="24"/>
        </w:rPr>
        <w:t>);</w:t>
      </w:r>
    </w:p>
    <w:p w:rsidR="00962736" w:rsidRPr="00592EC7" w:rsidRDefault="00C0547A" w:rsidP="00592EC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9" w:tooltip="Záviš z Falkenštejna (opera)" w:history="1">
        <w:r w:rsidR="007C2BCE" w:rsidRPr="00592EC7">
          <w:rPr>
            <w:rStyle w:val="Hypertextovodkaz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cs-CZ"/>
          </w:rPr>
          <w:t xml:space="preserve">Záviš z </w:t>
        </w:r>
        <w:proofErr w:type="spellStart"/>
        <w:r w:rsidR="007C2BCE" w:rsidRPr="00592EC7">
          <w:rPr>
            <w:rStyle w:val="Hypertextovodkaz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cs-CZ"/>
          </w:rPr>
          <w:t>Falkenštejna</w:t>
        </w:r>
        <w:proofErr w:type="spellEnd"/>
      </w:hyperlink>
      <w:r w:rsidR="00962736" w:rsidRPr="00592EC7">
        <w:rPr>
          <w:rFonts w:ascii="Times New Roman" w:hAnsi="Times New Roman" w:cs="Times New Roman"/>
          <w:sz w:val="24"/>
          <w:szCs w:val="24"/>
        </w:rPr>
        <w:t xml:space="preserve"> </w:t>
      </w:r>
      <w:r w:rsidR="008D2EF9" w:rsidRPr="00592EC7">
        <w:rPr>
          <w:rFonts w:ascii="Times New Roman" w:hAnsi="Times New Roman" w:cs="Times New Roman"/>
          <w:sz w:val="24"/>
          <w:szCs w:val="24"/>
        </w:rPr>
        <w:t>(</w:t>
      </w:r>
      <w:r w:rsidR="00962736" w:rsidRPr="00592EC7">
        <w:rPr>
          <w:rFonts w:ascii="Times New Roman" w:hAnsi="Times New Roman" w:cs="Times New Roman"/>
          <w:sz w:val="24"/>
          <w:szCs w:val="24"/>
        </w:rPr>
        <w:t>1871–1877</w:t>
      </w:r>
      <w:r w:rsidR="008D2EF9" w:rsidRPr="00592EC7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ooltip="Josef Richard Rozkošný" w:history="1">
        <w:r w:rsidR="008D2EF9" w:rsidRPr="00592EC7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Josef Richard Rozkošný</w:t>
        </w:r>
      </w:hyperlink>
      <w:r w:rsidR="008D2EF9" w:rsidRPr="00592EC7">
        <w:rPr>
          <w:rFonts w:ascii="Times New Roman" w:hAnsi="Times New Roman" w:cs="Times New Roman"/>
          <w:sz w:val="24"/>
          <w:szCs w:val="24"/>
        </w:rPr>
        <w:t>);</w:t>
      </w:r>
      <w:r w:rsidR="00962736" w:rsidRPr="00592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736" w:rsidRPr="00592EC7" w:rsidRDefault="007C2BCE" w:rsidP="00592EC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2EC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Mladí pytláci</w:t>
      </w:r>
      <w:r w:rsidRPr="00592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D2EF9" w:rsidRPr="00592EC7">
        <w:rPr>
          <w:rFonts w:ascii="Times New Roman" w:hAnsi="Times New Roman" w:cs="Times New Roman"/>
          <w:sz w:val="24"/>
          <w:szCs w:val="24"/>
        </w:rPr>
        <w:t>(</w:t>
      </w:r>
      <w:r w:rsidR="00962736" w:rsidRPr="00592EC7">
        <w:rPr>
          <w:rFonts w:ascii="Times New Roman" w:hAnsi="Times New Roman" w:cs="Times New Roman"/>
          <w:sz w:val="24"/>
          <w:szCs w:val="24"/>
        </w:rPr>
        <w:t>1877</w:t>
      </w:r>
      <w:r w:rsidR="008D2EF9" w:rsidRPr="00592EC7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ooltip="Josef Richard Rozkošný" w:history="1">
        <w:r w:rsidR="008D2EF9" w:rsidRPr="00592EC7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Josef Richard Rozkošný</w:t>
        </w:r>
      </w:hyperlink>
      <w:r w:rsidR="008D2EF9" w:rsidRPr="00592EC7">
        <w:rPr>
          <w:rFonts w:ascii="Times New Roman" w:hAnsi="Times New Roman" w:cs="Times New Roman"/>
          <w:sz w:val="24"/>
          <w:szCs w:val="24"/>
        </w:rPr>
        <w:t>);</w:t>
      </w:r>
    </w:p>
    <w:p w:rsidR="007C2BCE" w:rsidRPr="00592EC7" w:rsidRDefault="007C2BCE" w:rsidP="00592EC7">
      <w:pPr>
        <w:pStyle w:val="Bezmezer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2EC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Alchymista</w:t>
      </w:r>
      <w:r w:rsidRPr="00592EC7">
        <w:rPr>
          <w:rFonts w:ascii="Times New Roman" w:eastAsia="Times New Roman" w:hAnsi="Times New Roman" w:cs="Times New Roman"/>
          <w:sz w:val="24"/>
          <w:szCs w:val="24"/>
          <w:lang w:eastAsia="cs-CZ"/>
        </w:rPr>
        <w:t>, neprovedeno, ztraceno</w:t>
      </w:r>
      <w:r w:rsidR="00962736" w:rsidRPr="00592EC7">
        <w:rPr>
          <w:rFonts w:ascii="Times New Roman" w:hAnsi="Times New Roman" w:cs="Times New Roman"/>
          <w:sz w:val="24"/>
          <w:szCs w:val="24"/>
        </w:rPr>
        <w:t xml:space="preserve"> </w:t>
      </w:r>
      <w:r w:rsidR="008D2EF9" w:rsidRPr="00592EC7">
        <w:rPr>
          <w:rFonts w:ascii="Times New Roman" w:hAnsi="Times New Roman" w:cs="Times New Roman"/>
          <w:sz w:val="24"/>
          <w:szCs w:val="24"/>
        </w:rPr>
        <w:t>(</w:t>
      </w:r>
      <w:r w:rsidR="00962736" w:rsidRPr="00592EC7">
        <w:rPr>
          <w:rFonts w:ascii="Times New Roman" w:hAnsi="Times New Roman" w:cs="Times New Roman"/>
          <w:sz w:val="24"/>
          <w:szCs w:val="24"/>
        </w:rPr>
        <w:t>1880</w:t>
      </w:r>
      <w:r w:rsidR="008D2EF9" w:rsidRPr="00592EC7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Josef Richard Rozkošný" w:history="1">
        <w:r w:rsidR="008D2EF9" w:rsidRPr="00592EC7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Josef Richard Rozkošný</w:t>
        </w:r>
      </w:hyperlink>
      <w:r w:rsidR="008D2EF9" w:rsidRPr="00592EC7">
        <w:rPr>
          <w:rFonts w:ascii="Times New Roman" w:hAnsi="Times New Roman" w:cs="Times New Roman"/>
          <w:sz w:val="24"/>
          <w:szCs w:val="24"/>
        </w:rPr>
        <w:t>).</w:t>
      </w:r>
    </w:p>
    <w:p w:rsidR="00592EC7" w:rsidRDefault="00592EC7" w:rsidP="00592EC7">
      <w:pPr>
        <w:pStyle w:val="Bezmezer"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7C2BCE" w:rsidRPr="00592EC7" w:rsidRDefault="007C2BCE" w:rsidP="00592EC7">
      <w:pPr>
        <w:pStyle w:val="Bezmezer"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92E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Překlady libret</w:t>
      </w:r>
    </w:p>
    <w:p w:rsidR="007C2BCE" w:rsidRPr="00592EC7" w:rsidRDefault="00C0547A" w:rsidP="00592EC7">
      <w:pPr>
        <w:pStyle w:val="Bezmezer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tooltip="Armida (Gluck)" w:history="1">
        <w:r w:rsidR="007C2BCE" w:rsidRPr="00592EC7">
          <w:rPr>
            <w:rStyle w:val="Hypertextovodkaz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cs-CZ"/>
          </w:rPr>
          <w:t>Armida</w:t>
        </w:r>
      </w:hyperlink>
      <w:r w:rsidR="00DB0196" w:rsidRPr="00592EC7">
        <w:rPr>
          <w:rFonts w:ascii="Times New Roman" w:hAnsi="Times New Roman" w:cs="Times New Roman"/>
          <w:sz w:val="24"/>
          <w:szCs w:val="24"/>
        </w:rPr>
        <w:t xml:space="preserve"> </w:t>
      </w:r>
      <w:r w:rsidR="008D2EF9" w:rsidRPr="00592EC7">
        <w:rPr>
          <w:rFonts w:ascii="Times New Roman" w:hAnsi="Times New Roman" w:cs="Times New Roman"/>
          <w:sz w:val="24"/>
          <w:szCs w:val="24"/>
        </w:rPr>
        <w:t>(</w:t>
      </w:r>
      <w:r w:rsidR="00DB0196" w:rsidRPr="00592EC7">
        <w:rPr>
          <w:rFonts w:ascii="Times New Roman" w:hAnsi="Times New Roman" w:cs="Times New Roman"/>
          <w:sz w:val="24"/>
          <w:szCs w:val="24"/>
        </w:rPr>
        <w:t>1866</w:t>
      </w:r>
      <w:r w:rsidR="008D2EF9" w:rsidRPr="00592E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2EF9" w:rsidRPr="00592EC7">
        <w:rPr>
          <w:rFonts w:ascii="Times New Roman" w:eastAsia="Times New Roman" w:hAnsi="Times New Roman" w:cs="Times New Roman"/>
          <w:sz w:val="24"/>
          <w:szCs w:val="24"/>
        </w:rPr>
        <w:t>Christoph</w:t>
      </w:r>
      <w:proofErr w:type="spellEnd"/>
      <w:r w:rsidR="008D2EF9" w:rsidRPr="00592EC7">
        <w:rPr>
          <w:rFonts w:ascii="Times New Roman" w:eastAsia="Times New Roman" w:hAnsi="Times New Roman" w:cs="Times New Roman"/>
          <w:sz w:val="24"/>
          <w:szCs w:val="24"/>
        </w:rPr>
        <w:t xml:space="preserve"> Willibald </w:t>
      </w:r>
      <w:proofErr w:type="spellStart"/>
      <w:r w:rsidR="008D2EF9" w:rsidRPr="00592EC7">
        <w:rPr>
          <w:rFonts w:ascii="Times New Roman" w:eastAsia="Times New Roman" w:hAnsi="Times New Roman" w:cs="Times New Roman"/>
          <w:sz w:val="24"/>
          <w:szCs w:val="24"/>
        </w:rPr>
        <w:t>Gluc</w:t>
      </w:r>
      <w:proofErr w:type="spellEnd"/>
      <w:r w:rsidR="008D2EF9" w:rsidRPr="00592EC7">
        <w:rPr>
          <w:rFonts w:ascii="Times New Roman" w:hAnsi="Times New Roman" w:cs="Times New Roman"/>
          <w:sz w:val="24"/>
          <w:szCs w:val="24"/>
        </w:rPr>
        <w:t>);</w:t>
      </w:r>
    </w:p>
    <w:p w:rsidR="007C2BCE" w:rsidRPr="00592EC7" w:rsidRDefault="007C2BCE" w:rsidP="00592EC7">
      <w:pPr>
        <w:pStyle w:val="Bezmezer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92EC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Timotheus</w:t>
      </w:r>
      <w:proofErr w:type="spellEnd"/>
      <w:r w:rsidRPr="00592EC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a </w:t>
      </w:r>
      <w:proofErr w:type="spellStart"/>
      <w:r w:rsidRPr="00592EC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Caecilie</w:t>
      </w:r>
      <w:proofErr w:type="spellEnd"/>
      <w:r w:rsidRPr="00592EC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 : Oslava Aleksandra</w:t>
      </w:r>
      <w:r w:rsidR="008D2EF9" w:rsidRPr="00592EC7">
        <w:rPr>
          <w:rFonts w:ascii="Times New Roman" w:hAnsi="Times New Roman" w:cs="Times New Roman"/>
          <w:sz w:val="24"/>
          <w:szCs w:val="24"/>
        </w:rPr>
        <w:t xml:space="preserve"> (</w:t>
      </w:r>
      <w:r w:rsidR="00DB0196" w:rsidRPr="00592EC7">
        <w:rPr>
          <w:rFonts w:ascii="Times New Roman" w:hAnsi="Times New Roman" w:cs="Times New Roman"/>
          <w:sz w:val="24"/>
          <w:szCs w:val="24"/>
        </w:rPr>
        <w:t>1867</w:t>
      </w:r>
      <w:r w:rsidR="008D2EF9" w:rsidRPr="00592EC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tooltip="Georg Friedrich Händel" w:history="1">
        <w:r w:rsidR="008D2EF9" w:rsidRPr="00592EC7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Georg Friedrich Händel</w:t>
        </w:r>
      </w:hyperlink>
      <w:r w:rsidR="008D2EF9" w:rsidRPr="00592EC7">
        <w:rPr>
          <w:rFonts w:ascii="Times New Roman" w:hAnsi="Times New Roman" w:cs="Times New Roman"/>
          <w:sz w:val="24"/>
          <w:szCs w:val="24"/>
        </w:rPr>
        <w:t>);</w:t>
      </w:r>
    </w:p>
    <w:p w:rsidR="007C2BCE" w:rsidRPr="00592EC7" w:rsidRDefault="007C2BCE" w:rsidP="00592EC7">
      <w:pPr>
        <w:pStyle w:val="Bezmezer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2EC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Paulus</w:t>
      </w:r>
      <w:r w:rsidRPr="00592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(op. </w:t>
      </w:r>
      <w:proofErr w:type="gramStart"/>
      <w:r w:rsidRPr="00592EC7">
        <w:rPr>
          <w:rFonts w:ascii="Times New Roman" w:eastAsia="Times New Roman" w:hAnsi="Times New Roman" w:cs="Times New Roman"/>
          <w:sz w:val="24"/>
          <w:szCs w:val="24"/>
          <w:lang w:eastAsia="cs-CZ"/>
        </w:rPr>
        <w:t>36)</w:t>
      </w:r>
      <w:r w:rsidR="00DB0196" w:rsidRPr="00592EC7">
        <w:rPr>
          <w:rFonts w:ascii="Times New Roman" w:hAnsi="Times New Roman" w:cs="Times New Roman"/>
          <w:sz w:val="24"/>
          <w:szCs w:val="24"/>
        </w:rPr>
        <w:t xml:space="preserve"> </w:t>
      </w:r>
      <w:r w:rsidR="008D2EF9" w:rsidRPr="00592EC7">
        <w:rPr>
          <w:rFonts w:ascii="Times New Roman" w:hAnsi="Times New Roman" w:cs="Times New Roman"/>
          <w:sz w:val="24"/>
          <w:szCs w:val="24"/>
        </w:rPr>
        <w:t>(</w:t>
      </w:r>
      <w:r w:rsidR="00DB0196" w:rsidRPr="00592EC7">
        <w:rPr>
          <w:rFonts w:ascii="Times New Roman" w:hAnsi="Times New Roman" w:cs="Times New Roman"/>
          <w:sz w:val="24"/>
          <w:szCs w:val="24"/>
        </w:rPr>
        <w:t>1869</w:t>
      </w:r>
      <w:proofErr w:type="gramEnd"/>
      <w:r w:rsidR="008D2EF9" w:rsidRPr="00592EC7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tooltip="Felix Mendelssohn-Bartholdy" w:history="1">
        <w:r w:rsidR="008D2EF9" w:rsidRPr="00592EC7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 xml:space="preserve">Felix </w:t>
        </w:r>
        <w:proofErr w:type="spellStart"/>
        <w:r w:rsidR="008D2EF9" w:rsidRPr="00592EC7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Mendelssohn-Bartholdy</w:t>
        </w:r>
        <w:proofErr w:type="spellEnd"/>
      </w:hyperlink>
      <w:r w:rsidR="008D2EF9" w:rsidRPr="00592EC7">
        <w:rPr>
          <w:rFonts w:ascii="Times New Roman" w:hAnsi="Times New Roman" w:cs="Times New Roman"/>
          <w:sz w:val="24"/>
          <w:szCs w:val="24"/>
        </w:rPr>
        <w:t>);</w:t>
      </w:r>
    </w:p>
    <w:p w:rsidR="007C2BCE" w:rsidRPr="00592EC7" w:rsidRDefault="007C2BCE" w:rsidP="00592EC7">
      <w:pPr>
        <w:pStyle w:val="Bezmezer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2EC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Kryšpín a kmotr</w:t>
      </w:r>
      <w:r w:rsidR="00DB0196" w:rsidRPr="00592EC7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8D2EF9" w:rsidRPr="00592EC7">
        <w:rPr>
          <w:rFonts w:ascii="Times New Roman" w:hAnsi="Times New Roman" w:cs="Times New Roman"/>
          <w:iCs/>
          <w:sz w:val="24"/>
          <w:szCs w:val="24"/>
        </w:rPr>
        <w:t>(1</w:t>
      </w:r>
      <w:r w:rsidR="00DB0196" w:rsidRPr="00592EC7">
        <w:rPr>
          <w:rFonts w:ascii="Times New Roman" w:hAnsi="Times New Roman" w:cs="Times New Roman"/>
          <w:iCs/>
          <w:sz w:val="24"/>
          <w:szCs w:val="24"/>
        </w:rPr>
        <w:t>872</w:t>
      </w:r>
      <w:r w:rsidR="00592EC7" w:rsidRPr="00592EC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92EC7" w:rsidRPr="00592EC7">
        <w:rPr>
          <w:rFonts w:ascii="Times New Roman" w:hAnsi="Times New Roman" w:cs="Times New Roman"/>
          <w:sz w:val="24"/>
          <w:szCs w:val="24"/>
        </w:rPr>
        <w:t xml:space="preserve">Federico </w:t>
      </w:r>
      <w:proofErr w:type="spellStart"/>
      <w:r w:rsidR="00592EC7" w:rsidRPr="00592EC7">
        <w:rPr>
          <w:rFonts w:ascii="Times New Roman" w:hAnsi="Times New Roman" w:cs="Times New Roman"/>
          <w:sz w:val="24"/>
          <w:szCs w:val="24"/>
        </w:rPr>
        <w:t>Ricci</w:t>
      </w:r>
      <w:proofErr w:type="spellEnd"/>
      <w:r w:rsidR="00592EC7" w:rsidRPr="00592E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2EC7" w:rsidRPr="00592EC7">
        <w:rPr>
          <w:rFonts w:ascii="Times New Roman" w:hAnsi="Times New Roman" w:cs="Times New Roman"/>
          <w:sz w:val="24"/>
          <w:szCs w:val="24"/>
        </w:rPr>
        <w:t>Luigi</w:t>
      </w:r>
      <w:proofErr w:type="spellEnd"/>
      <w:r w:rsidR="00592EC7" w:rsidRPr="00592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EC7" w:rsidRPr="00592EC7">
        <w:rPr>
          <w:rFonts w:ascii="Times New Roman" w:hAnsi="Times New Roman" w:cs="Times New Roman"/>
          <w:sz w:val="24"/>
          <w:szCs w:val="24"/>
        </w:rPr>
        <w:t>Ricci</w:t>
      </w:r>
      <w:proofErr w:type="spellEnd"/>
      <w:r w:rsidR="008D2EF9" w:rsidRPr="00592EC7">
        <w:rPr>
          <w:rFonts w:ascii="Times New Roman" w:hAnsi="Times New Roman" w:cs="Times New Roman"/>
          <w:iCs/>
          <w:sz w:val="24"/>
          <w:szCs w:val="24"/>
        </w:rPr>
        <w:t>);</w:t>
      </w:r>
    </w:p>
    <w:p w:rsidR="007C2BCE" w:rsidRPr="00592EC7" w:rsidRDefault="00C0547A" w:rsidP="00592EC7">
      <w:pPr>
        <w:pStyle w:val="Bezmezer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" w:tooltip="Ifigenie v Aulidě" w:history="1">
        <w:proofErr w:type="spellStart"/>
        <w:r w:rsidR="007C2BCE" w:rsidRPr="00592EC7">
          <w:rPr>
            <w:rStyle w:val="Hypertextovodkaz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cs-CZ"/>
          </w:rPr>
          <w:t>Ifigenia</w:t>
        </w:r>
        <w:proofErr w:type="spellEnd"/>
        <w:r w:rsidR="007C2BCE" w:rsidRPr="00592EC7">
          <w:rPr>
            <w:rStyle w:val="Hypertextovodkaz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cs-CZ"/>
          </w:rPr>
          <w:t xml:space="preserve"> v Aulidě</w:t>
        </w:r>
      </w:hyperlink>
      <w:r w:rsidR="00DB0196" w:rsidRPr="00592EC7">
        <w:rPr>
          <w:rFonts w:ascii="Times New Roman" w:hAnsi="Times New Roman" w:cs="Times New Roman"/>
          <w:sz w:val="24"/>
          <w:szCs w:val="24"/>
        </w:rPr>
        <w:t xml:space="preserve"> </w:t>
      </w:r>
      <w:r w:rsidR="008D2EF9" w:rsidRPr="00592EC7">
        <w:rPr>
          <w:rFonts w:ascii="Times New Roman" w:hAnsi="Times New Roman" w:cs="Times New Roman"/>
          <w:sz w:val="24"/>
          <w:szCs w:val="24"/>
        </w:rPr>
        <w:t>(</w:t>
      </w:r>
      <w:r w:rsidR="00DB0196" w:rsidRPr="00592EC7">
        <w:rPr>
          <w:rFonts w:ascii="Times New Roman" w:hAnsi="Times New Roman" w:cs="Times New Roman"/>
          <w:sz w:val="24"/>
          <w:szCs w:val="24"/>
        </w:rPr>
        <w:t>1872</w:t>
      </w:r>
      <w:r w:rsidR="00592EC7" w:rsidRPr="00592E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2EC7" w:rsidRPr="00592EC7">
        <w:rPr>
          <w:rFonts w:ascii="Times New Roman" w:hAnsi="Times New Roman" w:cs="Times New Roman"/>
          <w:sz w:val="24"/>
          <w:szCs w:val="24"/>
        </w:rPr>
        <w:t>C</w:t>
      </w:r>
      <w:r w:rsidR="00592EC7" w:rsidRPr="00592EC7">
        <w:rPr>
          <w:rFonts w:ascii="Times New Roman" w:eastAsia="Times New Roman" w:hAnsi="Times New Roman" w:cs="Times New Roman"/>
          <w:sz w:val="24"/>
          <w:szCs w:val="24"/>
          <w:lang w:eastAsia="cs-CZ"/>
        </w:rPr>
        <w:t>hristoph</w:t>
      </w:r>
      <w:proofErr w:type="spellEnd"/>
      <w:r w:rsidR="00592EC7" w:rsidRPr="00592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Willibald </w:t>
      </w:r>
      <w:proofErr w:type="spellStart"/>
      <w:r w:rsidR="00592EC7" w:rsidRPr="00592EC7">
        <w:rPr>
          <w:rFonts w:ascii="Times New Roman" w:eastAsia="Times New Roman" w:hAnsi="Times New Roman" w:cs="Times New Roman"/>
          <w:sz w:val="24"/>
          <w:szCs w:val="24"/>
          <w:lang w:eastAsia="cs-CZ"/>
        </w:rPr>
        <w:t>Gluck</w:t>
      </w:r>
      <w:proofErr w:type="spellEnd"/>
      <w:r w:rsidR="008D2EF9" w:rsidRPr="00592EC7">
        <w:rPr>
          <w:rFonts w:ascii="Times New Roman" w:hAnsi="Times New Roman" w:cs="Times New Roman"/>
          <w:sz w:val="24"/>
          <w:szCs w:val="24"/>
        </w:rPr>
        <w:t>);</w:t>
      </w:r>
    </w:p>
    <w:p w:rsidR="007C2BCE" w:rsidRPr="00592EC7" w:rsidRDefault="007C2BCE" w:rsidP="00592EC7">
      <w:pPr>
        <w:pStyle w:val="Bezmezer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2EC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lastRenderedPageBreak/>
        <w:t xml:space="preserve">Žádný muž </w:t>
      </w:r>
      <w:r w:rsidRPr="00C0547A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cs-CZ"/>
        </w:rPr>
        <w:t>-</w:t>
      </w:r>
      <w:r w:rsidRPr="00592EC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a tolik děvčat</w:t>
      </w:r>
      <w:r w:rsidR="00DB0196" w:rsidRPr="00592EC7">
        <w:rPr>
          <w:rFonts w:ascii="Times New Roman" w:hAnsi="Times New Roman" w:cs="Times New Roman"/>
          <w:sz w:val="24"/>
          <w:szCs w:val="24"/>
        </w:rPr>
        <w:t xml:space="preserve"> </w:t>
      </w:r>
      <w:r w:rsidR="008D2EF9" w:rsidRPr="00592EC7">
        <w:rPr>
          <w:rFonts w:ascii="Times New Roman" w:hAnsi="Times New Roman" w:cs="Times New Roman"/>
          <w:sz w:val="24"/>
          <w:szCs w:val="24"/>
        </w:rPr>
        <w:t>(</w:t>
      </w:r>
      <w:r w:rsidR="00DB0196" w:rsidRPr="00592EC7">
        <w:rPr>
          <w:rFonts w:ascii="Times New Roman" w:hAnsi="Times New Roman" w:cs="Times New Roman"/>
          <w:sz w:val="24"/>
          <w:szCs w:val="24"/>
        </w:rPr>
        <w:t>1874</w:t>
      </w:r>
      <w:r w:rsidR="00592EC7" w:rsidRPr="00592EC7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tooltip="Franz von Suppé" w:history="1">
        <w:r w:rsidR="00592EC7" w:rsidRPr="00592EC7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 xml:space="preserve">Franz von </w:t>
        </w:r>
        <w:proofErr w:type="spellStart"/>
        <w:r w:rsidR="00592EC7" w:rsidRPr="00592EC7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Suppé</w:t>
        </w:r>
        <w:proofErr w:type="spellEnd"/>
      </w:hyperlink>
      <w:r w:rsidR="008D2EF9" w:rsidRPr="00592EC7">
        <w:rPr>
          <w:rFonts w:ascii="Times New Roman" w:hAnsi="Times New Roman" w:cs="Times New Roman"/>
          <w:sz w:val="24"/>
          <w:szCs w:val="24"/>
        </w:rPr>
        <w:t>);</w:t>
      </w:r>
    </w:p>
    <w:p w:rsidR="007C2BCE" w:rsidRPr="00592EC7" w:rsidRDefault="00C0547A" w:rsidP="00592EC7">
      <w:pPr>
        <w:pStyle w:val="Bezmezer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" w:tooltip="La traviata" w:history="1">
        <w:r w:rsidR="007C2BCE" w:rsidRPr="00592EC7">
          <w:rPr>
            <w:rStyle w:val="Hypertextovodkaz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cs-CZ"/>
          </w:rPr>
          <w:t xml:space="preserve">La </w:t>
        </w:r>
        <w:proofErr w:type="spellStart"/>
        <w:proofErr w:type="gramStart"/>
        <w:r w:rsidR="007C2BCE" w:rsidRPr="00592EC7">
          <w:rPr>
            <w:rStyle w:val="Hypertextovodkaz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cs-CZ"/>
          </w:rPr>
          <w:t>Traviata</w:t>
        </w:r>
        <w:proofErr w:type="spellEnd"/>
        <w:r w:rsidR="007C2BCE" w:rsidRPr="00592EC7">
          <w:rPr>
            <w:rStyle w:val="Hypertextovodkaz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cs-CZ"/>
          </w:rPr>
          <w:t xml:space="preserve"> : Violeta</w:t>
        </w:r>
        <w:proofErr w:type="gramEnd"/>
      </w:hyperlink>
      <w:r w:rsidR="00592EC7" w:rsidRPr="00592EC7">
        <w:rPr>
          <w:rFonts w:ascii="Times New Roman" w:hAnsi="Times New Roman" w:cs="Times New Roman"/>
          <w:sz w:val="24"/>
          <w:szCs w:val="24"/>
        </w:rPr>
        <w:t xml:space="preserve"> </w:t>
      </w:r>
      <w:r w:rsidR="008D2EF9" w:rsidRPr="00592EC7">
        <w:rPr>
          <w:rFonts w:ascii="Times New Roman" w:hAnsi="Times New Roman" w:cs="Times New Roman"/>
          <w:sz w:val="24"/>
          <w:szCs w:val="24"/>
        </w:rPr>
        <w:t>(1874</w:t>
      </w:r>
      <w:r w:rsidR="00592EC7" w:rsidRPr="00592EC7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tooltip="Giuseppe Verdi" w:history="1">
        <w:r w:rsidR="00592EC7" w:rsidRPr="00592EC7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Giuseppe Verdi</w:t>
        </w:r>
      </w:hyperlink>
      <w:r w:rsidR="008D2EF9" w:rsidRPr="00592EC7">
        <w:rPr>
          <w:rFonts w:ascii="Times New Roman" w:hAnsi="Times New Roman" w:cs="Times New Roman"/>
          <w:sz w:val="24"/>
          <w:szCs w:val="24"/>
        </w:rPr>
        <w:t>);</w:t>
      </w:r>
    </w:p>
    <w:p w:rsidR="007C2BCE" w:rsidRPr="00592EC7" w:rsidRDefault="007C2BCE" w:rsidP="00592EC7">
      <w:pPr>
        <w:pStyle w:val="Bezmezer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2EC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Šotek</w:t>
      </w:r>
      <w:r w:rsidR="00DB0196" w:rsidRPr="00592EC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D2EF9" w:rsidRPr="00592EC7">
        <w:rPr>
          <w:rFonts w:ascii="Times New Roman" w:hAnsi="Times New Roman" w:cs="Times New Roman"/>
          <w:sz w:val="24"/>
          <w:szCs w:val="24"/>
        </w:rPr>
        <w:t>(1874</w:t>
      </w:r>
      <w:r w:rsidR="00592EC7" w:rsidRPr="00592EC7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tooltip="Stanisław Duniecki (stránka neexistuje)" w:history="1">
        <w:proofErr w:type="spellStart"/>
        <w:r w:rsidR="00592EC7" w:rsidRPr="00592EC7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Stanisław</w:t>
        </w:r>
        <w:proofErr w:type="spellEnd"/>
        <w:r w:rsidR="00592EC7" w:rsidRPr="00592EC7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 xml:space="preserve"> </w:t>
        </w:r>
        <w:proofErr w:type="spellStart"/>
        <w:r w:rsidR="00592EC7" w:rsidRPr="00592EC7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Duniecki</w:t>
        </w:r>
        <w:proofErr w:type="spellEnd"/>
      </w:hyperlink>
      <w:r w:rsidR="008D2EF9" w:rsidRPr="00592EC7">
        <w:rPr>
          <w:rFonts w:ascii="Times New Roman" w:hAnsi="Times New Roman" w:cs="Times New Roman"/>
          <w:sz w:val="24"/>
          <w:szCs w:val="24"/>
        </w:rPr>
        <w:t>);</w:t>
      </w:r>
    </w:p>
    <w:p w:rsidR="007C2BCE" w:rsidRPr="00592EC7" w:rsidRDefault="007C2BCE" w:rsidP="00592EC7">
      <w:pPr>
        <w:pStyle w:val="Bezmezer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2EC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Svatba při lucernách</w:t>
      </w:r>
      <w:r w:rsidR="00DB0196" w:rsidRPr="00592EC7">
        <w:rPr>
          <w:rFonts w:ascii="Times New Roman" w:hAnsi="Times New Roman" w:cs="Times New Roman"/>
          <w:sz w:val="24"/>
          <w:szCs w:val="24"/>
        </w:rPr>
        <w:t xml:space="preserve"> </w:t>
      </w:r>
      <w:r w:rsidR="008D2EF9" w:rsidRPr="00592EC7">
        <w:rPr>
          <w:rFonts w:ascii="Times New Roman" w:hAnsi="Times New Roman" w:cs="Times New Roman"/>
          <w:sz w:val="24"/>
          <w:szCs w:val="24"/>
        </w:rPr>
        <w:t>(1874</w:t>
      </w:r>
      <w:r w:rsidR="00592EC7" w:rsidRPr="00592EC7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tooltip="Jacques Offenbach" w:history="1">
        <w:r w:rsidR="00592EC7" w:rsidRPr="00592EC7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 xml:space="preserve">Jacques </w:t>
        </w:r>
        <w:proofErr w:type="spellStart"/>
        <w:r w:rsidR="00592EC7" w:rsidRPr="00592EC7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Offenbach</w:t>
        </w:r>
        <w:proofErr w:type="spellEnd"/>
      </w:hyperlink>
      <w:r w:rsidR="008D2EF9" w:rsidRPr="00592EC7">
        <w:rPr>
          <w:rFonts w:ascii="Times New Roman" w:hAnsi="Times New Roman" w:cs="Times New Roman"/>
          <w:sz w:val="24"/>
          <w:szCs w:val="24"/>
        </w:rPr>
        <w:t>);</w:t>
      </w:r>
    </w:p>
    <w:p w:rsidR="007C2BCE" w:rsidRPr="00592EC7" w:rsidRDefault="007C2BCE" w:rsidP="00592EC7">
      <w:pPr>
        <w:pStyle w:val="Bezmezer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92EC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Lazzaroni</w:t>
      </w:r>
      <w:proofErr w:type="spellEnd"/>
      <w:r w:rsidRPr="00592EC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Neapolští</w:t>
      </w:r>
      <w:r w:rsidR="00DB0196" w:rsidRPr="00592EC7">
        <w:rPr>
          <w:rFonts w:ascii="Times New Roman" w:hAnsi="Times New Roman" w:cs="Times New Roman"/>
          <w:sz w:val="24"/>
          <w:szCs w:val="24"/>
        </w:rPr>
        <w:t xml:space="preserve"> </w:t>
      </w:r>
      <w:r w:rsidR="008D2EF9" w:rsidRPr="00592EC7">
        <w:rPr>
          <w:rFonts w:ascii="Times New Roman" w:hAnsi="Times New Roman" w:cs="Times New Roman"/>
          <w:sz w:val="24"/>
          <w:szCs w:val="24"/>
        </w:rPr>
        <w:t>(1874</w:t>
      </w:r>
      <w:r w:rsidR="00592EC7" w:rsidRPr="00592EC7">
        <w:rPr>
          <w:rFonts w:ascii="Times New Roman" w:hAnsi="Times New Roman" w:cs="Times New Roman"/>
          <w:sz w:val="24"/>
          <w:szCs w:val="24"/>
        </w:rPr>
        <w:t xml:space="preserve">, Ivan </w:t>
      </w:r>
      <w:proofErr w:type="spellStart"/>
      <w:r w:rsidR="00592EC7" w:rsidRPr="00592EC7">
        <w:rPr>
          <w:rFonts w:ascii="Times New Roman" w:hAnsi="Times New Roman" w:cs="Times New Roman"/>
          <w:sz w:val="24"/>
          <w:szCs w:val="24"/>
        </w:rPr>
        <w:t>Zajc</w:t>
      </w:r>
      <w:proofErr w:type="spellEnd"/>
      <w:r w:rsidR="008D2EF9" w:rsidRPr="00592EC7">
        <w:rPr>
          <w:rFonts w:ascii="Times New Roman" w:hAnsi="Times New Roman" w:cs="Times New Roman"/>
          <w:sz w:val="24"/>
          <w:szCs w:val="24"/>
        </w:rPr>
        <w:t>);</w:t>
      </w:r>
    </w:p>
    <w:p w:rsidR="007C2BCE" w:rsidRPr="00592EC7" w:rsidRDefault="00C0547A" w:rsidP="00592EC7">
      <w:pPr>
        <w:pStyle w:val="Bezmezer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" w:tooltip="Faust a Markétka (stránka neexistuje)" w:history="1">
        <w:r w:rsidR="007C2BCE" w:rsidRPr="00592EC7">
          <w:rPr>
            <w:rStyle w:val="Hypertextovodkaz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cs-CZ"/>
          </w:rPr>
          <w:t>Faust a Markétka</w:t>
        </w:r>
      </w:hyperlink>
      <w:r w:rsidR="00DB0196" w:rsidRPr="00592EC7">
        <w:rPr>
          <w:rFonts w:ascii="Times New Roman" w:hAnsi="Times New Roman" w:cs="Times New Roman"/>
          <w:sz w:val="24"/>
          <w:szCs w:val="24"/>
        </w:rPr>
        <w:t xml:space="preserve"> </w:t>
      </w:r>
      <w:r w:rsidR="008D2EF9" w:rsidRPr="00592EC7">
        <w:rPr>
          <w:rFonts w:ascii="Times New Roman" w:hAnsi="Times New Roman" w:cs="Times New Roman"/>
          <w:sz w:val="24"/>
          <w:szCs w:val="24"/>
        </w:rPr>
        <w:t>(1874</w:t>
      </w:r>
      <w:r w:rsidR="00592EC7" w:rsidRPr="00592EC7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tooltip="Charles Gounod" w:history="1">
        <w:r w:rsidR="00592EC7" w:rsidRPr="00592EC7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 xml:space="preserve">Charles </w:t>
        </w:r>
        <w:proofErr w:type="spellStart"/>
        <w:r w:rsidR="00592EC7" w:rsidRPr="00592EC7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Gounod</w:t>
        </w:r>
        <w:proofErr w:type="spellEnd"/>
      </w:hyperlink>
      <w:r w:rsidR="008D2EF9" w:rsidRPr="00592EC7">
        <w:rPr>
          <w:rFonts w:ascii="Times New Roman" w:hAnsi="Times New Roman" w:cs="Times New Roman"/>
          <w:sz w:val="24"/>
          <w:szCs w:val="24"/>
        </w:rPr>
        <w:t>);</w:t>
      </w:r>
    </w:p>
    <w:p w:rsidR="007C2BCE" w:rsidRPr="00592EC7" w:rsidRDefault="007C2BCE" w:rsidP="00592EC7">
      <w:pPr>
        <w:pStyle w:val="Bezmezer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2EC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Dívčí ústav</w:t>
      </w:r>
      <w:r w:rsidRPr="00592EC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DB0196" w:rsidRPr="00592EC7">
        <w:rPr>
          <w:rFonts w:ascii="Times New Roman" w:hAnsi="Times New Roman" w:cs="Times New Roman"/>
          <w:sz w:val="24"/>
          <w:szCs w:val="24"/>
        </w:rPr>
        <w:t xml:space="preserve"> </w:t>
      </w:r>
      <w:r w:rsidR="008D2EF9" w:rsidRPr="00592EC7">
        <w:rPr>
          <w:rFonts w:ascii="Times New Roman" w:hAnsi="Times New Roman" w:cs="Times New Roman"/>
          <w:sz w:val="24"/>
          <w:szCs w:val="24"/>
        </w:rPr>
        <w:t>(1874</w:t>
      </w:r>
      <w:r w:rsidR="00592EC7" w:rsidRPr="00592EC7">
        <w:rPr>
          <w:rFonts w:ascii="Times New Roman" w:hAnsi="Times New Roman" w:cs="Times New Roman"/>
          <w:sz w:val="24"/>
          <w:szCs w:val="24"/>
        </w:rPr>
        <w:t xml:space="preserve">, </w:t>
      </w:r>
      <w:r w:rsidR="00592EC7" w:rsidRPr="00592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Franz von </w:t>
      </w:r>
      <w:proofErr w:type="spellStart"/>
      <w:r w:rsidR="00592EC7" w:rsidRPr="00592EC7">
        <w:rPr>
          <w:rFonts w:ascii="Times New Roman" w:eastAsia="Times New Roman" w:hAnsi="Times New Roman" w:cs="Times New Roman"/>
          <w:sz w:val="24"/>
          <w:szCs w:val="24"/>
          <w:lang w:eastAsia="cs-CZ"/>
        </w:rPr>
        <w:t>Suppé</w:t>
      </w:r>
      <w:proofErr w:type="spellEnd"/>
      <w:r w:rsidR="008D2EF9" w:rsidRPr="00592EC7">
        <w:rPr>
          <w:rFonts w:ascii="Times New Roman" w:hAnsi="Times New Roman" w:cs="Times New Roman"/>
          <w:sz w:val="24"/>
          <w:szCs w:val="24"/>
        </w:rPr>
        <w:t>);</w:t>
      </w:r>
    </w:p>
    <w:p w:rsidR="00DB0196" w:rsidRPr="00592EC7" w:rsidRDefault="00C0547A" w:rsidP="00592EC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24" w:tooltip="Čarostřelec" w:history="1">
        <w:r w:rsidR="007C2BCE" w:rsidRPr="00592EC7">
          <w:rPr>
            <w:rStyle w:val="Hypertextovodkaz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cs-CZ"/>
          </w:rPr>
          <w:t>Čarostřelec</w:t>
        </w:r>
      </w:hyperlink>
      <w:r w:rsidR="007C2BCE" w:rsidRPr="00592EC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DB0196" w:rsidRPr="00592EC7">
        <w:rPr>
          <w:rFonts w:ascii="Times New Roman" w:hAnsi="Times New Roman" w:cs="Times New Roman"/>
          <w:sz w:val="24"/>
          <w:szCs w:val="24"/>
        </w:rPr>
        <w:t xml:space="preserve"> </w:t>
      </w:r>
      <w:r w:rsidR="008D2EF9" w:rsidRPr="00592EC7">
        <w:rPr>
          <w:rFonts w:ascii="Times New Roman" w:hAnsi="Times New Roman" w:cs="Times New Roman"/>
          <w:sz w:val="24"/>
          <w:szCs w:val="24"/>
        </w:rPr>
        <w:t>(1874</w:t>
      </w:r>
      <w:r w:rsidR="00592EC7" w:rsidRPr="00592EC7">
        <w:rPr>
          <w:rFonts w:ascii="Times New Roman" w:hAnsi="Times New Roman" w:cs="Times New Roman"/>
          <w:sz w:val="24"/>
          <w:szCs w:val="24"/>
        </w:rPr>
        <w:t xml:space="preserve">, </w:t>
      </w:r>
      <w:r w:rsidR="00592EC7" w:rsidRPr="00592EC7">
        <w:rPr>
          <w:rFonts w:ascii="Times New Roman" w:eastAsia="Times New Roman" w:hAnsi="Times New Roman" w:cs="Times New Roman"/>
          <w:sz w:val="24"/>
          <w:szCs w:val="24"/>
        </w:rPr>
        <w:t>Carl Maria von Webe</w:t>
      </w:r>
      <w:r w:rsidR="00592EC7" w:rsidRPr="00592EC7">
        <w:rPr>
          <w:rFonts w:ascii="Times New Roman" w:hAnsi="Times New Roman" w:cs="Times New Roman"/>
          <w:sz w:val="24"/>
          <w:szCs w:val="24"/>
        </w:rPr>
        <w:t>r</w:t>
      </w:r>
      <w:r w:rsidR="008D2EF9" w:rsidRPr="00592EC7">
        <w:rPr>
          <w:rFonts w:ascii="Times New Roman" w:hAnsi="Times New Roman" w:cs="Times New Roman"/>
          <w:sz w:val="24"/>
          <w:szCs w:val="24"/>
        </w:rPr>
        <w:t>);</w:t>
      </w:r>
    </w:p>
    <w:p w:rsidR="00DB0196" w:rsidRPr="00592EC7" w:rsidRDefault="00C0547A" w:rsidP="00592EC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25" w:tooltip="Vilém Tell (Rossini)" w:history="1">
        <w:r w:rsidR="007C2BCE" w:rsidRPr="00592EC7">
          <w:rPr>
            <w:rStyle w:val="Hypertextovodkaz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cs-CZ"/>
          </w:rPr>
          <w:t xml:space="preserve">Vilém </w:t>
        </w:r>
        <w:proofErr w:type="spellStart"/>
        <w:r w:rsidR="007C2BCE" w:rsidRPr="00592EC7">
          <w:rPr>
            <w:rStyle w:val="Hypertextovodkaz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cs-CZ"/>
          </w:rPr>
          <w:t>Tell</w:t>
        </w:r>
        <w:proofErr w:type="spellEnd"/>
      </w:hyperlink>
      <w:r w:rsidR="007C2BCE" w:rsidRPr="00592EC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DB0196" w:rsidRPr="00592EC7">
        <w:rPr>
          <w:rFonts w:ascii="Times New Roman" w:hAnsi="Times New Roman" w:cs="Times New Roman"/>
          <w:sz w:val="24"/>
          <w:szCs w:val="24"/>
        </w:rPr>
        <w:t xml:space="preserve"> </w:t>
      </w:r>
      <w:r w:rsidR="008D2EF9" w:rsidRPr="00592EC7">
        <w:rPr>
          <w:rFonts w:ascii="Times New Roman" w:hAnsi="Times New Roman" w:cs="Times New Roman"/>
          <w:sz w:val="24"/>
          <w:szCs w:val="24"/>
        </w:rPr>
        <w:t>(1875</w:t>
      </w:r>
      <w:r w:rsidR="00592EC7" w:rsidRPr="00592EC7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tooltip="Gioacchino Rossini" w:history="1">
        <w:proofErr w:type="spellStart"/>
        <w:r w:rsidR="00592EC7" w:rsidRPr="00592EC7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Gioacchino</w:t>
        </w:r>
        <w:proofErr w:type="spellEnd"/>
        <w:r w:rsidR="00592EC7" w:rsidRPr="00592EC7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 xml:space="preserve"> </w:t>
        </w:r>
        <w:proofErr w:type="spellStart"/>
        <w:r w:rsidR="00592EC7" w:rsidRPr="00592EC7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Rossini</w:t>
        </w:r>
        <w:proofErr w:type="spellEnd"/>
      </w:hyperlink>
      <w:r w:rsidR="008D2EF9" w:rsidRPr="00592EC7">
        <w:rPr>
          <w:rFonts w:ascii="Times New Roman" w:hAnsi="Times New Roman" w:cs="Times New Roman"/>
          <w:sz w:val="24"/>
          <w:szCs w:val="24"/>
        </w:rPr>
        <w:t>);</w:t>
      </w:r>
    </w:p>
    <w:p w:rsidR="00DB0196" w:rsidRPr="00592EC7" w:rsidRDefault="00C0547A" w:rsidP="00592EC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27" w:tooltip="Kouzelná flétna" w:history="1">
        <w:r w:rsidR="007C2BCE" w:rsidRPr="00592EC7">
          <w:rPr>
            <w:rStyle w:val="Hypertextovodkaz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cs-CZ"/>
          </w:rPr>
          <w:t>Kouzelná flétna</w:t>
        </w:r>
      </w:hyperlink>
      <w:r w:rsidR="00DB0196" w:rsidRPr="00592EC7">
        <w:rPr>
          <w:rFonts w:ascii="Times New Roman" w:hAnsi="Times New Roman" w:cs="Times New Roman"/>
          <w:sz w:val="24"/>
          <w:szCs w:val="24"/>
        </w:rPr>
        <w:t xml:space="preserve"> </w:t>
      </w:r>
      <w:r w:rsidR="008D2EF9" w:rsidRPr="00592EC7">
        <w:rPr>
          <w:rFonts w:ascii="Times New Roman" w:hAnsi="Times New Roman" w:cs="Times New Roman"/>
          <w:sz w:val="24"/>
          <w:szCs w:val="24"/>
        </w:rPr>
        <w:t>(1875</w:t>
      </w:r>
      <w:r w:rsidR="00592EC7" w:rsidRPr="00592EC7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tooltip="Wolfgang Amadeus Mozart" w:history="1">
        <w:r w:rsidR="00592EC7" w:rsidRPr="00592EC7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Wolfgang Amadeus Mozart</w:t>
        </w:r>
      </w:hyperlink>
      <w:r w:rsidR="008D2EF9" w:rsidRPr="00592EC7">
        <w:rPr>
          <w:rFonts w:ascii="Times New Roman" w:hAnsi="Times New Roman" w:cs="Times New Roman"/>
          <w:sz w:val="24"/>
          <w:szCs w:val="24"/>
        </w:rPr>
        <w:t>);</w:t>
      </w:r>
    </w:p>
    <w:p w:rsidR="00DB0196" w:rsidRPr="00592EC7" w:rsidRDefault="007C2BCE" w:rsidP="00592EC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2EC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Na kovárně</w:t>
      </w:r>
      <w:r w:rsidR="00DB0196" w:rsidRPr="00592EC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D2EF9" w:rsidRPr="00592EC7">
        <w:rPr>
          <w:rFonts w:ascii="Times New Roman" w:hAnsi="Times New Roman" w:cs="Times New Roman"/>
          <w:sz w:val="24"/>
          <w:szCs w:val="24"/>
        </w:rPr>
        <w:t>(1877</w:t>
      </w:r>
      <w:r w:rsidR="00592EC7" w:rsidRPr="00592EC7">
        <w:rPr>
          <w:rFonts w:ascii="Times New Roman" w:hAnsi="Times New Roman" w:cs="Times New Roman"/>
          <w:sz w:val="24"/>
          <w:szCs w:val="24"/>
        </w:rPr>
        <w:t xml:space="preserve">, Franz von </w:t>
      </w:r>
      <w:proofErr w:type="spellStart"/>
      <w:r w:rsidR="00592EC7" w:rsidRPr="00592EC7">
        <w:rPr>
          <w:rFonts w:ascii="Times New Roman" w:hAnsi="Times New Roman" w:cs="Times New Roman"/>
          <w:sz w:val="24"/>
          <w:szCs w:val="24"/>
        </w:rPr>
        <w:t>Suppé</w:t>
      </w:r>
      <w:proofErr w:type="spellEnd"/>
      <w:r w:rsidR="008D2EF9" w:rsidRPr="00592EC7">
        <w:rPr>
          <w:rFonts w:ascii="Times New Roman" w:hAnsi="Times New Roman" w:cs="Times New Roman"/>
          <w:sz w:val="24"/>
          <w:szCs w:val="24"/>
        </w:rPr>
        <w:t>);</w:t>
      </w:r>
    </w:p>
    <w:p w:rsidR="00DB0196" w:rsidRPr="00592EC7" w:rsidRDefault="007C2BCE" w:rsidP="00592EC7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2EC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Mignon</w:t>
      </w:r>
      <w:proofErr w:type="spellEnd"/>
      <w:r w:rsidR="00DB0196" w:rsidRPr="00592EC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D2EF9" w:rsidRPr="00592EC7">
        <w:rPr>
          <w:rFonts w:ascii="Times New Roman" w:hAnsi="Times New Roman" w:cs="Times New Roman"/>
          <w:sz w:val="24"/>
          <w:szCs w:val="24"/>
        </w:rPr>
        <w:t>(1879</w:t>
      </w:r>
      <w:r w:rsidR="00592EC7" w:rsidRPr="00592EC7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tooltip="Ambroise Thomas" w:history="1">
        <w:proofErr w:type="spellStart"/>
        <w:r w:rsidR="00592EC7" w:rsidRPr="00592EC7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Ambroise</w:t>
        </w:r>
        <w:proofErr w:type="spellEnd"/>
        <w:r w:rsidR="00592EC7" w:rsidRPr="00592EC7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 xml:space="preserve"> Thomas</w:t>
        </w:r>
      </w:hyperlink>
      <w:r w:rsidR="008D2EF9" w:rsidRPr="00592EC7">
        <w:rPr>
          <w:rFonts w:ascii="Times New Roman" w:hAnsi="Times New Roman" w:cs="Times New Roman"/>
          <w:sz w:val="24"/>
          <w:szCs w:val="24"/>
        </w:rPr>
        <w:t>);</w:t>
      </w:r>
    </w:p>
    <w:p w:rsidR="007C2BCE" w:rsidRPr="00592EC7" w:rsidRDefault="00C0547A" w:rsidP="00592EC7">
      <w:pPr>
        <w:pStyle w:val="Bezmezer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0" w:tooltip="Don Pasquale" w:history="1">
        <w:r w:rsidR="007C2BCE" w:rsidRPr="00592EC7">
          <w:rPr>
            <w:rStyle w:val="Hypertextovodkaz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cs-CZ"/>
          </w:rPr>
          <w:t xml:space="preserve">Don </w:t>
        </w:r>
        <w:proofErr w:type="spellStart"/>
        <w:r w:rsidR="007C2BCE" w:rsidRPr="00592EC7">
          <w:rPr>
            <w:rStyle w:val="Hypertextovodkaz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cs-CZ"/>
          </w:rPr>
          <w:t>Pasquale</w:t>
        </w:r>
        <w:proofErr w:type="spellEnd"/>
      </w:hyperlink>
      <w:r w:rsidR="00DB0196" w:rsidRPr="00592EC7">
        <w:rPr>
          <w:rFonts w:ascii="Times New Roman" w:hAnsi="Times New Roman" w:cs="Times New Roman"/>
          <w:sz w:val="24"/>
          <w:szCs w:val="24"/>
        </w:rPr>
        <w:t xml:space="preserve"> </w:t>
      </w:r>
      <w:r w:rsidR="008D2EF9" w:rsidRPr="00592EC7">
        <w:rPr>
          <w:rFonts w:ascii="Times New Roman" w:hAnsi="Times New Roman" w:cs="Times New Roman"/>
          <w:sz w:val="24"/>
          <w:szCs w:val="24"/>
        </w:rPr>
        <w:t>(1894</w:t>
      </w:r>
      <w:r w:rsidR="00592EC7" w:rsidRPr="00592EC7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tooltip="Gaetano Donizetti" w:history="1">
        <w:proofErr w:type="spellStart"/>
        <w:r w:rsidR="00592EC7" w:rsidRPr="00592EC7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Gaetano</w:t>
        </w:r>
        <w:proofErr w:type="spellEnd"/>
        <w:r w:rsidR="00592EC7" w:rsidRPr="00592EC7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 xml:space="preserve"> </w:t>
        </w:r>
        <w:proofErr w:type="spellStart"/>
        <w:r w:rsidR="00592EC7" w:rsidRPr="00592EC7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Donizetti</w:t>
        </w:r>
        <w:proofErr w:type="spellEnd"/>
      </w:hyperlink>
      <w:r w:rsidR="008D2EF9" w:rsidRPr="00592EC7">
        <w:rPr>
          <w:rFonts w:ascii="Times New Roman" w:hAnsi="Times New Roman" w:cs="Times New Roman"/>
          <w:sz w:val="24"/>
          <w:szCs w:val="24"/>
        </w:rPr>
        <w:t>);</w:t>
      </w:r>
    </w:p>
    <w:p w:rsidR="007C2BCE" w:rsidRPr="00592EC7" w:rsidRDefault="007C2BCE" w:rsidP="009C1382">
      <w:pPr>
        <w:pStyle w:val="Normlnweb"/>
        <w:shd w:val="clear" w:color="auto" w:fill="FFFFFF"/>
        <w:spacing w:before="0" w:beforeAutospacing="0" w:after="0" w:afterAutospacing="0" w:line="319" w:lineRule="atLeast"/>
      </w:pPr>
    </w:p>
    <w:p w:rsidR="002D09E8" w:rsidRPr="00592EC7" w:rsidRDefault="009C1382" w:rsidP="00592EC7">
      <w:pPr>
        <w:pStyle w:val="Normlnweb"/>
        <w:shd w:val="clear" w:color="auto" w:fill="FFFFFF"/>
        <w:spacing w:before="0" w:beforeAutospacing="0" w:after="0" w:afterAutospacing="0" w:line="319" w:lineRule="atLeast"/>
        <w:rPr>
          <w:rFonts w:ascii="Arial" w:hAnsi="Arial" w:cs="Arial"/>
          <w:color w:val="424244"/>
          <w:sz w:val="21"/>
          <w:szCs w:val="21"/>
        </w:rPr>
      </w:pPr>
      <w:r>
        <w:rPr>
          <w:rFonts w:ascii="Arial" w:hAnsi="Arial" w:cs="Arial"/>
          <w:color w:val="424244"/>
          <w:sz w:val="21"/>
          <w:szCs w:val="21"/>
        </w:rPr>
        <w:br/>
      </w:r>
    </w:p>
    <w:p w:rsidR="009C1382" w:rsidRPr="009C1382" w:rsidRDefault="009C1382" w:rsidP="009C1382">
      <w:pPr>
        <w:pStyle w:val="Normlnweb"/>
        <w:shd w:val="clear" w:color="auto" w:fill="FFFFFF"/>
        <w:spacing w:before="0" w:beforeAutospacing="0" w:after="0" w:afterAutospacing="0" w:line="360" w:lineRule="auto"/>
        <w:rPr>
          <w:b/>
          <w:i/>
        </w:rPr>
      </w:pPr>
      <w:r w:rsidRPr="009C1382">
        <w:rPr>
          <w:b/>
          <w:i/>
        </w:rPr>
        <w:t>I. Lexika</w:t>
      </w:r>
    </w:p>
    <w:p w:rsidR="00FE610D" w:rsidRPr="007C2BCE" w:rsidRDefault="00FE610D" w:rsidP="009C1382">
      <w:pPr>
        <w:pStyle w:val="Normlnweb"/>
        <w:shd w:val="clear" w:color="auto" w:fill="FFFFFF"/>
        <w:spacing w:before="0" w:beforeAutospacing="0" w:after="0" w:afterAutospacing="0" w:line="360" w:lineRule="auto"/>
        <w:rPr>
          <w:b/>
        </w:rPr>
      </w:pPr>
      <w:r w:rsidRPr="007C2BCE">
        <w:rPr>
          <w:rStyle w:val="Siln"/>
          <w:b w:val="0"/>
        </w:rPr>
        <w:t>PHSN.</w:t>
      </w:r>
    </w:p>
    <w:p w:rsidR="00FE610D" w:rsidRPr="007C2BCE" w:rsidRDefault="00FE610D" w:rsidP="009C1382">
      <w:pPr>
        <w:pStyle w:val="Normlnweb"/>
        <w:shd w:val="clear" w:color="auto" w:fill="FFFFFF"/>
        <w:spacing w:before="0" w:beforeAutospacing="0" w:after="0" w:afterAutospacing="0" w:line="360" w:lineRule="auto"/>
      </w:pPr>
      <w:r w:rsidRPr="007C2BCE">
        <w:t>ČSHS.</w:t>
      </w:r>
    </w:p>
    <w:p w:rsidR="009C1382" w:rsidRPr="007C2BCE" w:rsidRDefault="009C1382" w:rsidP="009C1382">
      <w:pPr>
        <w:pStyle w:val="Normlnweb"/>
        <w:shd w:val="clear" w:color="auto" w:fill="FFFFFF"/>
        <w:spacing w:before="0" w:beforeAutospacing="0" w:after="0" w:afterAutospacing="0" w:line="360" w:lineRule="auto"/>
      </w:pPr>
      <w:proofErr w:type="spellStart"/>
      <w:r w:rsidRPr="007C2BCE">
        <w:t>Ludvová</w:t>
      </w:r>
      <w:proofErr w:type="spellEnd"/>
      <w:r w:rsidRPr="007C2BCE">
        <w:t xml:space="preserve">, Jitka – </w:t>
      </w:r>
      <w:proofErr w:type="spellStart"/>
      <w:r w:rsidRPr="007C2BCE">
        <w:t>Petráněk</w:t>
      </w:r>
      <w:proofErr w:type="spellEnd"/>
      <w:r w:rsidRPr="007C2BCE">
        <w:t xml:space="preserve">, Pavel (Hudební divadlo v českých zemích. Osobnosti 19. století, 2006, </w:t>
      </w:r>
      <w:r w:rsidRPr="00C0547A">
        <w:rPr>
          <w:highlight w:val="yellow"/>
        </w:rPr>
        <w:t>s.68</w:t>
      </w:r>
      <w:r w:rsidRPr="007C2BCE">
        <w:t>–70).</w:t>
      </w:r>
    </w:p>
    <w:p w:rsidR="00FE610D" w:rsidRDefault="00FE610D" w:rsidP="009C1382">
      <w:pPr>
        <w:pStyle w:val="Normlnweb"/>
        <w:shd w:val="clear" w:color="auto" w:fill="FFFFFF"/>
        <w:spacing w:before="0" w:beforeAutospacing="0" w:after="0" w:afterAutospacing="0" w:line="360" w:lineRule="auto"/>
      </w:pPr>
    </w:p>
    <w:p w:rsidR="00FE610D" w:rsidRDefault="00FE610D" w:rsidP="009C1382">
      <w:pPr>
        <w:pStyle w:val="Normlnweb"/>
        <w:shd w:val="clear" w:color="auto" w:fill="FFFFFF"/>
        <w:spacing w:before="0" w:beforeAutospacing="0" w:after="0" w:afterAutospacing="0" w:line="360" w:lineRule="auto"/>
        <w:rPr>
          <w:b/>
          <w:i/>
        </w:rPr>
      </w:pPr>
      <w:r w:rsidRPr="00FE610D">
        <w:rPr>
          <w:b/>
          <w:i/>
        </w:rPr>
        <w:t>II. Ostatní</w:t>
      </w:r>
    </w:p>
    <w:p w:rsidR="00FE610D" w:rsidRDefault="00C0547A" w:rsidP="009C1382">
      <w:pPr>
        <w:pStyle w:val="Normlnweb"/>
        <w:shd w:val="clear" w:color="auto" w:fill="FFFFFF"/>
        <w:spacing w:before="0" w:beforeAutospacing="0" w:after="0" w:afterAutospacing="0" w:line="360" w:lineRule="auto"/>
      </w:pPr>
      <w:hyperlink r:id="rId32" w:history="1">
        <w:r w:rsidR="00FE610D" w:rsidRPr="0058567B">
          <w:rPr>
            <w:rStyle w:val="Hypertextovodkaz"/>
          </w:rPr>
          <w:t>http://archiv.narodni-div</w:t>
        </w:r>
        <w:r w:rsidR="00FE610D" w:rsidRPr="0058567B">
          <w:rPr>
            <w:rStyle w:val="Hypertextovodkaz"/>
          </w:rPr>
          <w:t>a</w:t>
        </w:r>
        <w:r w:rsidR="00FE610D" w:rsidRPr="0058567B">
          <w:rPr>
            <w:rStyle w:val="Hypertextovodkaz"/>
          </w:rPr>
          <w:t>dlo</w:t>
        </w:r>
        <w:bookmarkStart w:id="0" w:name="_GoBack"/>
        <w:bookmarkEnd w:id="0"/>
        <w:r w:rsidR="00FE610D" w:rsidRPr="0058567B">
          <w:rPr>
            <w:rStyle w:val="Hypertextovodkaz"/>
          </w:rPr>
          <w:t>.</w:t>
        </w:r>
        <w:r w:rsidR="00FE610D" w:rsidRPr="0058567B">
          <w:rPr>
            <w:rStyle w:val="Hypertextovodkaz"/>
          </w:rPr>
          <w:t>cz/default.aspx?jz=cs&amp;dk=Umelec.aspx&amp;ju=1207</w:t>
        </w:r>
      </w:hyperlink>
      <w:r w:rsidR="00FE610D">
        <w:t xml:space="preserve"> </w:t>
      </w:r>
    </w:p>
    <w:p w:rsidR="00FE610D" w:rsidRDefault="00C0547A" w:rsidP="009C1382">
      <w:pPr>
        <w:pStyle w:val="Normlnweb"/>
        <w:shd w:val="clear" w:color="auto" w:fill="FFFFFF"/>
        <w:spacing w:before="0" w:beforeAutospacing="0" w:after="0" w:afterAutospacing="0" w:line="360" w:lineRule="auto"/>
      </w:pPr>
      <w:hyperlink r:id="rId33" w:history="1">
        <w:r w:rsidR="00FE610D" w:rsidRPr="00C0547A">
          <w:rPr>
            <w:rStyle w:val="Hypertextovodkaz"/>
            <w:highlight w:val="yellow"/>
          </w:rPr>
          <w:t>http://kramerius.mlp.c</w:t>
        </w:r>
        <w:r w:rsidR="00FE610D" w:rsidRPr="00C0547A">
          <w:rPr>
            <w:rStyle w:val="Hypertextovodkaz"/>
            <w:highlight w:val="yellow"/>
          </w:rPr>
          <w:t>z</w:t>
        </w:r>
        <w:r w:rsidR="00FE610D" w:rsidRPr="00C0547A">
          <w:rPr>
            <w:rStyle w:val="Hypertextovodkaz"/>
            <w:highlight w:val="yellow"/>
          </w:rPr>
          <w:t>/kramerius/MShowMonograph.do;jsessionid=9613711E4B70B088FEB3C4AE1E95B255?id=3982&amp;author=B%C3%B6hm_Jind%C5%99ich%20Hanu%C5%A1</w:t>
        </w:r>
      </w:hyperlink>
    </w:p>
    <w:p w:rsidR="00592EC7" w:rsidRDefault="00592EC7" w:rsidP="009C1382">
      <w:pPr>
        <w:pStyle w:val="Normlnweb"/>
        <w:shd w:val="clear" w:color="auto" w:fill="FFFFFF"/>
        <w:spacing w:before="0" w:beforeAutospacing="0" w:after="0" w:afterAutospacing="0" w:line="360" w:lineRule="auto"/>
      </w:pPr>
    </w:p>
    <w:p w:rsidR="00592EC7" w:rsidRPr="00592EC7" w:rsidRDefault="00592EC7" w:rsidP="009C1382">
      <w:pPr>
        <w:pStyle w:val="Normlnweb"/>
        <w:shd w:val="clear" w:color="auto" w:fill="FFFFFF"/>
        <w:spacing w:before="0" w:beforeAutospacing="0" w:after="0" w:afterAutospacing="0" w:line="360" w:lineRule="auto"/>
        <w:rPr>
          <w:i/>
        </w:rPr>
      </w:pPr>
      <w:r w:rsidRPr="00592EC7">
        <w:rPr>
          <w:i/>
        </w:rPr>
        <w:t>Lucie Krausová</w:t>
      </w:r>
    </w:p>
    <w:p w:rsidR="00FE610D" w:rsidRPr="00FE610D" w:rsidRDefault="00FE610D" w:rsidP="009C1382">
      <w:pPr>
        <w:pStyle w:val="Normlnweb"/>
        <w:shd w:val="clear" w:color="auto" w:fill="FFFFFF"/>
        <w:spacing w:before="0" w:beforeAutospacing="0" w:after="0" w:afterAutospacing="0" w:line="360" w:lineRule="auto"/>
      </w:pPr>
    </w:p>
    <w:sectPr w:rsidR="00FE610D" w:rsidRPr="00FE610D" w:rsidSect="00812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63794"/>
    <w:multiLevelType w:val="multilevel"/>
    <w:tmpl w:val="B8C2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B0329B"/>
    <w:multiLevelType w:val="multilevel"/>
    <w:tmpl w:val="461C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DA4EB1"/>
    <w:multiLevelType w:val="hybridMultilevel"/>
    <w:tmpl w:val="9D02E1AA"/>
    <w:lvl w:ilvl="0" w:tplc="8020B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75B8"/>
    <w:rsid w:val="00102DE8"/>
    <w:rsid w:val="00220A31"/>
    <w:rsid w:val="002D09E8"/>
    <w:rsid w:val="0052108C"/>
    <w:rsid w:val="00592EC7"/>
    <w:rsid w:val="0060640F"/>
    <w:rsid w:val="006E5083"/>
    <w:rsid w:val="007C2BCE"/>
    <w:rsid w:val="0081219D"/>
    <w:rsid w:val="008D2EF9"/>
    <w:rsid w:val="00962736"/>
    <w:rsid w:val="009C1382"/>
    <w:rsid w:val="00B37862"/>
    <w:rsid w:val="00C0547A"/>
    <w:rsid w:val="00DB0196"/>
    <w:rsid w:val="00EE5790"/>
    <w:rsid w:val="00FA75B8"/>
    <w:rsid w:val="00F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45D79-5CC1-49B8-BA2D-0AC76A7E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219D"/>
  </w:style>
  <w:style w:type="paragraph" w:styleId="Nadpis1">
    <w:name w:val="heading 1"/>
    <w:basedOn w:val="Normln"/>
    <w:link w:val="Nadpis1Char"/>
    <w:uiPriority w:val="9"/>
    <w:qFormat/>
    <w:rsid w:val="00FA7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13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75B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cervenytext">
    <w:name w:val="cervenytext"/>
    <w:basedOn w:val="Standardnpsmoodstavce"/>
    <w:rsid w:val="00FA75B8"/>
  </w:style>
  <w:style w:type="paragraph" w:styleId="Bezmezer">
    <w:name w:val="No Spacing"/>
    <w:uiPriority w:val="1"/>
    <w:qFormat/>
    <w:rsid w:val="00FA75B8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FA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13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9C1382"/>
    <w:rPr>
      <w:color w:val="0000FF"/>
      <w:u w:val="single"/>
    </w:rPr>
  </w:style>
  <w:style w:type="character" w:customStyle="1" w:styleId="lastname">
    <w:name w:val="lastname"/>
    <w:basedOn w:val="Standardnpsmoodstavce"/>
    <w:rsid w:val="009C1382"/>
  </w:style>
  <w:style w:type="character" w:customStyle="1" w:styleId="birth-mark">
    <w:name w:val="birth-mark"/>
    <w:basedOn w:val="Standardnpsmoodstavce"/>
    <w:rsid w:val="009C1382"/>
  </w:style>
  <w:style w:type="character" w:customStyle="1" w:styleId="mw-headline">
    <w:name w:val="mw-headline"/>
    <w:basedOn w:val="Standardnpsmoodstavce"/>
    <w:rsid w:val="009C1382"/>
  </w:style>
  <w:style w:type="character" w:styleId="Siln">
    <w:name w:val="Strong"/>
    <w:basedOn w:val="Standardnpsmoodstavce"/>
    <w:uiPriority w:val="22"/>
    <w:qFormat/>
    <w:rsid w:val="00FE610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054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252">
                      <w:marLeft w:val="375"/>
                      <w:marRight w:val="375"/>
                      <w:marTop w:val="37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80426">
                      <w:marLeft w:val="375"/>
                      <w:marRight w:val="375"/>
                      <w:marTop w:val="75"/>
                      <w:marBottom w:val="0"/>
                      <w:divBdr>
                        <w:top w:val="single" w:sz="12" w:space="4" w:color="6464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3914">
                      <w:marLeft w:val="375"/>
                      <w:marRight w:val="375"/>
                      <w:marTop w:val="75"/>
                      <w:marBottom w:val="0"/>
                      <w:divBdr>
                        <w:top w:val="single" w:sz="12" w:space="4" w:color="6464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032628">
                      <w:marLeft w:val="375"/>
                      <w:marRight w:val="375"/>
                      <w:marTop w:val="75"/>
                      <w:marBottom w:val="0"/>
                      <w:divBdr>
                        <w:top w:val="single" w:sz="12" w:space="4" w:color="6464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%C5%A0vanda_dud%C3%A1k_(H%C5%99%C3%ADmal%C3%BD)" TargetMode="External"/><Relationship Id="rId13" Type="http://schemas.openxmlformats.org/officeDocument/2006/relationships/hyperlink" Target="https://cs.wikipedia.org/wiki/Armida_(Gluck)" TargetMode="External"/><Relationship Id="rId18" Type="http://schemas.openxmlformats.org/officeDocument/2006/relationships/hyperlink" Target="https://cs.wikipedia.org/wiki/La_traviata" TargetMode="External"/><Relationship Id="rId26" Type="http://schemas.openxmlformats.org/officeDocument/2006/relationships/hyperlink" Target="https://cs.wikipedia.org/wiki/Gioacchino_Rossin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Jacques_Offenbach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cs.wikipedia.org/wiki/Bed%C5%99ich_Smetana" TargetMode="External"/><Relationship Id="rId12" Type="http://schemas.openxmlformats.org/officeDocument/2006/relationships/hyperlink" Target="https://cs.wikipedia.org/wiki/Josef_Richard_Rozko%C5%A1n%C3%BD" TargetMode="External"/><Relationship Id="rId17" Type="http://schemas.openxmlformats.org/officeDocument/2006/relationships/hyperlink" Target="https://cs.wikipedia.org/wiki/Franz_von_Supp%C3%A9" TargetMode="External"/><Relationship Id="rId25" Type="http://schemas.openxmlformats.org/officeDocument/2006/relationships/hyperlink" Target="https://cs.wikipedia.org/wiki/Vil%C3%A9m_Tell_(Rossini)" TargetMode="External"/><Relationship Id="rId33" Type="http://schemas.openxmlformats.org/officeDocument/2006/relationships/hyperlink" Target="http://kramerius.mlp.cz/kramerius/MShowMonograph.do;jsessionid=9613711E4B70B088FEB3C4AE1E95B255?id=3982&amp;author=B%C3%B6hm_Jind%C5%99ich%20Hanu%C5%A1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Ifigenie_v_Aulid%C4%9B" TargetMode="External"/><Relationship Id="rId20" Type="http://schemas.openxmlformats.org/officeDocument/2006/relationships/hyperlink" Target="https://cs.wikipedia.org/w/index.php?title=Stanis%C5%82aw_Duniecki&amp;action=edit&amp;redlink=1" TargetMode="External"/><Relationship Id="rId29" Type="http://schemas.openxmlformats.org/officeDocument/2006/relationships/hyperlink" Target="https://cs.wikipedia.org/wiki/Ambroise_Thoma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Zaklet%C3%BD_princ" TargetMode="External"/><Relationship Id="rId11" Type="http://schemas.openxmlformats.org/officeDocument/2006/relationships/hyperlink" Target="https://cs.wikipedia.org/wiki/Josef_Richard_Rozko%C5%A1n%C3%BD" TargetMode="External"/><Relationship Id="rId24" Type="http://schemas.openxmlformats.org/officeDocument/2006/relationships/hyperlink" Target="https://cs.wikipedia.org/wiki/%C4%8Carost%C5%99elec" TargetMode="External"/><Relationship Id="rId32" Type="http://schemas.openxmlformats.org/officeDocument/2006/relationships/hyperlink" Target="http://archiv.narodni-divadlo.cz/default.aspx?jz=cs&amp;dk=Umelec.aspx&amp;ju=1207" TargetMode="External"/><Relationship Id="rId5" Type="http://schemas.openxmlformats.org/officeDocument/2006/relationships/hyperlink" Target="https://cs.wikipedia.org/wiki/Drahom%C3%ADra_(%C5%A0ebor)" TargetMode="External"/><Relationship Id="rId15" Type="http://schemas.openxmlformats.org/officeDocument/2006/relationships/hyperlink" Target="https://cs.wikipedia.org/wiki/Felix_Mendelssohn-Bartholdy" TargetMode="External"/><Relationship Id="rId23" Type="http://schemas.openxmlformats.org/officeDocument/2006/relationships/hyperlink" Target="https://cs.wikipedia.org/wiki/Charles_Gounod" TargetMode="External"/><Relationship Id="rId28" Type="http://schemas.openxmlformats.org/officeDocument/2006/relationships/hyperlink" Target="https://cs.wikipedia.org/wiki/Wolfgang_Amadeus_Mozart" TargetMode="External"/><Relationship Id="rId10" Type="http://schemas.openxmlformats.org/officeDocument/2006/relationships/hyperlink" Target="https://cs.wikipedia.org/wiki/Josef_Richard_Rozko%C5%A1n%C3%BD" TargetMode="External"/><Relationship Id="rId19" Type="http://schemas.openxmlformats.org/officeDocument/2006/relationships/hyperlink" Target="https://cs.wikipedia.org/wiki/Giuseppe_Verdi" TargetMode="External"/><Relationship Id="rId31" Type="http://schemas.openxmlformats.org/officeDocument/2006/relationships/hyperlink" Target="https://cs.wikipedia.org/wiki/Gaetano_Donizet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Z%C3%A1vi%C5%A1_z_Falken%C5%A1tejna_(opera)" TargetMode="External"/><Relationship Id="rId14" Type="http://schemas.openxmlformats.org/officeDocument/2006/relationships/hyperlink" Target="https://cs.wikipedia.org/wiki/Georg_Friedrich_H%C3%A4ndel" TargetMode="External"/><Relationship Id="rId22" Type="http://schemas.openxmlformats.org/officeDocument/2006/relationships/hyperlink" Target="https://cs.wikipedia.org/w/index.php?title=Faust_a_Mark%C3%A9tka&amp;action=edit&amp;redlink=1" TargetMode="External"/><Relationship Id="rId27" Type="http://schemas.openxmlformats.org/officeDocument/2006/relationships/hyperlink" Target="https://cs.wikipedia.org/wiki/Kouzeln%C3%A1_fl%C3%A9tna" TargetMode="External"/><Relationship Id="rId30" Type="http://schemas.openxmlformats.org/officeDocument/2006/relationships/hyperlink" Target="https://cs.wikipedia.org/wiki/Don_Pasqual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Krausová</dc:creator>
  <cp:lastModifiedBy>Petr Kalina</cp:lastModifiedBy>
  <cp:revision>4</cp:revision>
  <dcterms:created xsi:type="dcterms:W3CDTF">2018-04-07T10:55:00Z</dcterms:created>
  <dcterms:modified xsi:type="dcterms:W3CDTF">2018-04-11T09:59:00Z</dcterms:modified>
</cp:coreProperties>
</file>