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0F" w:rsidRDefault="006E760E">
      <w:r>
        <w:rPr>
          <w:noProof/>
        </w:rPr>
        <w:drawing>
          <wp:inline distT="0" distB="0" distL="0" distR="0">
            <wp:extent cx="6120130" cy="20015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0E" w:rsidRDefault="00E550D5" w:rsidP="00E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lt-LT"/>
        </w:rPr>
      </w:pPr>
      <w:r w:rsidRPr="00E550D5">
        <w:drawing>
          <wp:inline distT="0" distB="0" distL="0" distR="0" wp14:anchorId="44358A7F" wp14:editId="2B04B632">
            <wp:extent cx="6229350" cy="2714625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2804" t="15224" r="935" b="5887"/>
                    <a:stretch/>
                  </pic:blipFill>
                  <pic:spPr bwMode="auto">
                    <a:xfrm>
                      <a:off x="0" y="0"/>
                      <a:ext cx="622935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</w:pPr>
      <w:r w:rsidRPr="00E550D5">
        <w:drawing>
          <wp:inline distT="0" distB="0" distL="0" distR="0" wp14:anchorId="6583819B" wp14:editId="2B11A0BC">
            <wp:extent cx="5514975" cy="2571750"/>
            <wp:effectExtent l="0" t="0" r="9525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72" t="17992" r="8347" b="7272"/>
                    <a:stretch/>
                  </pic:blipFill>
                  <pic:spPr bwMode="auto">
                    <a:xfrm>
                      <a:off x="0" y="0"/>
                      <a:ext cx="551497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</w:pP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lt-LT"/>
        </w:rPr>
      </w:pP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Parašykite tinkamą formą.</w:t>
      </w:r>
      <w:r w:rsidR="00393F7F">
        <w:rPr>
          <w:rFonts w:ascii="Arial" w:hAnsi="Arial" w:cs="Arial"/>
          <w:sz w:val="24"/>
          <w:szCs w:val="24"/>
          <w:lang w:val="lt-LT"/>
        </w:rPr>
        <w:t xml:space="preserve"> 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1. Aš stengiuosi eiti į darbą p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sčiomis, bet, kai lyja, važiuoju (autobusas).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2. Iš stoties į „Akropolį“ galite nuvažiuoti (aštuntas autobusas).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3. Kai buvau jauna, labai m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gau važin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tis (motociklas).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4. Seniau studentai nevažiavo į paskaitas (automobiliai).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5. Būtų labai gerai, jei žmon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s važiuotų (dviračiai).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lastRenderedPageBreak/>
        <w:t>6. Kai važiavome į Vokietiją, pusę kelio nuplauk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me (keltas).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7. Daug žmonių bijo skristi (l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ktuvas).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8. Klaip</w:t>
      </w:r>
      <w:r w:rsidR="00393F7F"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doje labai patogu važiuoti (mikroautobusiukai).</w:t>
      </w:r>
    </w:p>
    <w:p w:rsidR="00393F7F" w:rsidRDefault="00393F7F" w:rsidP="00E5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009A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9A009A"/>
          <w:sz w:val="28"/>
          <w:szCs w:val="28"/>
          <w:lang w:val="lt-LT"/>
        </w:rPr>
        <w:t>11 Pratimas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Įrašykite tinkamą formą.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lt-LT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lt-LT"/>
        </w:rPr>
        <w:t>Pavyzdys: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lt-LT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lt-LT"/>
        </w:rPr>
        <w:t xml:space="preserve">Ant (siena) </w:t>
      </w:r>
      <w:r>
        <w:rPr>
          <w:rFonts w:ascii="Arial" w:hAnsi="Arial" w:cs="Arial"/>
          <w:b/>
          <w:bCs/>
          <w:i/>
          <w:iCs/>
          <w:color w:val="3366FF"/>
          <w:sz w:val="24"/>
          <w:szCs w:val="24"/>
          <w:lang w:val="lt-LT"/>
        </w:rPr>
        <w:t xml:space="preserve">sienos </w:t>
      </w:r>
      <w:r>
        <w:rPr>
          <w:rFonts w:ascii="Arial" w:hAnsi="Arial" w:cs="Arial"/>
          <w:i/>
          <w:iCs/>
          <w:color w:val="000000"/>
          <w:sz w:val="24"/>
          <w:szCs w:val="24"/>
          <w:lang w:val="lt-LT"/>
        </w:rPr>
        <w:t>kabo paveikslas.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1. Vidury (kambarys) _____________ stovi televizorius.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2. Šuo guli po (k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d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) ____________________.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3. Prie (parduotuv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) __________________ susirinko žmonių.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4. Mes s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dime ant (k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d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s) _________________.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5. Vaikai visą dieną vaikščiojo po (miestas) __________________.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6. Už (spinta) _____________ yra dulkių siurblys.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7. Visi nusipirkome po (saldainis) __________________.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8. Seneliams patinka s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d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ti prie (židinys) ____________________.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9. Nor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č</w:t>
      </w:r>
      <w:r>
        <w:rPr>
          <w:rFonts w:ascii="Arial" w:hAnsi="Arial" w:cs="Arial"/>
          <w:color w:val="000000"/>
          <w:sz w:val="24"/>
          <w:szCs w:val="24"/>
          <w:lang w:val="lt-LT"/>
        </w:rPr>
        <w:t>iau susitikti su (draug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s) _____________, bet neturiu laiko.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10. Sugrįžo senelis ir be (pinigai) ______________ , ir be (obuoliai) ________________ 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11. Pasak (autorius)_______________, jo knygos herojai yra geri, paprasti žmon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s.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12. Aš nuolat galvoju apie (brolis) __________________.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13. Aplink (namas) ________________ augo dideli medžiai.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14. Marija, tikriausiai, šįvakar negrįš į (namai) __________________ 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15. Iki (vestuv</w:t>
      </w:r>
      <w:r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s) _______________ liko tik dvi dienos.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16. Visos močiut</w:t>
      </w:r>
      <w:r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s m</w:t>
      </w:r>
      <w:r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gsta žiūr</w:t>
      </w:r>
      <w:r>
        <w:rPr>
          <w:rFonts w:ascii="Arial" w:hAnsi="Arial" w:cs="Arial" w:hint="eastAsia"/>
          <w:sz w:val="24"/>
          <w:szCs w:val="24"/>
          <w:lang w:val="lt-LT"/>
        </w:rPr>
        <w:t>ė</w:t>
      </w:r>
      <w:r>
        <w:rPr>
          <w:rFonts w:ascii="Arial" w:hAnsi="Arial" w:cs="Arial"/>
          <w:sz w:val="24"/>
          <w:szCs w:val="24"/>
          <w:lang w:val="lt-LT"/>
        </w:rPr>
        <w:t>ti pro (langas) _______________</w:t>
      </w:r>
      <w:r>
        <w:rPr>
          <w:rFonts w:ascii="Arial" w:hAnsi="Arial" w:cs="Arial"/>
          <w:sz w:val="24"/>
          <w:szCs w:val="24"/>
          <w:lang w:val="lt-LT"/>
        </w:rPr>
        <w:t>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009A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9A009A"/>
          <w:sz w:val="28"/>
          <w:szCs w:val="28"/>
          <w:lang w:val="lt-LT"/>
        </w:rPr>
        <w:t>12 Pratimas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Kuris žodis tinka: virš, apie, mažiau kaip, apie, tarp, mažiau kaip, nuo...iki.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a) Vyksta akcija: visi DVD filmai kainuoja _____ dešimt litų.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b) Tas geltonas dviratis kainuoja _____ 700 litų. Aš tiksliai neprisimenu.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c) Už pietus mūsų restorane mok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site _____ 20 _____ 50 litų.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d) Asmenims, kurių amžius ______ 18 metų, alkoholio neparduodame.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e) Suma, kurią mok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site už kelionę iš Klaip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dos į Vilnių, yra ____ 30 ir 70 litų.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f) Aš pareisiu ______ ketvirtą valandą popiet.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g) Aš negaliu mok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ti _____ 600 litų per m</w:t>
      </w:r>
      <w:r>
        <w:rPr>
          <w:rFonts w:ascii="Arial" w:hAnsi="Arial" w:cs="Arial" w:hint="eastAsia"/>
          <w:color w:val="000000"/>
          <w:sz w:val="24"/>
          <w:szCs w:val="24"/>
          <w:lang w:val="lt-LT"/>
        </w:rPr>
        <w:t>ė</w:t>
      </w:r>
      <w:r>
        <w:rPr>
          <w:rFonts w:ascii="Arial" w:hAnsi="Arial" w:cs="Arial"/>
          <w:color w:val="000000"/>
          <w:sz w:val="24"/>
          <w:szCs w:val="24"/>
          <w:lang w:val="lt-LT"/>
        </w:rPr>
        <w:t>nesį. Tai yra per daug.</w:t>
      </w: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</w:p>
    <w:p w:rsidR="00393F7F" w:rsidRDefault="00393F7F" w:rsidP="0039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lt-LT"/>
        </w:rPr>
      </w:pPr>
    </w:p>
    <w:p w:rsidR="00E550D5" w:rsidRP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b/>
          <w:bCs/>
          <w:color w:val="000000"/>
          <w:sz w:val="23"/>
          <w:szCs w:val="23"/>
          <w:lang w:val="lt-LT"/>
        </w:rPr>
        <w:t xml:space="preserve">Pratimas 21 </w:t>
      </w:r>
    </w:p>
    <w:p w:rsidR="00E550D5" w:rsidRP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Sudarykite taisyklingus sakinius, angliškus žodžius išversdami į lietuvių kalbą.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1. Papasakok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about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your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vacation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2. Priėję kryžkelę, mes pasukome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left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3. Kažkas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is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knocking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on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door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4. (At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our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house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 pietūs valgomi antrą valandą.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5. Neik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across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street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6. Tą paketėlį gavau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by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mistake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7.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Around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pond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 augo medžiai.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8.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Answer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my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question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.) ______________________________________________.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lastRenderedPageBreak/>
        <w:t>9. Šuo įbėgo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into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garden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10. Praėjus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by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school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______________________, tuoj reikės sukti (to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right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11. Ragana karalaitį pavertė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into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a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frog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14. Jie susiž</w:t>
      </w:r>
      <w:r>
        <w:rPr>
          <w:rFonts w:ascii="Times New Roman" w:hAnsi="Times New Roman" w:cs="Times New Roman"/>
          <w:color w:val="000000"/>
          <w:sz w:val="23"/>
          <w:szCs w:val="23"/>
          <w:lang w:val="lt-LT"/>
        </w:rPr>
        <w:t>adėjo</w:t>
      </w: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in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April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15. Vaikai bėgiojo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around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in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room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20. Ateik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before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dinner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22. Užmokėjau šešis dolerius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for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that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record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________________________________. </w:t>
      </w:r>
    </w:p>
    <w:p w:rsidR="00E550D5" w:rsidRPr="00E550D5" w:rsidRDefault="00E550D5" w:rsidP="00E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lt-LT"/>
        </w:rPr>
      </w:pPr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23. Dana gražesnė (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than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her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 </w:t>
      </w:r>
      <w:proofErr w:type="spellStart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>sister</w:t>
      </w:r>
      <w:proofErr w:type="spellEnd"/>
      <w:r w:rsidRPr="00E550D5">
        <w:rPr>
          <w:rFonts w:ascii="Times New Roman" w:hAnsi="Times New Roman" w:cs="Times New Roman"/>
          <w:color w:val="000000"/>
          <w:sz w:val="23"/>
          <w:szCs w:val="23"/>
          <w:lang w:val="lt-LT"/>
        </w:rPr>
        <w:t xml:space="preserve">) _________________________________________. </w:t>
      </w:r>
    </w:p>
    <w:p w:rsidR="00E550D5" w:rsidRDefault="00E550D5" w:rsidP="00E550D5">
      <w:pPr>
        <w:autoSpaceDE w:val="0"/>
        <w:autoSpaceDN w:val="0"/>
        <w:adjustRightInd w:val="0"/>
        <w:spacing w:after="0" w:line="240" w:lineRule="auto"/>
      </w:pPr>
    </w:p>
    <w:p w:rsidR="00E43AEE" w:rsidRDefault="00E43AEE" w:rsidP="00E43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Pratimas 18 </w:t>
      </w:r>
    </w:p>
    <w:p w:rsidR="00E43AEE" w:rsidRDefault="00E43AEE" w:rsidP="00E43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Skaičių vietose įrašykite atitinkamus skaitvardžius.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1. Šį papuošalą man dovanojo tėvelis prieš (5) _______________ metus.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2. Mamytė kas savaitę išverda (7) _______________ pietus.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3. Mamytė man nupirko (2) _______________ marškinius, (3) _______________ kelnes ir (4) _______________________ kepures.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4. Kaimynai turi (3) ___________________ šunų.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5. Praeitą mėnesį dalyvavau (2) _______________ laidotuvėse.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6. Jonas turi (3) ___________________ akinius.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7. Turtuolis savo žmonai dovanojo (2) _______________ kailinius ir (7) _______________ sukneles.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8. Atnešk (2) _______________ žirkles ir (3) _______________ adatas.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9. Nupirk (6) _______________ pieštukus.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10. Vytas jau (3) _______________ kartą padarė tą klaidą.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11. Tai atsitiko prieš (51) _______________________________________________ ar (52) _________________________________________________________ metus.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12. Atnešk (5) _______________ pyragaičių.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13. Pernai buvau (4) _______________ vestuvėse, (2) _______________ krikštynose ir (5) _______________ vaidinimuose.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14. Mano kambaryje yra (1) _______________ durys ir (3) _______________ langai.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15. Tėvelis turi (3) _____________ reples, (4) ____________ plaktukus ir (5) ______________________dėžes vinių.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16. Ar jau sukalbėjai (3) _______________ poterius?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17. Mano kaimynai turi (4) _______________ vaikus.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18. Vakar nusipirkau (3) _______________ batus.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19. Už (5) _______________ metų mano sesutė pradės lankyti gimnaziją.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20. Prieš (4) _____________________ metus dėdė išvažiavo į Čikagą su savo (3) _________________ vaikais.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21. Į jų kiemą galima įvažiuoti pro (2) _______________ vartus.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22. Grįšiu už (7) _______________ mėnesių. </w:t>
      </w:r>
    </w:p>
    <w:p w:rsidR="00E43AEE" w:rsidRDefault="00E43AEE" w:rsidP="00E43AEE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23. Mūsų (3) _______________ aukštų mokykloje yra (6) __________________ laiptai. </w:t>
      </w:r>
    </w:p>
    <w:p w:rsidR="00E43AEE" w:rsidRDefault="00E43AEE" w:rsidP="00E43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Dėdienei nusiuntėme (4) _______________ gabalus medžiagos, (5) ______________ kojines, (3) _______________ megztukus, (3) _______________ batus ir (1) _______________ pirštines. </w:t>
      </w:r>
    </w:p>
    <w:p w:rsidR="00E43AEE" w:rsidRDefault="00E43AEE" w:rsidP="00E43AEE"/>
    <w:p w:rsidR="00E43AEE" w:rsidRDefault="00E43AEE">
      <w:bookmarkStart w:id="0" w:name="_GoBack"/>
      <w:bookmarkEnd w:id="0"/>
    </w:p>
    <w:sectPr w:rsidR="00E43A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0E"/>
    <w:rsid w:val="00273843"/>
    <w:rsid w:val="002A6F19"/>
    <w:rsid w:val="00393F7F"/>
    <w:rsid w:val="006E760E"/>
    <w:rsid w:val="00B1570F"/>
    <w:rsid w:val="00E43AEE"/>
    <w:rsid w:val="00E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FD93"/>
  <w15:chartTrackingRefBased/>
  <w15:docId w15:val="{DD48CE7A-AFF8-4BCD-8E3A-9B374E55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760E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E43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Dambrauskaite</dc:creator>
  <cp:keywords/>
  <dc:description/>
  <cp:lastModifiedBy>Ernesta Dambrauskaite</cp:lastModifiedBy>
  <cp:revision>2</cp:revision>
  <dcterms:created xsi:type="dcterms:W3CDTF">2019-04-04T20:11:00Z</dcterms:created>
  <dcterms:modified xsi:type="dcterms:W3CDTF">2019-04-04T20:11:00Z</dcterms:modified>
</cp:coreProperties>
</file>