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DB" w:rsidRDefault="00B716DB" w:rsidP="00906343">
      <w:pPr>
        <w:ind w:firstLine="720"/>
        <w:jc w:val="right"/>
      </w:pPr>
      <w:r>
        <w:t>Kateřina Remundová</w:t>
      </w:r>
    </w:p>
    <w:p w:rsidR="00B716DB" w:rsidRDefault="00B716DB" w:rsidP="00906343">
      <w:pPr>
        <w:ind w:firstLine="720"/>
        <w:jc w:val="both"/>
        <w:rPr>
          <w:rFonts w:cs="Times New Roman"/>
        </w:rPr>
      </w:pPr>
    </w:p>
    <w:p w:rsidR="00B716DB" w:rsidRDefault="00B716DB" w:rsidP="00906343">
      <w:pPr>
        <w:ind w:firstLine="720"/>
        <w:jc w:val="both"/>
        <w:rPr>
          <w:rFonts w:cs="Times New Roman"/>
        </w:rPr>
      </w:pPr>
      <w:bookmarkStart w:id="0" w:name="_GoBack"/>
      <w:bookmarkEnd w:id="0"/>
    </w:p>
    <w:p w:rsidR="00B716DB" w:rsidRDefault="00B716DB" w:rsidP="00906343">
      <w:pPr>
        <w:ind w:firstLine="720"/>
        <w:jc w:val="both"/>
      </w:pPr>
      <w:r>
        <w:t xml:space="preserve">Nejenom, že má svěží pleť a </w:t>
      </w:r>
      <w:commentRangeStart w:id="1"/>
      <w:r>
        <w:t>čokoládové</w:t>
      </w:r>
      <w:commentRangeEnd w:id="1"/>
      <w:r>
        <w:rPr>
          <w:rStyle w:val="CommentReference"/>
          <w:rFonts w:cs="Times New Roman"/>
        </w:rPr>
        <w:commentReference w:id="1"/>
      </w:r>
      <w:r>
        <w:t xml:space="preserve"> oči, má taky dvě krásné děti, které se jí zaplétají do </w:t>
      </w:r>
      <w:commentRangeStart w:id="2"/>
      <w:r>
        <w:t>její</w:t>
      </w:r>
      <w:commentRangeEnd w:id="2"/>
      <w:r>
        <w:rPr>
          <w:rStyle w:val="CommentReference"/>
          <w:rFonts w:cs="Times New Roman"/>
        </w:rPr>
        <w:commentReference w:id="2"/>
      </w:r>
      <w:r>
        <w:t xml:space="preserve"> </w:t>
      </w:r>
      <w:commentRangeStart w:id="3"/>
      <w:r>
        <w:t>hřívy</w:t>
      </w:r>
      <w:commentRangeEnd w:id="3"/>
      <w:r>
        <w:rPr>
          <w:rStyle w:val="CommentReference"/>
          <w:rFonts w:cs="Times New Roman"/>
        </w:rPr>
        <w:commentReference w:id="3"/>
      </w:r>
      <w:r>
        <w:t xml:space="preserve">, Marysa, psychoterapeutka moje. Děti, které přivedla na svět, na fotce, kde se usmívá muž, kterého měla, ale už nemá, kterého musela ztratit mezi vším tím papírováním nebo mezi </w:t>
      </w:r>
      <w:commentRangeStart w:id="4"/>
      <w:r>
        <w:t>sezeními</w:t>
      </w:r>
      <w:commentRangeEnd w:id="4"/>
      <w:r>
        <w:rPr>
          <w:rStyle w:val="CommentReference"/>
          <w:rFonts w:cs="Times New Roman"/>
        </w:rPr>
        <w:commentReference w:id="4"/>
      </w:r>
      <w:r>
        <w:t xml:space="preserve">, anebo ztratil on ji, když miloval jinde, jak to tak v lepších rodinách bývá. Ovšem to, co Marysa Schencková pozoruje v mé tváři, </w:t>
      </w:r>
      <w:commentRangeStart w:id="5"/>
      <w:r>
        <w:t>ji</w:t>
      </w:r>
      <w:commentRangeEnd w:id="5"/>
      <w:r>
        <w:rPr>
          <w:rStyle w:val="CommentReference"/>
          <w:rFonts w:cs="Times New Roman"/>
        </w:rPr>
        <w:commentReference w:id="5"/>
      </w:r>
      <w:r>
        <w:t xml:space="preserve"> </w:t>
      </w:r>
      <w:commentRangeStart w:id="6"/>
      <w:r>
        <w:t>poslouží</w:t>
      </w:r>
      <w:commentRangeEnd w:id="6"/>
      <w:r>
        <w:rPr>
          <w:rStyle w:val="CommentReference"/>
          <w:rFonts w:cs="Times New Roman"/>
        </w:rPr>
        <w:commentReference w:id="6"/>
      </w:r>
      <w:r>
        <w:t xml:space="preserve"> </w:t>
      </w:r>
      <w:commentRangeStart w:id="7"/>
      <w:r>
        <w:t xml:space="preserve">k tomu, </w:t>
      </w:r>
      <w:commentRangeEnd w:id="7"/>
      <w:r>
        <w:rPr>
          <w:rStyle w:val="CommentReference"/>
          <w:rFonts w:cs="Times New Roman"/>
        </w:rPr>
        <w:commentReference w:id="7"/>
      </w:r>
      <w:r>
        <w:t xml:space="preserve">aby své děti milovala ještě víc, aby je milovala hluboce a navždy, a to já jí přeju ve jménu </w:t>
      </w:r>
      <w:commentRangeStart w:id="8"/>
      <w:r>
        <w:t>přátelství</w:t>
      </w:r>
      <w:commentRangeEnd w:id="8"/>
      <w:r>
        <w:rPr>
          <w:rStyle w:val="CommentReference"/>
          <w:rFonts w:cs="Times New Roman"/>
        </w:rPr>
        <w:commentReference w:id="8"/>
      </w:r>
      <w:r>
        <w:t xml:space="preserve">. To totiž nejsou žádné prázdné </w:t>
      </w:r>
      <w:commentRangeStart w:id="9"/>
      <w:r>
        <w:t>řeči</w:t>
      </w:r>
      <w:commentRangeEnd w:id="9"/>
      <w:r>
        <w:rPr>
          <w:rStyle w:val="CommentReference"/>
          <w:rFonts w:cs="Times New Roman"/>
        </w:rPr>
        <w:commentReference w:id="9"/>
      </w:r>
      <w:r>
        <w:t xml:space="preserve">, hluboká a věčná láska a já bych byl aspoň k něčemu dobrej a </w:t>
      </w:r>
      <w:commentRangeStart w:id="10"/>
      <w:r>
        <w:t>vnuknul</w:t>
      </w:r>
      <w:commentRangeEnd w:id="10"/>
      <w:r>
        <w:rPr>
          <w:rStyle w:val="CommentReference"/>
          <w:rFonts w:cs="Times New Roman"/>
        </w:rPr>
        <w:commentReference w:id="10"/>
      </w:r>
      <w:r>
        <w:t xml:space="preserve"> bych něco většího, než jsem já, někomu staršímu, než jsem já. To by pro mě byla medaile za statečnost přišpendlená </w:t>
      </w:r>
      <w:commentRangeStart w:id="11"/>
      <w:r>
        <w:t>na</w:t>
      </w:r>
      <w:commentRangeEnd w:id="11"/>
      <w:r>
        <w:rPr>
          <w:rStyle w:val="CommentReference"/>
          <w:rFonts w:cs="Times New Roman"/>
        </w:rPr>
        <w:commentReference w:id="11"/>
      </w:r>
      <w:r>
        <w:t xml:space="preserve"> mé husí kůži. </w:t>
      </w:r>
      <w:commentRangeStart w:id="12"/>
      <w:r>
        <w:t xml:space="preserve">To není nejhorší </w:t>
      </w:r>
      <w:commentRangeEnd w:id="12"/>
      <w:r>
        <w:rPr>
          <w:rStyle w:val="CommentReference"/>
          <w:rFonts w:cs="Times New Roman"/>
        </w:rPr>
        <w:commentReference w:id="12"/>
      </w:r>
      <w:r>
        <w:t xml:space="preserve">na týpka, kterej je teď neplodnej kvůli dusíkatým yperitům a cyklofosfamidům, který se řadí mezi </w:t>
      </w:r>
      <w:commentRangeStart w:id="13"/>
      <w:r>
        <w:t>chemoterapeutika</w:t>
      </w:r>
      <w:commentRangeEnd w:id="13"/>
      <w:r>
        <w:rPr>
          <w:rStyle w:val="CommentReference"/>
          <w:rFonts w:cs="Times New Roman"/>
        </w:rPr>
        <w:commentReference w:id="13"/>
      </w:r>
      <w:r>
        <w:t xml:space="preserve">, a který </w:t>
      </w:r>
      <w:commentRangeStart w:id="14"/>
      <w:r>
        <w:t>degustuju</w:t>
      </w:r>
      <w:commentRangeEnd w:id="14"/>
      <w:r>
        <w:rPr>
          <w:rStyle w:val="CommentReference"/>
          <w:rFonts w:cs="Times New Roman"/>
        </w:rPr>
        <w:commentReference w:id="14"/>
      </w:r>
      <w:r>
        <w:t xml:space="preserve"> po tabletách v dávce padesáti miligramů.</w:t>
      </w:r>
    </w:p>
    <w:p w:rsidR="00B716DB" w:rsidRDefault="00B716DB" w:rsidP="00906343">
      <w:pPr>
        <w:ind w:firstLine="720"/>
        <w:jc w:val="both"/>
        <w:rPr>
          <w:rFonts w:cs="Times New Roman"/>
        </w:rPr>
      </w:pPr>
    </w:p>
    <w:p w:rsidR="00B716DB" w:rsidRDefault="00B716DB" w:rsidP="00906343">
      <w:pPr>
        <w:ind w:firstLine="720"/>
        <w:jc w:val="both"/>
        <w:rPr>
          <w:rFonts w:cs="Times New Roman"/>
        </w:rPr>
      </w:pPr>
    </w:p>
    <w:p w:rsidR="00B716DB" w:rsidRDefault="00B716DB" w:rsidP="00906343">
      <w:pPr>
        <w:ind w:firstLine="720"/>
        <w:jc w:val="both"/>
        <w:rPr>
          <w:rFonts w:cs="Times New Roman"/>
        </w:rPr>
      </w:pPr>
      <w:r>
        <w:t>Podívejte se ještě (hlasitým čtením) na rytmizaci textu – s navrhovanými vynechávkami  a změnou FPV</w:t>
      </w:r>
    </w:p>
    <w:p w:rsidR="00B716DB" w:rsidRDefault="00B716DB" w:rsidP="00306B0B">
      <w:pPr>
        <w:pStyle w:val="CommentText"/>
      </w:pPr>
      <w:r>
        <w:t>K „inspirer“ : ale pokud přeložíme jako „vyvolal v ní“, nese to větší význam</w:t>
      </w:r>
    </w:p>
    <w:p w:rsidR="00B716DB" w:rsidRDefault="00B716DB" w:rsidP="00906343">
      <w:pPr>
        <w:ind w:firstLine="720"/>
        <w:jc w:val="both"/>
        <w:rPr>
          <w:rFonts w:cs="Times New Roman"/>
        </w:rPr>
      </w:pPr>
    </w:p>
    <w:p w:rsidR="00B716DB" w:rsidRDefault="00B716DB" w:rsidP="00906343">
      <w:pPr>
        <w:ind w:firstLine="720"/>
        <w:jc w:val="both"/>
        <w:rPr>
          <w:rFonts w:cs="Times New Roman"/>
        </w:rPr>
      </w:pPr>
      <w:r>
        <w:t>Poznámky v pořádku, ještě by bylo dobré je strukturovat</w:t>
      </w:r>
    </w:p>
    <w:p w:rsidR="00B716DB" w:rsidRDefault="00B716DB" w:rsidP="00906343">
      <w:pPr>
        <w:ind w:firstLine="720"/>
        <w:jc w:val="both"/>
        <w:rPr>
          <w:rFonts w:cs="Times New Roman"/>
        </w:rPr>
      </w:pPr>
    </w:p>
    <w:p w:rsidR="00B716DB" w:rsidRDefault="00B716DB" w:rsidP="00906343">
      <w:pPr>
        <w:ind w:firstLine="720"/>
        <w:jc w:val="both"/>
        <w:rPr>
          <w:rFonts w:cs="Times New Roman"/>
        </w:rPr>
      </w:pPr>
      <w:r>
        <w:t>Velmi pěkné, B</w:t>
      </w:r>
    </w:p>
    <w:sectPr w:rsidR="00B716DB" w:rsidSect="00906343">
      <w:pgSz w:w="11900" w:h="16840"/>
      <w:pgMar w:top="922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Kateřina Remundová" w:date="2019-04-05T09:47:00Z" w:initials="KR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Přijde mi přirozenější v češtině přirovnat hnědě zabarvené oči k čokoládě, lexikální posun nevznikne ANO</w:t>
      </w:r>
    </w:p>
  </w:comment>
  <w:comment w:id="2" w:author="Pavla" w:date="2019-04-05T09:49:00Z" w:initials="P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D; stačí předchozí „jí“</w:t>
      </w:r>
    </w:p>
  </w:comment>
  <w:comment w:id="3" w:author="Kateřina Remundová" w:date="2019-03-29T15:51:00Z" w:initials="KR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Napřed jsem vůbec nepochopila, že se jedná o vlasy, měla jsem za to, že se jedná o medajlonek na jejím krku v podobě komety, ve které je fotografie dětí</w:t>
      </w:r>
    </w:p>
  </w:comment>
  <w:comment w:id="4" w:author="Pavla" w:date="2019-04-05T09:50:00Z" w:initials="P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to „dvěma“ tam zní divně, ale má to být absurdní</w:t>
      </w:r>
    </w:p>
  </w:comment>
  <w:comment w:id="5" w:author="Pavla" w:date="2019-04-05T09:50:00Z" w:initials="P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jí</w:t>
      </w:r>
    </w:p>
  </w:comment>
  <w:comment w:id="6" w:author="Kateřina Remundová" w:date="2019-04-05T09:52:00Z" w:initials="KR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 xml:space="preserve">Sloveso </w:t>
      </w:r>
      <w:r w:rsidRPr="006C5CFC">
        <w:rPr>
          <w:i/>
          <w:iCs/>
        </w:rPr>
        <w:t>servir</w:t>
      </w:r>
      <w:r>
        <w:t xml:space="preserve"> se mi zde překládalo težko, měla jsem předtím </w:t>
      </w:r>
      <w:r w:rsidRPr="006C5CFC">
        <w:rPr>
          <w:i/>
          <w:iCs/>
        </w:rPr>
        <w:t>přiměje</w:t>
      </w:r>
      <w:r>
        <w:rPr>
          <w:i/>
          <w:iCs/>
        </w:rPr>
        <w:t xml:space="preserve">  </w:t>
      </w:r>
      <w:r>
        <w:t>DOBŘE</w:t>
      </w:r>
    </w:p>
  </w:comment>
  <w:comment w:id="7" w:author="Pavla" w:date="2019-04-05T09:51:00Z" w:initials="P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D – kvůli rytmu věty</w:t>
      </w:r>
    </w:p>
  </w:comment>
  <w:comment w:id="8" w:author="Kateřina Remundová" w:date="2019-03-29T15:53:00Z" w:initials="KR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 w:rsidRPr="00966293">
        <w:rPr>
          <w:i/>
          <w:iCs/>
        </w:rPr>
        <w:t>En toute amitié</w:t>
      </w:r>
      <w:r>
        <w:t xml:space="preserve"> můžeme přeložit například </w:t>
      </w:r>
      <w:r w:rsidRPr="00887885">
        <w:t>i</w:t>
      </w:r>
      <w:r w:rsidRPr="006C5CFC">
        <w:rPr>
          <w:i/>
          <w:iCs/>
        </w:rPr>
        <w:t xml:space="preserve"> z celého srdce</w:t>
      </w:r>
    </w:p>
  </w:comment>
  <w:comment w:id="9" w:author="Kateřina Remundová" w:date="2019-04-05T09:59:00Z" w:initials="KR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 xml:space="preserve">Tady si nejsem jistá, ale tento překlad se mi zde hodí nejvíce a chápu tak i výraz </w:t>
      </w:r>
      <w:r>
        <w:rPr>
          <w:i/>
          <w:iCs/>
        </w:rPr>
        <w:t xml:space="preserve">monnaie de singe  </w:t>
      </w:r>
      <w:r>
        <w:t>MŮŽE BÝT</w:t>
      </w:r>
    </w:p>
  </w:comment>
  <w:comment w:id="10" w:author="Kateřina Remundová" w:date="2019-04-05T09:56:00Z" w:initials="KR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 xml:space="preserve">Sloveso </w:t>
      </w:r>
      <w:r>
        <w:rPr>
          <w:i/>
          <w:iCs/>
        </w:rPr>
        <w:t xml:space="preserve">inspirer </w:t>
      </w:r>
      <w:r>
        <w:t>zde nejvíc svádí k českému inspirovat, ale do kontextu mi to moc nepasuje PRVNÍ VÝZNAM NEMUSÍ SEDĚT, JISTĚ</w:t>
      </w:r>
    </w:p>
  </w:comment>
  <w:comment w:id="11" w:author="Kateřina Remundová" w:date="2019-03-29T15:58:00Z" w:initials="KR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 xml:space="preserve">V textu je předložka </w:t>
      </w:r>
      <w:r>
        <w:rPr>
          <w:i/>
          <w:iCs/>
        </w:rPr>
        <w:t>dans</w:t>
      </w:r>
      <w:r>
        <w:t xml:space="preserve">, ale </w:t>
      </w:r>
      <w:r w:rsidRPr="00A02944">
        <w:rPr>
          <w:i/>
          <w:iCs/>
        </w:rPr>
        <w:t>do mé husí kůže</w:t>
      </w:r>
      <w:r>
        <w:t xml:space="preserve"> mi znělo moc drsně</w:t>
      </w:r>
    </w:p>
  </w:comment>
  <w:comment w:id="12" w:author="Pavla" w:date="2019-04-05T09:54:00Z" w:initials="P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jádro – zkuste pozměnit slovosled</w:t>
      </w:r>
    </w:p>
  </w:comment>
  <w:comment w:id="13" w:author="Kateřina Remundová" w:date="2019-04-05T09:57:00Z" w:initials="KR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Dovysvětlení pro čtenáře, podle mě není na škodu  KOMPENZACE MŮŽE BÝT, JINDE PAK UBRAT</w:t>
      </w:r>
    </w:p>
  </w:comment>
  <w:comment w:id="14" w:author="Kateřina Remundová" w:date="2019-04-05T09:56:00Z" w:initials="KR">
    <w:p w:rsidR="00B716DB" w:rsidRDefault="00B716DB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 xml:space="preserve">Ponechala jsem </w:t>
      </w:r>
      <w:r w:rsidRPr="00D200EA">
        <w:rPr>
          <w:i/>
          <w:iCs/>
        </w:rPr>
        <w:t>degustovat</w:t>
      </w:r>
      <w:r>
        <w:t xml:space="preserve"> pro dodání ironie ANO, DOBŘE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7CD"/>
    <w:rsid w:val="00070878"/>
    <w:rsid w:val="00096DB0"/>
    <w:rsid w:val="0027523D"/>
    <w:rsid w:val="00306B0B"/>
    <w:rsid w:val="003378D5"/>
    <w:rsid w:val="003568E8"/>
    <w:rsid w:val="003B180D"/>
    <w:rsid w:val="004B6936"/>
    <w:rsid w:val="00504EA5"/>
    <w:rsid w:val="00575E07"/>
    <w:rsid w:val="00694AFB"/>
    <w:rsid w:val="006C5CFC"/>
    <w:rsid w:val="007167CD"/>
    <w:rsid w:val="0083446E"/>
    <w:rsid w:val="00887885"/>
    <w:rsid w:val="008E2A99"/>
    <w:rsid w:val="00906343"/>
    <w:rsid w:val="009257FF"/>
    <w:rsid w:val="00950ADC"/>
    <w:rsid w:val="00966293"/>
    <w:rsid w:val="00A02944"/>
    <w:rsid w:val="00A30214"/>
    <w:rsid w:val="00A57298"/>
    <w:rsid w:val="00B716DB"/>
    <w:rsid w:val="00B867FD"/>
    <w:rsid w:val="00BE5276"/>
    <w:rsid w:val="00C46119"/>
    <w:rsid w:val="00C622D5"/>
    <w:rsid w:val="00CE65D1"/>
    <w:rsid w:val="00D200EA"/>
    <w:rsid w:val="00D55F6A"/>
    <w:rsid w:val="00DD7E13"/>
    <w:rsid w:val="00D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D1"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C62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2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2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2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22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622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2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182</Words>
  <Characters>1078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Remundová</dc:creator>
  <cp:keywords/>
  <dc:description/>
  <cp:lastModifiedBy>Pavla</cp:lastModifiedBy>
  <cp:revision>28</cp:revision>
  <dcterms:created xsi:type="dcterms:W3CDTF">2019-03-27T15:34:00Z</dcterms:created>
  <dcterms:modified xsi:type="dcterms:W3CDTF">2019-04-05T08:15:00Z</dcterms:modified>
</cp:coreProperties>
</file>