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732B3" w14:textId="77777777" w:rsidR="00E77C41" w:rsidRPr="004803F1" w:rsidRDefault="00F924B4" w:rsidP="000F17D9">
      <w:pPr>
        <w:rPr>
          <w:rFonts w:ascii="Times New Roman" w:hAnsi="Times New Roman" w:cs="Times New Roman"/>
          <w:b/>
          <w:color w:val="000000" w:themeColor="text1"/>
          <w:lang w:val="de-DE"/>
        </w:rPr>
      </w:pPr>
      <w:r w:rsidRPr="004803F1">
        <w:rPr>
          <w:rFonts w:ascii="Times New Roman" w:hAnsi="Times New Roman" w:cs="Times New Roman"/>
          <w:b/>
          <w:color w:val="000000" w:themeColor="text1"/>
          <w:lang w:val="de-DE"/>
        </w:rPr>
        <w:t>Didaktisierung einer Unterrichtsstunde</w:t>
      </w:r>
      <w:r w:rsidR="007D39F7" w:rsidRPr="004803F1">
        <w:rPr>
          <w:rFonts w:ascii="Times New Roman" w:hAnsi="Times New Roman" w:cs="Times New Roman"/>
          <w:b/>
          <w:color w:val="000000" w:themeColor="text1"/>
          <w:lang w:val="de-DE"/>
        </w:rPr>
        <w:t xml:space="preserve"> mit dem Schwerpunkt Lesen</w:t>
      </w:r>
    </w:p>
    <w:p w14:paraId="1520CAE1" w14:textId="77777777" w:rsidR="007D39F7" w:rsidRPr="004803F1" w:rsidRDefault="007D39F7" w:rsidP="000F17D9">
      <w:pPr>
        <w:rPr>
          <w:rFonts w:ascii="Times New Roman" w:hAnsi="Times New Roman" w:cs="Times New Roman"/>
          <w:color w:val="000000" w:themeColor="text1"/>
          <w:lang w:val="de-DE"/>
        </w:rPr>
      </w:pPr>
      <w:r w:rsidRPr="004803F1">
        <w:rPr>
          <w:rFonts w:ascii="Times New Roman" w:hAnsi="Times New Roman" w:cs="Times New Roman"/>
          <w:color w:val="000000" w:themeColor="text1"/>
          <w:lang w:val="de-DE"/>
        </w:rPr>
        <w:t>Von Kristýna Sedláčková</w:t>
      </w:r>
    </w:p>
    <w:p w14:paraId="2613E904" w14:textId="77777777" w:rsidR="007D39F7" w:rsidRPr="004803F1" w:rsidRDefault="007D39F7" w:rsidP="000F17D9">
      <w:pPr>
        <w:rPr>
          <w:rFonts w:ascii="Times New Roman" w:hAnsi="Times New Roman" w:cs="Times New Roman"/>
          <w:color w:val="000000" w:themeColor="text1"/>
          <w:lang w:val="de-DE"/>
        </w:rPr>
      </w:pPr>
    </w:p>
    <w:p w14:paraId="52F718ED" w14:textId="48D147AE" w:rsidR="0047201E" w:rsidRPr="004803F1" w:rsidRDefault="0047201E" w:rsidP="0047201E">
      <w:pPr>
        <w:pStyle w:val="p1"/>
        <w:rPr>
          <w:rFonts w:ascii="Times New Roman" w:hAnsi="Times New Roman"/>
          <w:color w:val="000000" w:themeColor="text1"/>
          <w:sz w:val="24"/>
          <w:szCs w:val="24"/>
          <w:lang w:val="de-DE"/>
        </w:rPr>
      </w:pPr>
      <w:r w:rsidRPr="004803F1">
        <w:rPr>
          <w:rFonts w:ascii="Times New Roman" w:hAnsi="Times New Roman"/>
          <w:color w:val="000000" w:themeColor="text1"/>
          <w:sz w:val="24"/>
          <w:szCs w:val="24"/>
          <w:lang w:val="de-DE"/>
        </w:rPr>
        <w:t>Für meine Deutschstunde habe ich das Thema „</w:t>
      </w:r>
      <w:r w:rsidR="00FE1D93" w:rsidRPr="004803F1">
        <w:rPr>
          <w:rFonts w:ascii="Times New Roman" w:hAnsi="Times New Roman"/>
          <w:color w:val="000000" w:themeColor="text1"/>
          <w:sz w:val="24"/>
          <w:szCs w:val="24"/>
          <w:lang w:val="de-DE"/>
        </w:rPr>
        <w:t>Wünsche und Wunder</w:t>
      </w:r>
      <w:r w:rsidRPr="004803F1">
        <w:rPr>
          <w:rFonts w:ascii="Times New Roman" w:hAnsi="Times New Roman"/>
          <w:color w:val="000000" w:themeColor="text1"/>
          <w:sz w:val="24"/>
          <w:szCs w:val="24"/>
          <w:lang w:val="de-DE"/>
        </w:rPr>
        <w:t>“ ausgewählt. Es ist für mich sehr wichtig, dass die Lernenden keine Langweile haben und motiviert arbeit</w:t>
      </w:r>
      <w:r w:rsidR="006357DC">
        <w:rPr>
          <w:rFonts w:ascii="Times New Roman" w:hAnsi="Times New Roman"/>
          <w:color w:val="000000" w:themeColor="text1"/>
          <w:sz w:val="24"/>
          <w:szCs w:val="24"/>
          <w:lang w:val="de-DE"/>
        </w:rPr>
        <w:t>en. In diesem Unterricht wird</w:t>
      </w:r>
      <w:r w:rsidRPr="004803F1">
        <w:rPr>
          <w:rFonts w:ascii="Times New Roman" w:hAnsi="Times New Roman"/>
          <w:color w:val="000000" w:themeColor="text1"/>
          <w:sz w:val="24"/>
          <w:szCs w:val="24"/>
          <w:lang w:val="de-DE"/>
        </w:rPr>
        <w:t xml:space="preserve"> mit keinem Lehrbuch gearbeitet, es werden Materialien gebraucht, die ich selber gefunden und didaktisiert habe.</w:t>
      </w:r>
      <w:r w:rsidRPr="004803F1">
        <w:rPr>
          <w:rFonts w:ascii="Times New Roman" w:hAnsi="Times New Roman"/>
          <w:color w:val="000000" w:themeColor="text1"/>
          <w:sz w:val="24"/>
          <w:szCs w:val="24"/>
          <w:lang w:val="de-DE"/>
        </w:rPr>
        <w:t xml:space="preserve"> </w:t>
      </w:r>
    </w:p>
    <w:p w14:paraId="2F77AE73" w14:textId="3C161C77" w:rsidR="0047201E" w:rsidRPr="004803F1" w:rsidRDefault="0047201E" w:rsidP="0079347B">
      <w:pPr>
        <w:pStyle w:val="p1"/>
        <w:ind w:firstLine="708"/>
        <w:rPr>
          <w:rFonts w:ascii="Times New Roman" w:hAnsi="Times New Roman"/>
          <w:color w:val="000000" w:themeColor="text1"/>
          <w:sz w:val="24"/>
          <w:szCs w:val="24"/>
          <w:lang w:val="de-DE"/>
        </w:rPr>
      </w:pPr>
      <w:r w:rsidRPr="004803F1">
        <w:rPr>
          <w:rFonts w:ascii="Times New Roman" w:hAnsi="Times New Roman"/>
          <w:color w:val="000000" w:themeColor="text1"/>
          <w:sz w:val="24"/>
          <w:szCs w:val="24"/>
          <w:lang w:val="de-DE"/>
        </w:rPr>
        <w:t xml:space="preserve">Das Grobziel meiner Deutschstunde ist die Entwicklung der Fertigkeiten Lesen und </w:t>
      </w:r>
      <w:r w:rsidR="00FE1D93" w:rsidRPr="004803F1">
        <w:rPr>
          <w:rFonts w:ascii="Times New Roman" w:hAnsi="Times New Roman"/>
          <w:color w:val="000000" w:themeColor="text1"/>
          <w:sz w:val="24"/>
          <w:szCs w:val="24"/>
          <w:lang w:val="de-DE"/>
        </w:rPr>
        <w:t xml:space="preserve">Verstehen. </w:t>
      </w:r>
      <w:r w:rsidRPr="004803F1">
        <w:rPr>
          <w:rFonts w:ascii="Times New Roman" w:hAnsi="Times New Roman"/>
          <w:color w:val="000000" w:themeColor="text1"/>
          <w:sz w:val="24"/>
          <w:szCs w:val="24"/>
          <w:lang w:val="de-DE"/>
        </w:rPr>
        <w:t xml:space="preserve">Die Feinziele sind die Festigung </w:t>
      </w:r>
      <w:r w:rsidR="00FE1D93" w:rsidRPr="004803F1">
        <w:rPr>
          <w:rFonts w:ascii="Times New Roman" w:hAnsi="Times New Roman"/>
          <w:color w:val="000000" w:themeColor="text1"/>
          <w:sz w:val="24"/>
          <w:szCs w:val="24"/>
          <w:lang w:val="de-DE"/>
        </w:rPr>
        <w:t xml:space="preserve">der Grammatik und </w:t>
      </w:r>
      <w:r w:rsidRPr="004803F1">
        <w:rPr>
          <w:rFonts w:ascii="Times New Roman" w:hAnsi="Times New Roman"/>
          <w:color w:val="000000" w:themeColor="text1"/>
          <w:sz w:val="24"/>
          <w:szCs w:val="24"/>
          <w:lang w:val="de-DE"/>
        </w:rPr>
        <w:t>des Wortschatzes zum The</w:t>
      </w:r>
      <w:r w:rsidR="00FE1D93" w:rsidRPr="004803F1">
        <w:rPr>
          <w:rFonts w:ascii="Times New Roman" w:hAnsi="Times New Roman"/>
          <w:color w:val="000000" w:themeColor="text1"/>
          <w:sz w:val="24"/>
          <w:szCs w:val="24"/>
          <w:lang w:val="de-DE"/>
        </w:rPr>
        <w:t>ma und die Entwicklung von Lesestrategien</w:t>
      </w:r>
      <w:r w:rsidRPr="004803F1">
        <w:rPr>
          <w:rFonts w:ascii="Times New Roman" w:hAnsi="Times New Roman"/>
          <w:color w:val="000000" w:themeColor="text1"/>
          <w:sz w:val="24"/>
          <w:szCs w:val="24"/>
          <w:lang w:val="de-DE"/>
        </w:rPr>
        <w:t>.</w:t>
      </w:r>
      <w:r w:rsidR="00071416" w:rsidRPr="004803F1">
        <w:rPr>
          <w:rFonts w:ascii="Times New Roman" w:hAnsi="Times New Roman"/>
          <w:color w:val="000000" w:themeColor="text1"/>
          <w:sz w:val="24"/>
          <w:szCs w:val="24"/>
          <w:lang w:val="de-DE"/>
        </w:rPr>
        <w:t xml:space="preserve"> Es werden</w:t>
      </w:r>
      <w:r w:rsidRPr="004803F1">
        <w:rPr>
          <w:rFonts w:ascii="Times New Roman" w:hAnsi="Times New Roman"/>
          <w:color w:val="000000" w:themeColor="text1"/>
          <w:sz w:val="24"/>
          <w:szCs w:val="24"/>
          <w:lang w:val="de-DE"/>
        </w:rPr>
        <w:t xml:space="preserve"> Sozialformen wie Einzelarbeit, Partnerarbeit, Gruppenarbeit und die Arbeit im Plenum vertreten.</w:t>
      </w:r>
    </w:p>
    <w:p w14:paraId="1D6C46D3" w14:textId="730120DA" w:rsidR="0047201E" w:rsidRPr="004803F1" w:rsidRDefault="0047201E" w:rsidP="0047201E">
      <w:pPr>
        <w:pStyle w:val="p1"/>
        <w:rPr>
          <w:rFonts w:ascii="Times New Roman" w:hAnsi="Times New Roman"/>
          <w:color w:val="000000" w:themeColor="text1"/>
          <w:sz w:val="24"/>
          <w:szCs w:val="24"/>
          <w:lang w:val="de-DE"/>
        </w:rPr>
      </w:pPr>
    </w:p>
    <w:p w14:paraId="0DA95D9D" w14:textId="67BDA4E7" w:rsidR="00F02C81" w:rsidRPr="004803F1" w:rsidRDefault="008A3173" w:rsidP="00F02C81">
      <w:pPr>
        <w:pStyle w:val="p1"/>
        <w:numPr>
          <w:ilvl w:val="0"/>
          <w:numId w:val="1"/>
        </w:numPr>
        <w:rPr>
          <w:rFonts w:ascii="Times New Roman" w:hAnsi="Times New Roman"/>
          <w:color w:val="000000" w:themeColor="text1"/>
          <w:sz w:val="24"/>
          <w:szCs w:val="24"/>
          <w:u w:val="single"/>
          <w:lang w:val="de-DE"/>
        </w:rPr>
      </w:pPr>
      <w:r w:rsidRPr="004803F1">
        <w:rPr>
          <w:rFonts w:ascii="Times New Roman" w:hAnsi="Times New Roman"/>
          <w:color w:val="000000" w:themeColor="text1"/>
          <w:sz w:val="24"/>
          <w:szCs w:val="24"/>
          <w:u w:val="single"/>
          <w:lang w:val="de-DE"/>
        </w:rPr>
        <w:t>Vorentlastung</w:t>
      </w:r>
    </w:p>
    <w:p w14:paraId="3BA4DDD0" w14:textId="7A390F0E" w:rsidR="00C023C8" w:rsidRPr="004803F1" w:rsidRDefault="00F02C81" w:rsidP="000427B5">
      <w:pPr>
        <w:pStyle w:val="p1"/>
        <w:numPr>
          <w:ilvl w:val="1"/>
          <w:numId w:val="1"/>
        </w:numPr>
        <w:rPr>
          <w:rFonts w:ascii="Times New Roman" w:hAnsi="Times New Roman"/>
          <w:color w:val="000000" w:themeColor="text1"/>
          <w:sz w:val="24"/>
          <w:szCs w:val="24"/>
          <w:lang w:val="de-DE"/>
        </w:rPr>
      </w:pPr>
      <w:r w:rsidRPr="004803F1">
        <w:rPr>
          <w:rFonts w:ascii="Times New Roman" w:hAnsi="Times New Roman"/>
          <w:color w:val="000000" w:themeColor="text1"/>
          <w:sz w:val="24"/>
          <w:szCs w:val="24"/>
          <w:lang w:val="de-DE"/>
        </w:rPr>
        <w:t xml:space="preserve">Zuerst zeige ich </w:t>
      </w:r>
      <w:r w:rsidR="00AD220E" w:rsidRPr="004803F1">
        <w:rPr>
          <w:rFonts w:ascii="Times New Roman" w:hAnsi="Times New Roman"/>
          <w:color w:val="000000" w:themeColor="text1"/>
          <w:sz w:val="24"/>
          <w:szCs w:val="24"/>
          <w:lang w:val="de-DE"/>
        </w:rPr>
        <w:t>den Schülern folgende Bilder und lasse sie selber raten, was das Thema des Unterrichts ist. Wenn sie so weit sind</w:t>
      </w:r>
      <w:r w:rsidR="00577F1C" w:rsidRPr="004803F1">
        <w:rPr>
          <w:rFonts w:ascii="Times New Roman" w:hAnsi="Times New Roman"/>
          <w:color w:val="000000" w:themeColor="text1"/>
          <w:sz w:val="24"/>
          <w:szCs w:val="24"/>
          <w:lang w:val="de-DE"/>
        </w:rPr>
        <w:t xml:space="preserve">, </w:t>
      </w:r>
      <w:r w:rsidR="00C023C8" w:rsidRPr="004803F1">
        <w:rPr>
          <w:rFonts w:ascii="Times New Roman" w:hAnsi="Times New Roman"/>
          <w:color w:val="000000" w:themeColor="text1"/>
          <w:sz w:val="24"/>
          <w:szCs w:val="24"/>
          <w:lang w:val="de-DE"/>
        </w:rPr>
        <w:t>werden sie in Gruppen</w:t>
      </w:r>
      <w:r w:rsidR="004E4AD3" w:rsidRPr="004803F1">
        <w:rPr>
          <w:rFonts w:ascii="Times New Roman" w:hAnsi="Times New Roman"/>
          <w:color w:val="000000" w:themeColor="text1"/>
          <w:sz w:val="24"/>
          <w:szCs w:val="24"/>
          <w:lang w:val="de-DE"/>
        </w:rPr>
        <w:t xml:space="preserve"> folgende Frage</w:t>
      </w:r>
      <w:r w:rsidR="00C023C8" w:rsidRPr="004803F1">
        <w:rPr>
          <w:rFonts w:ascii="Times New Roman" w:hAnsi="Times New Roman"/>
          <w:color w:val="000000" w:themeColor="text1"/>
          <w:sz w:val="24"/>
          <w:szCs w:val="24"/>
          <w:lang w:val="de-DE"/>
        </w:rPr>
        <w:t xml:space="preserve"> </w:t>
      </w:r>
      <w:r w:rsidR="004E4AD3" w:rsidRPr="004803F1">
        <w:rPr>
          <w:rFonts w:ascii="Times New Roman" w:hAnsi="Times New Roman"/>
          <w:color w:val="000000" w:themeColor="text1"/>
          <w:sz w:val="24"/>
          <w:szCs w:val="24"/>
          <w:lang w:val="de-DE"/>
        </w:rPr>
        <w:t>besprechen</w:t>
      </w:r>
      <w:r w:rsidR="00CA7834" w:rsidRPr="004803F1">
        <w:rPr>
          <w:rFonts w:ascii="Times New Roman" w:hAnsi="Times New Roman"/>
          <w:color w:val="000000" w:themeColor="text1"/>
          <w:sz w:val="24"/>
          <w:szCs w:val="24"/>
          <w:lang w:val="de-DE"/>
        </w:rPr>
        <w:t xml:space="preserve"> (falls sie Fragen zu Wortschatz haben, können Sie sich jederzeit auf mich wenden)</w:t>
      </w:r>
      <w:r w:rsidR="00C023C8" w:rsidRPr="004803F1">
        <w:rPr>
          <w:rFonts w:ascii="Times New Roman" w:hAnsi="Times New Roman"/>
          <w:color w:val="000000" w:themeColor="text1"/>
          <w:sz w:val="24"/>
          <w:szCs w:val="24"/>
          <w:lang w:val="de-DE"/>
        </w:rPr>
        <w:t>:</w:t>
      </w:r>
      <w:r w:rsidR="000427B5" w:rsidRPr="004803F1">
        <w:rPr>
          <w:rFonts w:ascii="Times New Roman" w:hAnsi="Times New Roman"/>
          <w:color w:val="000000" w:themeColor="text1"/>
          <w:sz w:val="24"/>
          <w:szCs w:val="24"/>
          <w:lang w:val="de-DE"/>
        </w:rPr>
        <w:t xml:space="preserve"> Was würden Sie sich wünschen, wenn Sie so einem </w:t>
      </w:r>
      <w:r w:rsidR="004E4AD3" w:rsidRPr="004803F1">
        <w:rPr>
          <w:rFonts w:ascii="Times New Roman" w:hAnsi="Times New Roman"/>
          <w:color w:val="000000" w:themeColor="text1"/>
          <w:sz w:val="24"/>
          <w:szCs w:val="24"/>
          <w:lang w:val="de-DE"/>
        </w:rPr>
        <w:t xml:space="preserve">magischen </w:t>
      </w:r>
      <w:r w:rsidR="000427B5" w:rsidRPr="004803F1">
        <w:rPr>
          <w:rFonts w:ascii="Times New Roman" w:hAnsi="Times New Roman"/>
          <w:color w:val="000000" w:themeColor="text1"/>
          <w:sz w:val="24"/>
          <w:szCs w:val="24"/>
          <w:lang w:val="de-DE"/>
        </w:rPr>
        <w:t>Geschöpf</w:t>
      </w:r>
      <w:r w:rsidR="004E4AD3" w:rsidRPr="004803F1">
        <w:rPr>
          <w:rFonts w:ascii="Times New Roman" w:hAnsi="Times New Roman"/>
          <w:color w:val="000000" w:themeColor="text1"/>
          <w:sz w:val="24"/>
          <w:szCs w:val="24"/>
          <w:lang w:val="de-DE"/>
        </w:rPr>
        <w:t>, das Ihnen Ihre Wünsche erfüllen kann,</w:t>
      </w:r>
      <w:r w:rsidR="000427B5" w:rsidRPr="004803F1">
        <w:rPr>
          <w:rFonts w:ascii="Times New Roman" w:hAnsi="Times New Roman"/>
          <w:color w:val="000000" w:themeColor="text1"/>
          <w:sz w:val="24"/>
          <w:szCs w:val="24"/>
          <w:lang w:val="de-DE"/>
        </w:rPr>
        <w:t xml:space="preserve"> begegnen würden</w:t>
      </w:r>
      <w:r w:rsidR="00026CE5" w:rsidRPr="004803F1">
        <w:rPr>
          <w:rFonts w:ascii="Times New Roman" w:hAnsi="Times New Roman"/>
          <w:color w:val="000000" w:themeColor="text1"/>
          <w:sz w:val="24"/>
          <w:szCs w:val="24"/>
          <w:lang w:val="de-DE"/>
        </w:rPr>
        <w:t>? (Gruppenarbeit, 5-10 Minuten)</w:t>
      </w:r>
    </w:p>
    <w:p w14:paraId="55C9BC3B" w14:textId="77777777" w:rsidR="00577F1C" w:rsidRPr="004803F1" w:rsidRDefault="00577F1C" w:rsidP="00577F1C">
      <w:pPr>
        <w:pStyle w:val="p1"/>
        <w:ind w:left="1440"/>
        <w:rPr>
          <w:rFonts w:ascii="Times New Roman" w:hAnsi="Times New Roman"/>
          <w:color w:val="000000" w:themeColor="text1"/>
          <w:sz w:val="24"/>
          <w:szCs w:val="24"/>
          <w:lang w:val="de-DE"/>
        </w:rPr>
      </w:pPr>
    </w:p>
    <w:p w14:paraId="2A4BB174" w14:textId="4D1CA729" w:rsidR="00577F1C" w:rsidRPr="004803F1" w:rsidRDefault="00577F1C" w:rsidP="000D372C">
      <w:pPr>
        <w:pStyle w:val="p1"/>
        <w:ind w:left="1440"/>
        <w:rPr>
          <w:rFonts w:ascii="Times New Roman" w:hAnsi="Times New Roman"/>
          <w:color w:val="000000" w:themeColor="text1"/>
          <w:sz w:val="24"/>
          <w:szCs w:val="24"/>
          <w:lang w:val="de-DE"/>
        </w:rPr>
      </w:pPr>
      <w:r w:rsidRPr="004803F1">
        <w:rPr>
          <w:rFonts w:ascii="Times New Roman" w:hAnsi="Times New Roman"/>
          <w:noProof/>
          <w:color w:val="000000" w:themeColor="text1"/>
          <w:sz w:val="24"/>
          <w:szCs w:val="24"/>
          <w:lang w:val="de-DE"/>
        </w:rPr>
        <w:drawing>
          <wp:inline distT="0" distB="0" distL="0" distR="0" wp14:anchorId="4017FF1D" wp14:editId="01B74A03">
            <wp:extent cx="1575261" cy="1975137"/>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DA_Genie.gif"/>
                    <pic:cNvPicPr/>
                  </pic:nvPicPr>
                  <pic:blipFill>
                    <a:blip r:embed="rId5">
                      <a:extLst>
                        <a:ext uri="{28A0092B-C50C-407E-A947-70E740481C1C}">
                          <a14:useLocalDpi xmlns:a14="http://schemas.microsoft.com/office/drawing/2010/main" val="0"/>
                        </a:ext>
                      </a:extLst>
                    </a:blip>
                    <a:stretch>
                      <a:fillRect/>
                    </a:stretch>
                  </pic:blipFill>
                  <pic:spPr>
                    <a:xfrm>
                      <a:off x="0" y="0"/>
                      <a:ext cx="1598835" cy="2004695"/>
                    </a:xfrm>
                    <a:prstGeom prst="rect">
                      <a:avLst/>
                    </a:prstGeom>
                  </pic:spPr>
                </pic:pic>
              </a:graphicData>
            </a:graphic>
          </wp:inline>
        </w:drawing>
      </w:r>
      <w:r w:rsidR="004E7D6B" w:rsidRPr="004803F1">
        <w:rPr>
          <w:rFonts w:ascii="Times New Roman" w:hAnsi="Times New Roman"/>
          <w:noProof/>
          <w:color w:val="000000" w:themeColor="text1"/>
          <w:sz w:val="24"/>
          <w:szCs w:val="24"/>
          <w:lang w:val="de-DE"/>
        </w:rPr>
        <w:drawing>
          <wp:inline distT="0" distB="0" distL="0" distR="0" wp14:anchorId="72F70C47" wp14:editId="461025D7">
            <wp:extent cx="2260006" cy="1682416"/>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occhio-disneyscreencaps.com-1837.jpg"/>
                    <pic:cNvPicPr/>
                  </pic:nvPicPr>
                  <pic:blipFill>
                    <a:blip r:embed="rId6">
                      <a:extLst>
                        <a:ext uri="{28A0092B-C50C-407E-A947-70E740481C1C}">
                          <a14:useLocalDpi xmlns:a14="http://schemas.microsoft.com/office/drawing/2010/main" val="0"/>
                        </a:ext>
                      </a:extLst>
                    </a:blip>
                    <a:stretch>
                      <a:fillRect/>
                    </a:stretch>
                  </pic:blipFill>
                  <pic:spPr>
                    <a:xfrm>
                      <a:off x="0" y="0"/>
                      <a:ext cx="2446307" cy="1821104"/>
                    </a:xfrm>
                    <a:prstGeom prst="rect">
                      <a:avLst/>
                    </a:prstGeom>
                  </pic:spPr>
                </pic:pic>
              </a:graphicData>
            </a:graphic>
          </wp:inline>
        </w:drawing>
      </w:r>
      <w:r w:rsidR="004E7D6B" w:rsidRPr="004803F1">
        <w:rPr>
          <w:rFonts w:ascii="Times New Roman" w:hAnsi="Times New Roman"/>
          <w:noProof/>
          <w:color w:val="000000" w:themeColor="text1"/>
          <w:sz w:val="24"/>
          <w:szCs w:val="24"/>
          <w:lang w:val="de-DE"/>
        </w:rPr>
        <w:drawing>
          <wp:inline distT="0" distB="0" distL="0" distR="0" wp14:anchorId="2441C616" wp14:editId="7498E1B4">
            <wp:extent cx="1984371" cy="1827653"/>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eg"/>
                    <pic:cNvPicPr/>
                  </pic:nvPicPr>
                  <pic:blipFill>
                    <a:blip r:embed="rId7">
                      <a:extLst>
                        <a:ext uri="{28A0092B-C50C-407E-A947-70E740481C1C}">
                          <a14:useLocalDpi xmlns:a14="http://schemas.microsoft.com/office/drawing/2010/main" val="0"/>
                        </a:ext>
                      </a:extLst>
                    </a:blip>
                    <a:stretch>
                      <a:fillRect/>
                    </a:stretch>
                  </pic:blipFill>
                  <pic:spPr>
                    <a:xfrm>
                      <a:off x="0" y="0"/>
                      <a:ext cx="2087562" cy="1922694"/>
                    </a:xfrm>
                    <a:prstGeom prst="rect">
                      <a:avLst/>
                    </a:prstGeom>
                  </pic:spPr>
                </pic:pic>
              </a:graphicData>
            </a:graphic>
          </wp:inline>
        </w:drawing>
      </w:r>
      <w:r w:rsidR="00EE47DE" w:rsidRPr="004803F1">
        <w:rPr>
          <w:rFonts w:ascii="Times New Roman" w:hAnsi="Times New Roman"/>
          <w:noProof/>
          <w:color w:val="000000" w:themeColor="text1"/>
          <w:sz w:val="24"/>
          <w:szCs w:val="24"/>
          <w:lang w:val="de-DE"/>
        </w:rPr>
        <w:drawing>
          <wp:inline distT="0" distB="0" distL="0" distR="0" wp14:anchorId="40D28722" wp14:editId="2063CFB1">
            <wp:extent cx="2237270" cy="1491513"/>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photo-815904246-612x612.jpg"/>
                    <pic:cNvPicPr/>
                  </pic:nvPicPr>
                  <pic:blipFill>
                    <a:blip r:embed="rId8">
                      <a:extLst>
                        <a:ext uri="{28A0092B-C50C-407E-A947-70E740481C1C}">
                          <a14:useLocalDpi xmlns:a14="http://schemas.microsoft.com/office/drawing/2010/main" val="0"/>
                        </a:ext>
                      </a:extLst>
                    </a:blip>
                    <a:stretch>
                      <a:fillRect/>
                    </a:stretch>
                  </pic:blipFill>
                  <pic:spPr>
                    <a:xfrm>
                      <a:off x="0" y="0"/>
                      <a:ext cx="2264235" cy="1509489"/>
                    </a:xfrm>
                    <a:prstGeom prst="rect">
                      <a:avLst/>
                    </a:prstGeom>
                  </pic:spPr>
                </pic:pic>
              </a:graphicData>
            </a:graphic>
          </wp:inline>
        </w:drawing>
      </w:r>
    </w:p>
    <w:p w14:paraId="5F45B173" w14:textId="77777777" w:rsidR="000D372C" w:rsidRPr="004803F1" w:rsidRDefault="000D372C" w:rsidP="000D372C">
      <w:pPr>
        <w:pStyle w:val="p1"/>
        <w:ind w:left="1440"/>
        <w:rPr>
          <w:rFonts w:ascii="Times New Roman" w:hAnsi="Times New Roman"/>
          <w:color w:val="000000" w:themeColor="text1"/>
          <w:sz w:val="24"/>
          <w:szCs w:val="24"/>
          <w:lang w:val="de-DE"/>
        </w:rPr>
      </w:pPr>
    </w:p>
    <w:p w14:paraId="087C888C" w14:textId="77777777" w:rsidR="00500C05" w:rsidRPr="004803F1" w:rsidRDefault="00F02C81" w:rsidP="00500C05">
      <w:pPr>
        <w:pStyle w:val="p1"/>
        <w:numPr>
          <w:ilvl w:val="1"/>
          <w:numId w:val="1"/>
        </w:numPr>
        <w:rPr>
          <w:rFonts w:ascii="Times New Roman" w:hAnsi="Times New Roman"/>
          <w:color w:val="000000" w:themeColor="text1"/>
          <w:sz w:val="24"/>
          <w:szCs w:val="24"/>
          <w:lang w:val="de-DE"/>
        </w:rPr>
      </w:pPr>
      <w:r w:rsidRPr="004803F1">
        <w:rPr>
          <w:rFonts w:ascii="Times New Roman" w:hAnsi="Times New Roman"/>
          <w:color w:val="000000" w:themeColor="text1"/>
          <w:sz w:val="24"/>
          <w:szCs w:val="24"/>
          <w:lang w:val="de-DE"/>
        </w:rPr>
        <w:t>Für die zweite</w:t>
      </w:r>
      <w:r w:rsidR="0047201E" w:rsidRPr="004803F1">
        <w:rPr>
          <w:rFonts w:ascii="Times New Roman" w:hAnsi="Times New Roman"/>
          <w:color w:val="000000" w:themeColor="text1"/>
          <w:sz w:val="24"/>
          <w:szCs w:val="24"/>
          <w:lang w:val="de-DE"/>
        </w:rPr>
        <w:t xml:space="preserve"> Aktivität habe ich im Internet Zitate zum Thema </w:t>
      </w:r>
      <w:r w:rsidR="00325747" w:rsidRPr="004803F1">
        <w:rPr>
          <w:rFonts w:ascii="Times New Roman" w:hAnsi="Times New Roman"/>
          <w:color w:val="000000" w:themeColor="text1"/>
          <w:sz w:val="24"/>
          <w:szCs w:val="24"/>
          <w:lang w:val="de-DE"/>
        </w:rPr>
        <w:t>„Wünsche“</w:t>
      </w:r>
      <w:r w:rsidR="000D372C" w:rsidRPr="004803F1">
        <w:rPr>
          <w:rFonts w:ascii="Times New Roman" w:hAnsi="Times New Roman"/>
          <w:color w:val="000000" w:themeColor="text1"/>
          <w:sz w:val="24"/>
          <w:szCs w:val="24"/>
          <w:lang w:val="de-DE"/>
        </w:rPr>
        <w:t xml:space="preserve"> und „Wunder“</w:t>
      </w:r>
      <w:r w:rsidR="0047201E" w:rsidRPr="004803F1">
        <w:rPr>
          <w:rFonts w:ascii="Times New Roman" w:hAnsi="Times New Roman"/>
          <w:color w:val="000000" w:themeColor="text1"/>
          <w:sz w:val="24"/>
          <w:szCs w:val="24"/>
          <w:lang w:val="de-DE"/>
        </w:rPr>
        <w:t xml:space="preserve"> recherchiert. Die habe ich ausgedruckt und im Klassenraum verteilt. Die Lernenden werden durch den Klassenraum gehen, sich die Zitate anschauen und dann wählen sie ein Zitat aus, das ihnen am meisten gefällt, oder welches sie am merkwürdigsten/relevantesten/lustigsten usw. finden. Ihre Meinung teilen sie mit der Klasse (Plenardiskussion, Dauer 10-15 Minuten).</w:t>
      </w:r>
    </w:p>
    <w:p w14:paraId="79805BC9" w14:textId="77777777" w:rsidR="00F426C2" w:rsidRPr="004803F1" w:rsidRDefault="00F426C2" w:rsidP="00F426C2">
      <w:pPr>
        <w:pStyle w:val="p1"/>
        <w:ind w:left="1440"/>
        <w:rPr>
          <w:rFonts w:ascii="Times New Roman" w:hAnsi="Times New Roman"/>
          <w:color w:val="000000" w:themeColor="text1"/>
          <w:sz w:val="24"/>
          <w:szCs w:val="24"/>
          <w:lang w:val="de-DE"/>
        </w:rPr>
      </w:pPr>
    </w:p>
    <w:p w14:paraId="5C5A4E70" w14:textId="77777777" w:rsidR="0083172B" w:rsidRPr="004803F1" w:rsidRDefault="00500C05" w:rsidP="00F426C2">
      <w:pPr>
        <w:pStyle w:val="p1"/>
        <w:numPr>
          <w:ilvl w:val="2"/>
          <w:numId w:val="2"/>
        </w:numPr>
        <w:rPr>
          <w:rFonts w:ascii="Times New Roman" w:hAnsi="Times New Roman"/>
          <w:color w:val="000000" w:themeColor="text1"/>
          <w:sz w:val="24"/>
          <w:szCs w:val="24"/>
          <w:lang w:val="de-DE"/>
        </w:rPr>
      </w:pPr>
      <w:r w:rsidRPr="004803F1">
        <w:rPr>
          <w:rFonts w:ascii="Times New Roman" w:eastAsia="Times New Roman" w:hAnsi="Times New Roman"/>
          <w:color w:val="000000" w:themeColor="text1"/>
          <w:sz w:val="24"/>
          <w:szCs w:val="24"/>
          <w:lang w:val="de-DE"/>
        </w:rPr>
        <w:lastRenderedPageBreak/>
        <w:t>Ich bin zu alt, um nur zu spielen, zu jung, um ohne Wunsch zu sein.</w:t>
      </w:r>
      <w:r w:rsidRPr="004803F1">
        <w:rPr>
          <w:rFonts w:ascii="Times New Roman" w:eastAsia="Times New Roman" w:hAnsi="Times New Roman"/>
          <w:color w:val="000000" w:themeColor="text1"/>
          <w:sz w:val="24"/>
          <w:szCs w:val="24"/>
          <w:lang w:val="de-DE"/>
        </w:rPr>
        <w:t xml:space="preserve"> - Johann Wolfgang von Goethe</w:t>
      </w:r>
    </w:p>
    <w:p w14:paraId="2CB1E5AC" w14:textId="46D18AF1" w:rsidR="006C5A82" w:rsidRPr="004803F1" w:rsidRDefault="0083172B" w:rsidP="00F426C2">
      <w:pPr>
        <w:pStyle w:val="p1"/>
        <w:numPr>
          <w:ilvl w:val="2"/>
          <w:numId w:val="2"/>
        </w:numPr>
        <w:rPr>
          <w:rFonts w:ascii="Times New Roman" w:hAnsi="Times New Roman"/>
          <w:color w:val="000000" w:themeColor="text1"/>
          <w:sz w:val="24"/>
          <w:szCs w:val="24"/>
          <w:lang w:val="de-DE"/>
        </w:rPr>
      </w:pPr>
      <w:r w:rsidRPr="004803F1">
        <w:rPr>
          <w:rFonts w:ascii="Times New Roman" w:eastAsia="Times New Roman" w:hAnsi="Times New Roman"/>
          <w:color w:val="000000" w:themeColor="text1"/>
          <w:sz w:val="24"/>
          <w:szCs w:val="24"/>
          <w:lang w:val="de-DE"/>
        </w:rPr>
        <w:t>Der Wunsch ist der Vater des Gedankens. –</w:t>
      </w:r>
      <w:r w:rsidRPr="004803F1">
        <w:rPr>
          <w:rFonts w:ascii="Times New Roman" w:hAnsi="Times New Roman"/>
          <w:color w:val="000000" w:themeColor="text1"/>
          <w:sz w:val="24"/>
          <w:szCs w:val="24"/>
          <w:lang w:val="de-DE"/>
        </w:rPr>
        <w:t xml:space="preserve"> William Shakespeare</w:t>
      </w:r>
    </w:p>
    <w:p w14:paraId="355F671B" w14:textId="77777777" w:rsidR="006C5A82" w:rsidRPr="004803F1" w:rsidRDefault="006C5A82" w:rsidP="00F426C2">
      <w:pPr>
        <w:pStyle w:val="p1"/>
        <w:numPr>
          <w:ilvl w:val="2"/>
          <w:numId w:val="2"/>
        </w:numPr>
        <w:rPr>
          <w:rFonts w:ascii="Times New Roman" w:hAnsi="Times New Roman"/>
          <w:color w:val="000000" w:themeColor="text1"/>
          <w:sz w:val="24"/>
          <w:szCs w:val="24"/>
          <w:lang w:val="de-DE"/>
        </w:rPr>
      </w:pPr>
      <w:r w:rsidRPr="004803F1">
        <w:rPr>
          <w:rFonts w:ascii="Times New Roman" w:eastAsia="Times New Roman" w:hAnsi="Times New Roman"/>
          <w:color w:val="000000" w:themeColor="text1"/>
          <w:sz w:val="24"/>
          <w:szCs w:val="24"/>
          <w:lang w:val="de-DE"/>
        </w:rPr>
        <w:t>Wünsche will ich, nichts als Wünsche: und immer an Stelle der Erfüllung einen neuen Wunsch. – Friedrich Wilhelm Nietzsche</w:t>
      </w:r>
    </w:p>
    <w:p w14:paraId="5DDD47DC" w14:textId="0C592591" w:rsidR="00E36DA5" w:rsidRPr="004803F1" w:rsidRDefault="00323E3E" w:rsidP="00F426C2">
      <w:pPr>
        <w:pStyle w:val="p1"/>
        <w:numPr>
          <w:ilvl w:val="2"/>
          <w:numId w:val="2"/>
        </w:numPr>
        <w:rPr>
          <w:rFonts w:ascii="Times New Roman" w:hAnsi="Times New Roman"/>
          <w:color w:val="000000" w:themeColor="text1"/>
          <w:sz w:val="24"/>
          <w:szCs w:val="24"/>
          <w:lang w:val="de-DE"/>
        </w:rPr>
      </w:pPr>
      <w:r>
        <w:rPr>
          <w:rFonts w:ascii="Times New Roman" w:eastAsia="Times New Roman" w:hAnsi="Times New Roman"/>
          <w:color w:val="000000" w:themeColor="text1"/>
          <w:sz w:val="24"/>
          <w:szCs w:val="24"/>
          <w:lang w:val="de-DE"/>
        </w:rPr>
        <w:t>Gib d</w:t>
      </w:r>
      <w:r w:rsidR="006C5A82" w:rsidRPr="004803F1">
        <w:rPr>
          <w:rFonts w:ascii="Times New Roman" w:eastAsia="Times New Roman" w:hAnsi="Times New Roman"/>
          <w:color w:val="000000" w:themeColor="text1"/>
          <w:sz w:val="24"/>
          <w:szCs w:val="24"/>
          <w:lang w:val="de-DE"/>
        </w:rPr>
        <w:t>einem Wunsche Maß und Grenze, und dir entgegen kommt das Ziel. – Theodor Fontane</w:t>
      </w:r>
    </w:p>
    <w:p w14:paraId="50EF4C2B" w14:textId="34E601CE" w:rsidR="00E36DA5" w:rsidRPr="004803F1" w:rsidRDefault="00E36DA5" w:rsidP="00F426C2">
      <w:pPr>
        <w:pStyle w:val="p1"/>
        <w:numPr>
          <w:ilvl w:val="2"/>
          <w:numId w:val="2"/>
        </w:numPr>
        <w:rPr>
          <w:rFonts w:ascii="Times New Roman" w:hAnsi="Times New Roman"/>
          <w:color w:val="000000" w:themeColor="text1"/>
          <w:sz w:val="24"/>
          <w:szCs w:val="24"/>
          <w:lang w:val="de-DE"/>
        </w:rPr>
      </w:pPr>
      <w:r w:rsidRPr="004803F1">
        <w:rPr>
          <w:rFonts w:ascii="Times New Roman" w:eastAsia="Times New Roman" w:hAnsi="Times New Roman"/>
          <w:color w:val="000000" w:themeColor="text1"/>
          <w:sz w:val="24"/>
          <w:szCs w:val="24"/>
          <w:lang w:val="de-DE"/>
        </w:rPr>
        <w:t>Wenn ein Wunder auf der Welt geschieht, geschieht's durch liebevolle, treue Herzen. – Johann Wolfgang von Goethe</w:t>
      </w:r>
    </w:p>
    <w:p w14:paraId="2629B1B0" w14:textId="6DD8BF3A" w:rsidR="00E36DA5" w:rsidRPr="004803F1" w:rsidRDefault="00E36DA5" w:rsidP="00F426C2">
      <w:pPr>
        <w:pStyle w:val="p1"/>
        <w:numPr>
          <w:ilvl w:val="2"/>
          <w:numId w:val="2"/>
        </w:numPr>
        <w:rPr>
          <w:rFonts w:ascii="Times New Roman" w:hAnsi="Times New Roman"/>
          <w:color w:val="000000" w:themeColor="text1"/>
          <w:sz w:val="24"/>
          <w:szCs w:val="24"/>
          <w:lang w:val="de-DE"/>
        </w:rPr>
      </w:pPr>
      <w:r w:rsidRPr="004803F1">
        <w:rPr>
          <w:rFonts w:ascii="Times New Roman" w:eastAsia="Times New Roman" w:hAnsi="Times New Roman"/>
          <w:color w:val="000000" w:themeColor="text1"/>
          <w:sz w:val="24"/>
          <w:szCs w:val="24"/>
          <w:lang w:val="de-DE"/>
        </w:rPr>
        <w:t>Es gibt kein Wunder für den, der sich nicht wundern kann. – Marie von Ebner-Eschenbach</w:t>
      </w:r>
    </w:p>
    <w:p w14:paraId="6260E805" w14:textId="6B28D44A" w:rsidR="00E36DA5" w:rsidRPr="004803F1" w:rsidRDefault="00E36DA5" w:rsidP="00F426C2">
      <w:pPr>
        <w:pStyle w:val="p1"/>
        <w:numPr>
          <w:ilvl w:val="2"/>
          <w:numId w:val="2"/>
        </w:numPr>
        <w:rPr>
          <w:rFonts w:ascii="Times New Roman" w:hAnsi="Times New Roman"/>
          <w:color w:val="000000" w:themeColor="text1"/>
          <w:sz w:val="24"/>
          <w:szCs w:val="24"/>
          <w:lang w:val="de-DE"/>
        </w:rPr>
      </w:pPr>
      <w:r w:rsidRPr="004803F1">
        <w:rPr>
          <w:rFonts w:ascii="Times New Roman" w:eastAsia="Times New Roman" w:hAnsi="Times New Roman"/>
          <w:color w:val="000000" w:themeColor="text1"/>
          <w:sz w:val="24"/>
          <w:szCs w:val="24"/>
          <w:lang w:val="de-DE"/>
        </w:rPr>
        <w:t>Ich glaube nicht an Wunder. Ich habe ihrer zu viele gesehen. – Oscar Wilde</w:t>
      </w:r>
    </w:p>
    <w:p w14:paraId="3A6DC046" w14:textId="77777777" w:rsidR="00F426C2" w:rsidRPr="004803F1" w:rsidRDefault="00F426C2" w:rsidP="00F426C2">
      <w:pPr>
        <w:pStyle w:val="p1"/>
        <w:ind w:left="2160"/>
        <w:rPr>
          <w:rFonts w:ascii="Times New Roman" w:hAnsi="Times New Roman"/>
          <w:color w:val="000000" w:themeColor="text1"/>
          <w:sz w:val="24"/>
          <w:szCs w:val="24"/>
          <w:lang w:val="de-DE"/>
        </w:rPr>
      </w:pPr>
    </w:p>
    <w:p w14:paraId="624FF63D" w14:textId="2E77D483" w:rsidR="00F426C2" w:rsidRPr="004803F1" w:rsidRDefault="00F426C2" w:rsidP="00F426C2">
      <w:pPr>
        <w:pStyle w:val="p1"/>
        <w:numPr>
          <w:ilvl w:val="0"/>
          <w:numId w:val="1"/>
        </w:numPr>
        <w:rPr>
          <w:rFonts w:ascii="Times New Roman" w:hAnsi="Times New Roman"/>
          <w:color w:val="000000" w:themeColor="text1"/>
          <w:sz w:val="24"/>
          <w:szCs w:val="24"/>
          <w:u w:val="single"/>
          <w:lang w:val="de-DE"/>
        </w:rPr>
      </w:pPr>
      <w:r w:rsidRPr="004803F1">
        <w:rPr>
          <w:rFonts w:ascii="Times New Roman" w:hAnsi="Times New Roman"/>
          <w:color w:val="000000" w:themeColor="text1"/>
          <w:sz w:val="24"/>
          <w:szCs w:val="24"/>
          <w:u w:val="single"/>
          <w:lang w:val="de-DE"/>
        </w:rPr>
        <w:t>Lesen des Textes</w:t>
      </w:r>
    </w:p>
    <w:p w14:paraId="4620808E" w14:textId="3031376D" w:rsidR="00F426C2" w:rsidRPr="004803F1" w:rsidRDefault="005A0807" w:rsidP="00F426C2">
      <w:pPr>
        <w:pStyle w:val="p1"/>
        <w:ind w:left="720"/>
        <w:rPr>
          <w:rFonts w:ascii="Times New Roman" w:hAnsi="Times New Roman"/>
          <w:color w:val="000000" w:themeColor="text1"/>
          <w:sz w:val="24"/>
          <w:szCs w:val="24"/>
          <w:lang w:val="de-DE"/>
        </w:rPr>
      </w:pPr>
      <w:r w:rsidRPr="004803F1">
        <w:rPr>
          <w:rFonts w:ascii="Times New Roman" w:hAnsi="Times New Roman"/>
          <w:color w:val="000000" w:themeColor="text1"/>
          <w:sz w:val="24"/>
          <w:szCs w:val="24"/>
          <w:lang w:val="de-DE"/>
        </w:rPr>
        <w:t>Die Lernenden werden folgenden</w:t>
      </w:r>
      <w:r w:rsidR="00495429" w:rsidRPr="004803F1">
        <w:rPr>
          <w:rFonts w:ascii="Times New Roman" w:hAnsi="Times New Roman"/>
          <w:color w:val="000000" w:themeColor="text1"/>
          <w:sz w:val="24"/>
          <w:szCs w:val="24"/>
          <w:lang w:val="de-DE"/>
        </w:rPr>
        <w:t xml:space="preserve"> Ausschnitt aus dem Buch „Das Leben der Wünsche“</w:t>
      </w:r>
      <w:r w:rsidRPr="004803F1">
        <w:rPr>
          <w:rFonts w:ascii="Times New Roman" w:hAnsi="Times New Roman"/>
          <w:color w:val="000000" w:themeColor="text1"/>
          <w:sz w:val="24"/>
          <w:szCs w:val="24"/>
          <w:lang w:val="de-DE"/>
        </w:rPr>
        <w:t xml:space="preserve"> von Thomas Glavinic lesen</w:t>
      </w:r>
      <w:r w:rsidR="00692FC4" w:rsidRPr="004803F1">
        <w:rPr>
          <w:rFonts w:ascii="Times New Roman" w:hAnsi="Times New Roman"/>
          <w:color w:val="000000" w:themeColor="text1"/>
          <w:sz w:val="24"/>
          <w:szCs w:val="24"/>
          <w:lang w:val="de-DE"/>
        </w:rPr>
        <w:t xml:space="preserve">. Es ist in Ordnung, wenn sie nicht alle Wörter verstehen – sie </w:t>
      </w:r>
      <w:r w:rsidR="001B5813" w:rsidRPr="004803F1">
        <w:rPr>
          <w:rFonts w:ascii="Times New Roman" w:hAnsi="Times New Roman"/>
          <w:color w:val="000000" w:themeColor="text1"/>
          <w:sz w:val="24"/>
          <w:szCs w:val="24"/>
          <w:lang w:val="de-DE"/>
        </w:rPr>
        <w:t xml:space="preserve">sollen sie im Text markieren und wir besprechen sie gemeinsam nach dem Lesen. </w:t>
      </w:r>
      <w:r w:rsidRPr="004803F1">
        <w:rPr>
          <w:rFonts w:ascii="Times New Roman" w:hAnsi="Times New Roman"/>
          <w:color w:val="000000" w:themeColor="text1"/>
          <w:sz w:val="24"/>
          <w:szCs w:val="24"/>
          <w:lang w:val="de-DE"/>
        </w:rPr>
        <w:t xml:space="preserve">(Einzelarbeit, </w:t>
      </w:r>
      <w:r w:rsidR="00692FC4" w:rsidRPr="004803F1">
        <w:rPr>
          <w:rFonts w:ascii="Times New Roman" w:hAnsi="Times New Roman"/>
          <w:color w:val="000000" w:themeColor="text1"/>
          <w:sz w:val="24"/>
          <w:szCs w:val="24"/>
          <w:lang w:val="de-DE"/>
        </w:rPr>
        <w:t>15 Minuten)</w:t>
      </w:r>
    </w:p>
    <w:p w14:paraId="7109D87B" w14:textId="77777777" w:rsidR="0047201E" w:rsidRPr="004803F1" w:rsidRDefault="0047201E" w:rsidP="000F17D9">
      <w:pPr>
        <w:rPr>
          <w:rFonts w:ascii="Times New Roman" w:hAnsi="Times New Roman" w:cs="Times New Roman"/>
          <w:color w:val="000000" w:themeColor="text1"/>
          <w:lang w:val="de-DE"/>
        </w:rPr>
      </w:pPr>
    </w:p>
    <w:p w14:paraId="6F4A6476" w14:textId="068DE783" w:rsidR="004A1A94" w:rsidRPr="004803F1" w:rsidRDefault="004A1A9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w:t>
      </w:r>
    </w:p>
    <w:p w14:paraId="0D24BB91" w14:textId="77777777" w:rsidR="00B35669" w:rsidRPr="004803F1" w:rsidRDefault="004A1A9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S</w:t>
      </w:r>
      <w:r w:rsidR="000F17D9" w:rsidRPr="004803F1">
        <w:rPr>
          <w:color w:val="000000" w:themeColor="text1"/>
          <w:highlight w:val="lightGray"/>
          <w:lang w:val="de-DE"/>
        </w:rPr>
        <w:t>ie musterten ein</w:t>
      </w:r>
      <w:r w:rsidRPr="004803F1">
        <w:rPr>
          <w:color w:val="000000" w:themeColor="text1"/>
          <w:highlight w:val="lightGray"/>
          <w:lang w:val="de-DE"/>
        </w:rPr>
        <w:t>ander. Der Mann war in Weiß gekleidet, Leinensakko, Bundfaltenhose, Halbschuhe. E</w:t>
      </w:r>
      <w:r w:rsidR="000F17D9" w:rsidRPr="004803F1">
        <w:rPr>
          <w:color w:val="000000" w:themeColor="text1"/>
          <w:highlight w:val="lightGray"/>
          <w:lang w:val="de-DE"/>
        </w:rPr>
        <w:t>r hatte einen Kurzhaarschnitt, e</w:t>
      </w:r>
      <w:r w:rsidRPr="004803F1">
        <w:rPr>
          <w:color w:val="000000" w:themeColor="text1"/>
          <w:highlight w:val="lightGray"/>
          <w:lang w:val="de-DE"/>
        </w:rPr>
        <w:t>r war schlecht rasiert, um den Hals und am H</w:t>
      </w:r>
      <w:r w:rsidR="000F17D9" w:rsidRPr="004803F1">
        <w:rPr>
          <w:color w:val="000000" w:themeColor="text1"/>
          <w:highlight w:val="lightGray"/>
          <w:lang w:val="de-DE"/>
        </w:rPr>
        <w:t xml:space="preserve">andgelenk trug er ein Goldkettchen. </w:t>
      </w:r>
      <w:r w:rsidRPr="004803F1">
        <w:rPr>
          <w:color w:val="000000" w:themeColor="text1"/>
          <w:highlight w:val="lightGray"/>
          <w:lang w:val="de-DE"/>
        </w:rPr>
        <w:t>Jonas spiegelte sich in seiner S</w:t>
      </w:r>
      <w:r w:rsidR="000F17D9" w:rsidRPr="004803F1">
        <w:rPr>
          <w:color w:val="000000" w:themeColor="text1"/>
          <w:highlight w:val="lightGray"/>
          <w:lang w:val="de-DE"/>
        </w:rPr>
        <w:t xml:space="preserve">onnenbrille. </w:t>
      </w:r>
    </w:p>
    <w:p w14:paraId="61EAAB4D" w14:textId="553C54FC"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Geld? fragte Jonas. </w:t>
      </w:r>
    </w:p>
    <w:p w14:paraId="02BA9B64" w14:textId="697D6EFB" w:rsidR="000F17D9" w:rsidRPr="004803F1" w:rsidRDefault="004A1A9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Der Mann nahm die Brille ab, begann an einem Bü</w:t>
      </w:r>
      <w:r w:rsidR="000F17D9" w:rsidRPr="004803F1">
        <w:rPr>
          <w:color w:val="000000" w:themeColor="text1"/>
          <w:highlight w:val="lightGray"/>
          <w:lang w:val="de-DE"/>
        </w:rPr>
        <w:t>gel zu nagen und sah Jonas dabe</w:t>
      </w:r>
      <w:r w:rsidRPr="004803F1">
        <w:rPr>
          <w:color w:val="000000" w:themeColor="text1"/>
          <w:highlight w:val="lightGray"/>
          <w:lang w:val="de-DE"/>
        </w:rPr>
        <w:t>i unverwandt an. Seine Au</w:t>
      </w:r>
      <w:r w:rsidR="000F17D9" w:rsidRPr="004803F1">
        <w:rPr>
          <w:color w:val="000000" w:themeColor="text1"/>
          <w:highlight w:val="lightGray"/>
          <w:lang w:val="de-DE"/>
        </w:rPr>
        <w:t>gen waren wasserblau,</w:t>
      </w:r>
      <w:r w:rsidRPr="004803F1">
        <w:rPr>
          <w:color w:val="000000" w:themeColor="text1"/>
          <w:highlight w:val="lightGray"/>
          <w:lang w:val="de-DE"/>
        </w:rPr>
        <w:t xml:space="preserve"> seine Miene war ausdruckslos. Er schien zu überlegen, wie er das Gespräch eröffnen sollte. N</w:t>
      </w:r>
      <w:r w:rsidR="000F17D9" w:rsidRPr="004803F1">
        <w:rPr>
          <w:color w:val="000000" w:themeColor="text1"/>
          <w:highlight w:val="lightGray"/>
          <w:lang w:val="de-DE"/>
        </w:rPr>
        <w:t>ach einer Minute, in der er Jonas betrachtet h</w:t>
      </w:r>
      <w:r w:rsidRPr="004803F1">
        <w:rPr>
          <w:color w:val="000000" w:themeColor="text1"/>
          <w:highlight w:val="lightGray"/>
          <w:lang w:val="de-DE"/>
        </w:rPr>
        <w:t>atte, setzte er sich mit einem Ruck zurecht und schob sich die B</w:t>
      </w:r>
      <w:r w:rsidR="000F17D9" w:rsidRPr="004803F1">
        <w:rPr>
          <w:color w:val="000000" w:themeColor="text1"/>
          <w:highlight w:val="lightGray"/>
          <w:lang w:val="de-DE"/>
        </w:rPr>
        <w:t>ri</w:t>
      </w:r>
      <w:r w:rsidRPr="004803F1">
        <w:rPr>
          <w:color w:val="000000" w:themeColor="text1"/>
          <w:highlight w:val="lightGray"/>
          <w:lang w:val="de-DE"/>
        </w:rPr>
        <w:t>lle wieder auf die N</w:t>
      </w:r>
      <w:r w:rsidR="000F17D9" w:rsidRPr="004803F1">
        <w:rPr>
          <w:color w:val="000000" w:themeColor="text1"/>
          <w:highlight w:val="lightGray"/>
          <w:lang w:val="de-DE"/>
        </w:rPr>
        <w:t xml:space="preserve">ase. </w:t>
      </w:r>
    </w:p>
    <w:p w14:paraId="4BE80CD1" w14:textId="18CB5DD4"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Jonas, ich erf</w:t>
      </w:r>
      <w:r w:rsidR="004A1A94" w:rsidRPr="004803F1">
        <w:rPr>
          <w:color w:val="000000" w:themeColor="text1"/>
          <w:highlight w:val="lightGray"/>
          <w:lang w:val="de-DE"/>
        </w:rPr>
        <w:t>ü</w:t>
      </w:r>
      <w:r w:rsidRPr="004803F1">
        <w:rPr>
          <w:color w:val="000000" w:themeColor="text1"/>
          <w:highlight w:val="lightGray"/>
          <w:lang w:val="de-DE"/>
        </w:rPr>
        <w:t>lle Ihnen drei W</w:t>
      </w:r>
      <w:r w:rsidR="004A1A94" w:rsidRPr="004803F1">
        <w:rPr>
          <w:color w:val="000000" w:themeColor="text1"/>
          <w:highlight w:val="lightGray"/>
          <w:lang w:val="de-DE"/>
        </w:rPr>
        <w:t>ü</w:t>
      </w:r>
      <w:r w:rsidRPr="004803F1">
        <w:rPr>
          <w:color w:val="000000" w:themeColor="text1"/>
          <w:highlight w:val="lightGray"/>
          <w:lang w:val="de-DE"/>
        </w:rPr>
        <w:t xml:space="preserve">nsche. </w:t>
      </w:r>
    </w:p>
    <w:p w14:paraId="20407E54" w14:textId="34BB0F1F" w:rsidR="000F17D9" w:rsidRPr="004803F1" w:rsidRDefault="004A1A9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Wie wä</w:t>
      </w:r>
      <w:r w:rsidR="000F17D9" w:rsidRPr="004803F1">
        <w:rPr>
          <w:color w:val="000000" w:themeColor="text1"/>
          <w:highlight w:val="lightGray"/>
          <w:lang w:val="de-DE"/>
        </w:rPr>
        <w:t xml:space="preserve">re es damit: sie </w:t>
      </w:r>
      <w:r w:rsidRPr="004803F1">
        <w:rPr>
          <w:color w:val="000000" w:themeColor="text1"/>
          <w:highlight w:val="lightGray"/>
          <w:lang w:val="de-DE"/>
        </w:rPr>
        <w:t>vergessen, was sie wissen, las</w:t>
      </w:r>
      <w:r w:rsidR="000F17D9" w:rsidRPr="004803F1">
        <w:rPr>
          <w:color w:val="000000" w:themeColor="text1"/>
          <w:highlight w:val="lightGray"/>
          <w:lang w:val="de-DE"/>
        </w:rPr>
        <w:t xml:space="preserve">sen mich gehen und erschrecken mich nie wieder? </w:t>
      </w:r>
    </w:p>
    <w:p w14:paraId="08D8BEE9" w14:textId="77777777" w:rsidR="006A3248"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Ich </w:t>
      </w:r>
      <w:r w:rsidR="006A3248" w:rsidRPr="004803F1">
        <w:rPr>
          <w:color w:val="000000" w:themeColor="text1"/>
          <w:highlight w:val="lightGray"/>
          <w:lang w:val="de-DE"/>
        </w:rPr>
        <w:t>meine es ernst. Drei Wü</w:t>
      </w:r>
      <w:r w:rsidR="004A1A94" w:rsidRPr="004803F1">
        <w:rPr>
          <w:color w:val="000000" w:themeColor="text1"/>
          <w:highlight w:val="lightGray"/>
          <w:lang w:val="de-DE"/>
        </w:rPr>
        <w:t>nsche.</w:t>
      </w:r>
      <w:r w:rsidR="004A1A94" w:rsidRPr="004803F1">
        <w:rPr>
          <w:color w:val="000000" w:themeColor="text1"/>
          <w:highlight w:val="lightGray"/>
          <w:lang w:val="de-DE"/>
        </w:rPr>
        <w:br/>
        <w:t>Hö</w:t>
      </w:r>
      <w:r w:rsidRPr="004803F1">
        <w:rPr>
          <w:color w:val="000000" w:themeColor="text1"/>
          <w:highlight w:val="lightGray"/>
          <w:lang w:val="de-DE"/>
        </w:rPr>
        <w:t>ren sie auf. Was wollen sie?</w:t>
      </w:r>
      <w:r w:rsidRPr="004803F1">
        <w:rPr>
          <w:color w:val="000000" w:themeColor="text1"/>
          <w:highlight w:val="lightGray"/>
          <w:lang w:val="de-DE"/>
        </w:rPr>
        <w:br/>
        <w:t>Ich will Ihnen drei W</w:t>
      </w:r>
      <w:r w:rsidR="006A3248" w:rsidRPr="004803F1">
        <w:rPr>
          <w:color w:val="000000" w:themeColor="text1"/>
          <w:highlight w:val="lightGray"/>
          <w:lang w:val="de-DE"/>
        </w:rPr>
        <w:t>ünsche erfüllen.</w:t>
      </w:r>
      <w:r w:rsidR="006A3248" w:rsidRPr="004803F1">
        <w:rPr>
          <w:color w:val="000000" w:themeColor="text1"/>
          <w:highlight w:val="lightGray"/>
          <w:lang w:val="de-DE"/>
        </w:rPr>
        <w:br/>
        <w:t>Ich kann mich tä</w:t>
      </w:r>
      <w:r w:rsidRPr="004803F1">
        <w:rPr>
          <w:color w:val="000000" w:themeColor="text1"/>
          <w:highlight w:val="lightGray"/>
          <w:lang w:val="de-DE"/>
        </w:rPr>
        <w:t>uschen, aber ich glaube, im M</w:t>
      </w:r>
      <w:r w:rsidR="006A3248" w:rsidRPr="004803F1">
        <w:rPr>
          <w:color w:val="000000" w:themeColor="text1"/>
          <w:highlight w:val="lightGray"/>
          <w:lang w:val="de-DE"/>
        </w:rPr>
        <w:t>ä</w:t>
      </w:r>
      <w:r w:rsidRPr="004803F1">
        <w:rPr>
          <w:color w:val="000000" w:themeColor="text1"/>
          <w:highlight w:val="lightGray"/>
          <w:lang w:val="de-DE"/>
        </w:rPr>
        <w:t>rchen verstr</w:t>
      </w:r>
      <w:r w:rsidR="006A3248" w:rsidRPr="004803F1">
        <w:rPr>
          <w:color w:val="000000" w:themeColor="text1"/>
          <w:highlight w:val="lightGray"/>
          <w:lang w:val="de-DE"/>
        </w:rPr>
        <w:t>ömt die Fee nie so einen B</w:t>
      </w:r>
      <w:r w:rsidRPr="004803F1">
        <w:rPr>
          <w:color w:val="000000" w:themeColor="text1"/>
          <w:highlight w:val="lightGray"/>
          <w:lang w:val="de-DE"/>
        </w:rPr>
        <w:t>iergeruch.</w:t>
      </w:r>
      <w:r w:rsidRPr="004803F1">
        <w:rPr>
          <w:color w:val="000000" w:themeColor="text1"/>
          <w:highlight w:val="lightGray"/>
          <w:lang w:val="de-DE"/>
        </w:rPr>
        <w:br/>
        <w:t>Ich bin kein</w:t>
      </w:r>
      <w:r w:rsidR="006A3248" w:rsidRPr="004803F1">
        <w:rPr>
          <w:color w:val="000000" w:themeColor="text1"/>
          <w:highlight w:val="lightGray"/>
          <w:lang w:val="de-DE"/>
        </w:rPr>
        <w:t>e Fee, und das hier ist kein Mä</w:t>
      </w:r>
      <w:r w:rsidRPr="004803F1">
        <w:rPr>
          <w:color w:val="000000" w:themeColor="text1"/>
          <w:highlight w:val="lightGray"/>
          <w:lang w:val="de-DE"/>
        </w:rPr>
        <w:t xml:space="preserve">rchen. Ich </w:t>
      </w:r>
      <w:r w:rsidR="006A3248" w:rsidRPr="004803F1">
        <w:rPr>
          <w:color w:val="000000" w:themeColor="text1"/>
          <w:highlight w:val="lightGray"/>
          <w:lang w:val="de-DE"/>
        </w:rPr>
        <w:t>erfülle Ihnen drei Wünsche. N</w:t>
      </w:r>
      <w:r w:rsidRPr="004803F1">
        <w:rPr>
          <w:color w:val="000000" w:themeColor="text1"/>
          <w:highlight w:val="lightGray"/>
          <w:lang w:val="de-DE"/>
        </w:rPr>
        <w:t xml:space="preserve">ennen sie sie! </w:t>
      </w:r>
    </w:p>
    <w:p w14:paraId="68BE7D96" w14:textId="77777777" w:rsidR="006A3248"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S</w:t>
      </w:r>
      <w:r w:rsidR="000F17D9" w:rsidRPr="004803F1">
        <w:rPr>
          <w:color w:val="000000" w:themeColor="text1"/>
          <w:highlight w:val="lightGray"/>
          <w:lang w:val="de-DE"/>
        </w:rPr>
        <w:t xml:space="preserve">ie meinen das wirklich ernst? </w:t>
      </w:r>
    </w:p>
    <w:p w14:paraId="783D1443" w14:textId="77777777" w:rsidR="006A3248"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Vollkommen.</w:t>
      </w:r>
      <w:r w:rsidRPr="004803F1">
        <w:rPr>
          <w:color w:val="000000" w:themeColor="text1"/>
          <w:highlight w:val="lightGray"/>
          <w:lang w:val="de-DE"/>
        </w:rPr>
        <w:br/>
        <w:t>Ach du je. Lassen sie mich mal ü</w:t>
      </w:r>
      <w:r w:rsidR="000F17D9" w:rsidRPr="004803F1">
        <w:rPr>
          <w:color w:val="000000" w:themeColor="text1"/>
          <w:highlight w:val="lightGray"/>
          <w:lang w:val="de-DE"/>
        </w:rPr>
        <w:t xml:space="preserve">berlegen. </w:t>
      </w:r>
    </w:p>
    <w:p w14:paraId="16EE8551" w14:textId="351CD128" w:rsidR="000F17D9"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N</w:t>
      </w:r>
      <w:r w:rsidR="000F17D9" w:rsidRPr="004803F1">
        <w:rPr>
          <w:color w:val="000000" w:themeColor="text1"/>
          <w:highlight w:val="lightGray"/>
          <w:lang w:val="de-DE"/>
        </w:rPr>
        <w:t xml:space="preserve">ur zu. </w:t>
      </w:r>
    </w:p>
    <w:p w14:paraId="066C8895" w14:textId="19A2A12B" w:rsidR="006A3248"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w:t>
      </w:r>
    </w:p>
    <w:p w14:paraId="574C1FBD" w14:textId="5F32F1A6"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Die </w:t>
      </w:r>
      <w:r w:rsidR="006A3248" w:rsidRPr="004803F1">
        <w:rPr>
          <w:color w:val="000000" w:themeColor="text1"/>
          <w:highlight w:val="lightGray"/>
          <w:lang w:val="de-DE"/>
        </w:rPr>
        <w:t>Sonne brannte Jonas auf den Rücken, sein Hemd hatte er längst durchgeschwitzt. S</w:t>
      </w:r>
      <w:r w:rsidRPr="004803F1">
        <w:rPr>
          <w:color w:val="000000" w:themeColor="text1"/>
          <w:highlight w:val="lightGray"/>
          <w:lang w:val="de-DE"/>
        </w:rPr>
        <w:t>ollte er einfach</w:t>
      </w:r>
      <w:r w:rsidR="006A3248" w:rsidRPr="004803F1">
        <w:rPr>
          <w:color w:val="000000" w:themeColor="text1"/>
          <w:highlight w:val="lightGray"/>
          <w:lang w:val="de-DE"/>
        </w:rPr>
        <w:t xml:space="preserve"> weggehen? Was der Mann da erzählte, war verrückt. E</w:t>
      </w:r>
      <w:r w:rsidRPr="004803F1">
        <w:rPr>
          <w:color w:val="000000" w:themeColor="text1"/>
          <w:highlight w:val="lightGray"/>
          <w:lang w:val="de-DE"/>
        </w:rPr>
        <w:t>r sah</w:t>
      </w:r>
      <w:r w:rsidR="006A3248" w:rsidRPr="004803F1">
        <w:rPr>
          <w:color w:val="000000" w:themeColor="text1"/>
          <w:highlight w:val="lightGray"/>
          <w:lang w:val="de-DE"/>
        </w:rPr>
        <w:t xml:space="preserve"> allerdings nicht wie ein Verrückter aus.</w:t>
      </w:r>
    </w:p>
    <w:p w14:paraId="1E6A8B4D" w14:textId="15E9FB82" w:rsidR="000F17D9"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Drei Wü</w:t>
      </w:r>
      <w:r w:rsidR="000F17D9" w:rsidRPr="004803F1">
        <w:rPr>
          <w:color w:val="000000" w:themeColor="text1"/>
          <w:highlight w:val="lightGray"/>
          <w:lang w:val="de-DE"/>
        </w:rPr>
        <w:t>nsche. Und wieso? Wesh</w:t>
      </w:r>
      <w:r w:rsidRPr="004803F1">
        <w:rPr>
          <w:color w:val="000000" w:themeColor="text1"/>
          <w:highlight w:val="lightGray"/>
          <w:lang w:val="de-DE"/>
        </w:rPr>
        <w:t>alb ich? Und wie können Sie sie mir erfü</w:t>
      </w:r>
      <w:r w:rsidR="000F17D9" w:rsidRPr="004803F1">
        <w:rPr>
          <w:color w:val="000000" w:themeColor="text1"/>
          <w:highlight w:val="lightGray"/>
          <w:lang w:val="de-DE"/>
        </w:rPr>
        <w:t xml:space="preserve">llen, wenn sie keine Fee sind? </w:t>
      </w:r>
    </w:p>
    <w:p w14:paraId="786EC330" w14:textId="7F8263E7" w:rsidR="000F17D9"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Bleiben sie bei der Sache, Jonas. Die Wü</w:t>
      </w:r>
      <w:r w:rsidR="000F17D9" w:rsidRPr="004803F1">
        <w:rPr>
          <w:color w:val="000000" w:themeColor="text1"/>
          <w:highlight w:val="lightGray"/>
          <w:lang w:val="de-DE"/>
        </w:rPr>
        <w:t xml:space="preserve">nsche. </w:t>
      </w:r>
    </w:p>
    <w:p w14:paraId="4C430DCF" w14:textId="55EC1762" w:rsidR="000F17D9" w:rsidRPr="004803F1" w:rsidRDefault="006A3248"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A</w:t>
      </w:r>
      <w:r w:rsidR="00B10324" w:rsidRPr="004803F1">
        <w:rPr>
          <w:color w:val="000000" w:themeColor="text1"/>
          <w:highlight w:val="lightGray"/>
          <w:lang w:val="de-DE"/>
        </w:rPr>
        <w:t>ber was gehen denn sie meine Wü</w:t>
      </w:r>
      <w:r w:rsidR="000F17D9" w:rsidRPr="004803F1">
        <w:rPr>
          <w:color w:val="000000" w:themeColor="text1"/>
          <w:highlight w:val="lightGray"/>
          <w:lang w:val="de-DE"/>
        </w:rPr>
        <w:t xml:space="preserve">nsche an? Ich weiß ja gar nicht, wer sie sind! </w:t>
      </w:r>
    </w:p>
    <w:p w14:paraId="132DF419" w14:textId="3866CAB1"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Ich b</w:t>
      </w:r>
      <w:r w:rsidR="003B4D59" w:rsidRPr="004803F1">
        <w:rPr>
          <w:color w:val="000000" w:themeColor="text1"/>
          <w:highlight w:val="lightGray"/>
          <w:lang w:val="de-DE"/>
        </w:rPr>
        <w:t>in derjenige, der Ihnen drei Wünsche erfü</w:t>
      </w:r>
      <w:r w:rsidRPr="004803F1">
        <w:rPr>
          <w:color w:val="000000" w:themeColor="text1"/>
          <w:highlight w:val="lightGray"/>
          <w:lang w:val="de-DE"/>
        </w:rPr>
        <w:t>llt. Wir drehen uns da im Kreis, s</w:t>
      </w:r>
      <w:r w:rsidR="003B4D59" w:rsidRPr="004803F1">
        <w:rPr>
          <w:color w:val="000000" w:themeColor="text1"/>
          <w:highlight w:val="lightGray"/>
          <w:lang w:val="de-DE"/>
        </w:rPr>
        <w:t>cheint es.</w:t>
      </w:r>
      <w:r w:rsidR="003B4D59" w:rsidRPr="004803F1">
        <w:rPr>
          <w:color w:val="000000" w:themeColor="text1"/>
          <w:highlight w:val="lightGray"/>
          <w:lang w:val="de-DE"/>
        </w:rPr>
        <w:br/>
        <w:t>Das ist nicht meine S</w:t>
      </w:r>
      <w:r w:rsidRPr="004803F1">
        <w:rPr>
          <w:color w:val="000000" w:themeColor="text1"/>
          <w:highlight w:val="lightGray"/>
          <w:lang w:val="de-DE"/>
        </w:rPr>
        <w:t>chuld.</w:t>
      </w:r>
      <w:r w:rsidRPr="004803F1">
        <w:rPr>
          <w:color w:val="000000" w:themeColor="text1"/>
          <w:highlight w:val="lightGray"/>
          <w:lang w:val="de-DE"/>
        </w:rPr>
        <w:br/>
      </w:r>
      <w:r w:rsidR="003B4D59" w:rsidRPr="004803F1">
        <w:rPr>
          <w:color w:val="000000" w:themeColor="text1"/>
          <w:highlight w:val="lightGray"/>
          <w:lang w:val="de-DE"/>
        </w:rPr>
        <w:t>Hören sie! E</w:t>
      </w:r>
      <w:r w:rsidRPr="004803F1">
        <w:rPr>
          <w:color w:val="000000" w:themeColor="text1"/>
          <w:highlight w:val="lightGray"/>
          <w:lang w:val="de-DE"/>
        </w:rPr>
        <w:t xml:space="preserve">in Mensch mit Goldkettchen, weißem </w:t>
      </w:r>
      <w:r w:rsidR="003B4D59" w:rsidRPr="004803F1">
        <w:rPr>
          <w:color w:val="000000" w:themeColor="text1"/>
          <w:highlight w:val="lightGray"/>
          <w:lang w:val="de-DE"/>
        </w:rPr>
        <w:t>Anzug und Bierfahne will mir drei Wü</w:t>
      </w:r>
      <w:r w:rsidRPr="004803F1">
        <w:rPr>
          <w:color w:val="000000" w:themeColor="text1"/>
          <w:highlight w:val="lightGray"/>
          <w:lang w:val="de-DE"/>
        </w:rPr>
        <w:t>nsche erf</w:t>
      </w:r>
      <w:r w:rsidR="003B4D59" w:rsidRPr="004803F1">
        <w:rPr>
          <w:color w:val="000000" w:themeColor="text1"/>
          <w:highlight w:val="lightGray"/>
          <w:lang w:val="de-DE"/>
        </w:rPr>
        <w:t>ü</w:t>
      </w:r>
      <w:r w:rsidRPr="004803F1">
        <w:rPr>
          <w:color w:val="000000" w:themeColor="text1"/>
          <w:highlight w:val="lightGray"/>
          <w:lang w:val="de-DE"/>
        </w:rPr>
        <w:t xml:space="preserve">llen! Das ist ja – </w:t>
      </w:r>
    </w:p>
    <w:p w14:paraId="64FA24CB" w14:textId="29B08EBA" w:rsidR="000F17D9" w:rsidRPr="004803F1" w:rsidRDefault="003B4D5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Das ist auch nicht meine Schuld. Wie ich aussehe, bestimmen S</w:t>
      </w:r>
      <w:r w:rsidR="000F17D9" w:rsidRPr="004803F1">
        <w:rPr>
          <w:color w:val="000000" w:themeColor="text1"/>
          <w:highlight w:val="lightGray"/>
          <w:lang w:val="de-DE"/>
        </w:rPr>
        <w:t xml:space="preserve">ie. </w:t>
      </w:r>
    </w:p>
    <w:p w14:paraId="6B62650C" w14:textId="77777777"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Jetzt reicht es aber! Ich haue ab! </w:t>
      </w:r>
    </w:p>
    <w:p w14:paraId="38CB6D61" w14:textId="607FD341"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Jonas tat so, als wolle er auf</w:t>
      </w:r>
      <w:r w:rsidR="00EA009F" w:rsidRPr="004803F1">
        <w:rPr>
          <w:color w:val="000000" w:themeColor="text1"/>
          <w:highlight w:val="lightGray"/>
          <w:lang w:val="de-DE"/>
        </w:rPr>
        <w:t>stehen, doch der Mann schwieg. E</w:t>
      </w:r>
      <w:r w:rsidRPr="004803F1">
        <w:rPr>
          <w:color w:val="000000" w:themeColor="text1"/>
          <w:highlight w:val="lightGray"/>
          <w:lang w:val="de-DE"/>
        </w:rPr>
        <w:t>r schien gelan</w:t>
      </w:r>
      <w:r w:rsidR="00EA009F" w:rsidRPr="004803F1">
        <w:rPr>
          <w:color w:val="000000" w:themeColor="text1"/>
          <w:highlight w:val="lightGray"/>
          <w:lang w:val="de-DE"/>
        </w:rPr>
        <w:t>gweilt, als habe er dieses Auf</w:t>
      </w:r>
      <w:r w:rsidRPr="004803F1">
        <w:rPr>
          <w:color w:val="000000" w:themeColor="text1"/>
          <w:highlight w:val="lightGray"/>
          <w:lang w:val="de-DE"/>
        </w:rPr>
        <w:t>begehren erwartet oder sc</w:t>
      </w:r>
      <w:r w:rsidR="00EA009F" w:rsidRPr="004803F1">
        <w:rPr>
          <w:color w:val="000000" w:themeColor="text1"/>
          <w:highlight w:val="lightGray"/>
          <w:lang w:val="de-DE"/>
        </w:rPr>
        <w:t>hon oft erlebt. Jonas sank zurück auf die Bank. E</w:t>
      </w:r>
      <w:r w:rsidRPr="004803F1">
        <w:rPr>
          <w:color w:val="000000" w:themeColor="text1"/>
          <w:highlight w:val="lightGray"/>
          <w:lang w:val="de-DE"/>
        </w:rPr>
        <w:t xml:space="preserve">ine alte Frau schleppte sich vorbei, mit einem unsichtbaren Widersacher streitend. Jonas sah </w:t>
      </w:r>
      <w:r w:rsidR="00EA009F" w:rsidRPr="004803F1">
        <w:rPr>
          <w:color w:val="000000" w:themeColor="text1"/>
          <w:highlight w:val="lightGray"/>
          <w:lang w:val="de-DE"/>
        </w:rPr>
        <w:t>ihr nach, bis sie von einer größeren Gruppe Spaziergä</w:t>
      </w:r>
      <w:r w:rsidRPr="004803F1">
        <w:rPr>
          <w:color w:val="000000" w:themeColor="text1"/>
          <w:highlight w:val="lightGray"/>
          <w:lang w:val="de-DE"/>
        </w:rPr>
        <w:t xml:space="preserve">nger verschluckt wurde. </w:t>
      </w:r>
    </w:p>
    <w:p w14:paraId="39230A8F" w14:textId="180091FC" w:rsidR="00846211" w:rsidRPr="004803F1" w:rsidRDefault="00846211"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w:t>
      </w:r>
    </w:p>
    <w:p w14:paraId="7F040D41" w14:textId="0A2EBA28"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Verwirrt rieb er sich die Schlä</w:t>
      </w:r>
      <w:r w:rsidR="000F17D9" w:rsidRPr="004803F1">
        <w:rPr>
          <w:color w:val="000000" w:themeColor="text1"/>
          <w:highlight w:val="lightGray"/>
          <w:lang w:val="de-DE"/>
        </w:rPr>
        <w:t>fen, sei</w:t>
      </w:r>
      <w:r w:rsidRPr="004803F1">
        <w:rPr>
          <w:color w:val="000000" w:themeColor="text1"/>
          <w:highlight w:val="lightGray"/>
          <w:lang w:val="de-DE"/>
        </w:rPr>
        <w:t>ne Kopfschmerzen wurden unerträglich. B</w:t>
      </w:r>
      <w:r w:rsidR="000F17D9" w:rsidRPr="004803F1">
        <w:rPr>
          <w:color w:val="000000" w:themeColor="text1"/>
          <w:highlight w:val="lightGray"/>
          <w:lang w:val="de-DE"/>
        </w:rPr>
        <w:t xml:space="preserve">ringen wirs hinter uns, dachte er. </w:t>
      </w:r>
    </w:p>
    <w:p w14:paraId="1EB7B5DD" w14:textId="77777777" w:rsidR="00F87064"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A</w:t>
      </w:r>
      <w:r w:rsidR="000F17D9" w:rsidRPr="004803F1">
        <w:rPr>
          <w:color w:val="000000" w:themeColor="text1"/>
          <w:highlight w:val="lightGray"/>
          <w:lang w:val="de-DE"/>
        </w:rPr>
        <w:t>lso sch</w:t>
      </w:r>
      <w:r w:rsidRPr="004803F1">
        <w:rPr>
          <w:color w:val="000000" w:themeColor="text1"/>
          <w:highlight w:val="lightGray"/>
          <w:lang w:val="de-DE"/>
        </w:rPr>
        <w:t xml:space="preserve">ön. Sie können mir drei Wünsche erfüllen? </w:t>
      </w:r>
    </w:p>
    <w:p w14:paraId="597D71B8" w14:textId="08C893AA"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S</w:t>
      </w:r>
      <w:r w:rsidR="000F17D9" w:rsidRPr="004803F1">
        <w:rPr>
          <w:color w:val="000000" w:themeColor="text1"/>
          <w:highlight w:val="lightGray"/>
          <w:lang w:val="de-DE"/>
        </w:rPr>
        <w:t>o ist es.</w:t>
      </w:r>
      <w:r w:rsidR="000F17D9" w:rsidRPr="004803F1">
        <w:rPr>
          <w:color w:val="000000" w:themeColor="text1"/>
          <w:highlight w:val="lightGray"/>
          <w:lang w:val="de-DE"/>
        </w:rPr>
        <w:br/>
        <w:t>Welche ich will?</w:t>
      </w:r>
      <w:r w:rsidR="000F17D9" w:rsidRPr="004803F1">
        <w:rPr>
          <w:color w:val="000000" w:themeColor="text1"/>
          <w:highlight w:val="lightGray"/>
          <w:lang w:val="de-DE"/>
        </w:rPr>
        <w:br/>
        <w:t xml:space="preserve">Welche sie wollen. </w:t>
      </w:r>
    </w:p>
    <w:p w14:paraId="3C808A78" w14:textId="46491A7B"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So. Ich kö</w:t>
      </w:r>
      <w:r w:rsidR="000F17D9" w:rsidRPr="004803F1">
        <w:rPr>
          <w:color w:val="000000" w:themeColor="text1"/>
          <w:highlight w:val="lightGray"/>
          <w:lang w:val="de-DE"/>
        </w:rPr>
        <w:t>nnte mir</w:t>
      </w:r>
      <w:r w:rsidRPr="004803F1">
        <w:rPr>
          <w:color w:val="000000" w:themeColor="text1"/>
          <w:highlight w:val="lightGray"/>
          <w:lang w:val="de-DE"/>
        </w:rPr>
        <w:t xml:space="preserve"> wünschen zu erfahren, ob das Leben einen Sinn hat. Nicht? Oder ob Sterben einen Sinn hat. Bloß könnten Sie nicht beweisen, dass Ihre A</w:t>
      </w:r>
      <w:r w:rsidR="000F17D9" w:rsidRPr="004803F1">
        <w:rPr>
          <w:color w:val="000000" w:themeColor="text1"/>
          <w:highlight w:val="lightGray"/>
          <w:lang w:val="de-DE"/>
        </w:rPr>
        <w:t xml:space="preserve">ntwort stimmt. </w:t>
      </w:r>
    </w:p>
    <w:p w14:paraId="2A4CE347" w14:textId="26108C03"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Fahren sie fort!</w:t>
      </w:r>
    </w:p>
    <w:p w14:paraId="62B7F1C8" w14:textId="4D9017CA"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Ich hätte gern mehr ü</w:t>
      </w:r>
      <w:r w:rsidR="000F17D9" w:rsidRPr="004803F1">
        <w:rPr>
          <w:color w:val="000000" w:themeColor="text1"/>
          <w:highlight w:val="lightGray"/>
          <w:lang w:val="de-DE"/>
        </w:rPr>
        <w:t xml:space="preserve">ber den Tod gewusst, ehe ich sterbe. </w:t>
      </w:r>
    </w:p>
    <w:p w14:paraId="45C38170" w14:textId="77777777"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Ja? </w:t>
      </w:r>
    </w:p>
    <w:p w14:paraId="78498239" w14:textId="58C9CA21"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Ich hä</w:t>
      </w:r>
      <w:r w:rsidR="000F17D9" w:rsidRPr="004803F1">
        <w:rPr>
          <w:color w:val="000000" w:themeColor="text1"/>
          <w:highlight w:val="lightGray"/>
          <w:lang w:val="de-DE"/>
        </w:rPr>
        <w:t>tte vielleicht gern</w:t>
      </w:r>
      <w:r w:rsidRPr="004803F1">
        <w:rPr>
          <w:color w:val="000000" w:themeColor="text1"/>
          <w:highlight w:val="lightGray"/>
          <w:lang w:val="de-DE"/>
        </w:rPr>
        <w:t xml:space="preserve"> gewusst, wie es ist, knapp davonzukommen. Um ein Haar an großem Unheil vorbeizuschlittern, verstehen S</w:t>
      </w:r>
      <w:r w:rsidR="000F17D9" w:rsidRPr="004803F1">
        <w:rPr>
          <w:color w:val="000000" w:themeColor="text1"/>
          <w:highlight w:val="lightGray"/>
          <w:lang w:val="de-DE"/>
        </w:rPr>
        <w:t xml:space="preserve">ie? </w:t>
      </w:r>
    </w:p>
    <w:p w14:paraId="3715AB0F" w14:textId="77777777"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Fahren sie fort! </w:t>
      </w:r>
    </w:p>
    <w:p w14:paraId="55503D15" w14:textId="0318B619"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Wissen </w:t>
      </w:r>
      <w:r w:rsidR="00F87064" w:rsidRPr="004803F1">
        <w:rPr>
          <w:color w:val="000000" w:themeColor="text1"/>
          <w:highlight w:val="lightGray"/>
          <w:lang w:val="de-DE"/>
        </w:rPr>
        <w:t>sie, was ich mir schon lange wünsche? Weniger trä</w:t>
      </w:r>
      <w:r w:rsidRPr="004803F1">
        <w:rPr>
          <w:color w:val="000000" w:themeColor="text1"/>
          <w:highlight w:val="lightGray"/>
          <w:lang w:val="de-DE"/>
        </w:rPr>
        <w:t>ge zu sein. Mehr zu unternehmen. Mich aufr</w:t>
      </w:r>
      <w:r w:rsidR="00F87064" w:rsidRPr="004803F1">
        <w:rPr>
          <w:color w:val="000000" w:themeColor="text1"/>
          <w:highlight w:val="lightGray"/>
          <w:lang w:val="de-DE"/>
        </w:rPr>
        <w:t>affen zu können. A</w:t>
      </w:r>
      <w:r w:rsidRPr="004803F1">
        <w:rPr>
          <w:color w:val="000000" w:themeColor="text1"/>
          <w:highlight w:val="lightGray"/>
          <w:lang w:val="de-DE"/>
        </w:rPr>
        <w:t xml:space="preserve">ktiver zu sein, neugieriger, lebendiger. neues auszuprobieren! </w:t>
      </w:r>
    </w:p>
    <w:p w14:paraId="02443848" w14:textId="77777777"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Fahren sie fort! </w:t>
      </w:r>
    </w:p>
    <w:p w14:paraId="0E2FD9FB" w14:textId="3BEC09CF"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Ach, sie kö</w:t>
      </w:r>
      <w:r w:rsidR="000F17D9" w:rsidRPr="004803F1">
        <w:rPr>
          <w:color w:val="000000" w:themeColor="text1"/>
          <w:highlight w:val="lightGray"/>
          <w:lang w:val="de-DE"/>
        </w:rPr>
        <w:t>nnen sich gar nicht vorstellen, was ich alles wissen will. Verstehen will. Ich verstehe n</w:t>
      </w:r>
      <w:r w:rsidRPr="004803F1">
        <w:rPr>
          <w:color w:val="000000" w:themeColor="text1"/>
          <w:highlight w:val="lightGray"/>
          <w:lang w:val="de-DE"/>
        </w:rPr>
        <w:t>ä</w:t>
      </w:r>
      <w:r w:rsidR="000F17D9" w:rsidRPr="004803F1">
        <w:rPr>
          <w:color w:val="000000" w:themeColor="text1"/>
          <w:highlight w:val="lightGray"/>
          <w:lang w:val="de-DE"/>
        </w:rPr>
        <w:t>mlich nichts. habe nie etwas verstanden und werde ni</w:t>
      </w:r>
      <w:r w:rsidRPr="004803F1">
        <w:rPr>
          <w:color w:val="000000" w:themeColor="text1"/>
          <w:highlight w:val="lightGray"/>
          <w:lang w:val="de-DE"/>
        </w:rPr>
        <w:t>e etwas verste</w:t>
      </w:r>
      <w:r w:rsidR="000F17D9" w:rsidRPr="004803F1">
        <w:rPr>
          <w:color w:val="000000" w:themeColor="text1"/>
          <w:highlight w:val="lightGray"/>
          <w:lang w:val="de-DE"/>
        </w:rPr>
        <w:t xml:space="preserve">hen. Ich will wissen. Unbedingt, ja! </w:t>
      </w:r>
    </w:p>
    <w:p w14:paraId="5CCA3206" w14:textId="48433E2D"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Sind wir fertig? F</w:t>
      </w:r>
      <w:r w:rsidR="000F17D9" w:rsidRPr="004803F1">
        <w:rPr>
          <w:color w:val="000000" w:themeColor="text1"/>
          <w:highlight w:val="lightGray"/>
          <w:lang w:val="de-DE"/>
        </w:rPr>
        <w:t xml:space="preserve">ragte der Mann. </w:t>
      </w:r>
    </w:p>
    <w:p w14:paraId="53EDF7BB" w14:textId="03B3A777"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In Zukunft oder Vergangenheit schaue</w:t>
      </w:r>
      <w:r w:rsidR="00F87064" w:rsidRPr="004803F1">
        <w:rPr>
          <w:color w:val="000000" w:themeColor="text1"/>
          <w:highlight w:val="lightGray"/>
          <w:lang w:val="de-DE"/>
        </w:rPr>
        <w:t>n. Will das nicht jeder? Einen B</w:t>
      </w:r>
      <w:r w:rsidRPr="004803F1">
        <w:rPr>
          <w:color w:val="000000" w:themeColor="text1"/>
          <w:highlight w:val="lightGray"/>
          <w:lang w:val="de-DE"/>
        </w:rPr>
        <w:t>lick au</w:t>
      </w:r>
      <w:r w:rsidR="00F87064" w:rsidRPr="004803F1">
        <w:rPr>
          <w:color w:val="000000" w:themeColor="text1"/>
          <w:highlight w:val="lightGray"/>
          <w:lang w:val="de-DE"/>
        </w:rPr>
        <w:t>f das werfen, was gewesen ist? A</w:t>
      </w:r>
      <w:r w:rsidRPr="004803F1">
        <w:rPr>
          <w:color w:val="000000" w:themeColor="text1"/>
          <w:highlight w:val="lightGray"/>
          <w:lang w:val="de-DE"/>
        </w:rPr>
        <w:t xml:space="preserve">uf das, was kommt? </w:t>
      </w:r>
    </w:p>
    <w:p w14:paraId="6B459BD2" w14:textId="31C17A90"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Das wünschen S</w:t>
      </w:r>
      <w:r w:rsidR="000F17D9" w:rsidRPr="004803F1">
        <w:rPr>
          <w:color w:val="000000" w:themeColor="text1"/>
          <w:highlight w:val="lightGray"/>
          <w:lang w:val="de-DE"/>
        </w:rPr>
        <w:t xml:space="preserve">ie sich nicht, sagte der Mann. </w:t>
      </w:r>
    </w:p>
    <w:p w14:paraId="6877ADCA" w14:textId="46765A9D"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Vor allem mö</w:t>
      </w:r>
      <w:r w:rsidR="000F17D9" w:rsidRPr="004803F1">
        <w:rPr>
          <w:color w:val="000000" w:themeColor="text1"/>
          <w:highlight w:val="lightGray"/>
          <w:lang w:val="de-DE"/>
        </w:rPr>
        <w:t>chte ich verstehen! Ich will die Dinge und Verh</w:t>
      </w:r>
      <w:r w:rsidRPr="004803F1">
        <w:rPr>
          <w:color w:val="000000" w:themeColor="text1"/>
          <w:highlight w:val="lightGray"/>
          <w:lang w:val="de-DE"/>
        </w:rPr>
        <w:t>ä</w:t>
      </w:r>
      <w:r w:rsidR="000F17D9" w:rsidRPr="004803F1">
        <w:rPr>
          <w:color w:val="000000" w:themeColor="text1"/>
          <w:highlight w:val="lightGray"/>
          <w:lang w:val="de-DE"/>
        </w:rPr>
        <w:t>ltnisse verstehen, wenigstens</w:t>
      </w:r>
      <w:r w:rsidRPr="004803F1">
        <w:rPr>
          <w:color w:val="000000" w:themeColor="text1"/>
          <w:highlight w:val="lightGray"/>
          <w:lang w:val="de-DE"/>
        </w:rPr>
        <w:t xml:space="preserve"> ein wenig, ich verstehe sie nä</w:t>
      </w:r>
      <w:r w:rsidR="000F17D9" w:rsidRPr="004803F1">
        <w:rPr>
          <w:color w:val="000000" w:themeColor="text1"/>
          <w:highlight w:val="lightGray"/>
          <w:lang w:val="de-DE"/>
        </w:rPr>
        <w:t>mlich nicht, ich habe von Grund auf nichts von der Welt verstanden, habe keine antworten, un</w:t>
      </w:r>
      <w:r w:rsidRPr="004803F1">
        <w:rPr>
          <w:color w:val="000000" w:themeColor="text1"/>
          <w:highlight w:val="lightGray"/>
          <w:lang w:val="de-DE"/>
        </w:rPr>
        <w:t>d nichts außer weiterzuleben fä</w:t>
      </w:r>
      <w:r w:rsidR="000F17D9" w:rsidRPr="004803F1">
        <w:rPr>
          <w:color w:val="000000" w:themeColor="text1"/>
          <w:highlight w:val="lightGray"/>
          <w:lang w:val="de-DE"/>
        </w:rPr>
        <w:t>ll</w:t>
      </w:r>
      <w:r w:rsidRPr="004803F1">
        <w:rPr>
          <w:color w:val="000000" w:themeColor="text1"/>
          <w:highlight w:val="lightGray"/>
          <w:lang w:val="de-DE"/>
        </w:rPr>
        <w:t>t mir ein. O ja, H</w:t>
      </w:r>
      <w:r w:rsidR="000F17D9" w:rsidRPr="004803F1">
        <w:rPr>
          <w:color w:val="000000" w:themeColor="text1"/>
          <w:highlight w:val="lightGray"/>
          <w:lang w:val="de-DE"/>
        </w:rPr>
        <w:t>er</w:t>
      </w:r>
      <w:r w:rsidRPr="004803F1">
        <w:rPr>
          <w:color w:val="000000" w:themeColor="text1"/>
          <w:highlight w:val="lightGray"/>
          <w:lang w:val="de-DE"/>
        </w:rPr>
        <w:t>r Detektiv. Zumindest ein paar Hypothesen hä</w:t>
      </w:r>
      <w:r w:rsidR="000F17D9" w:rsidRPr="004803F1">
        <w:rPr>
          <w:color w:val="000000" w:themeColor="text1"/>
          <w:highlight w:val="lightGray"/>
          <w:lang w:val="de-DE"/>
        </w:rPr>
        <w:t>tte ich gern, denn ich habe nicht einmal die. Wenn mich jema</w:t>
      </w:r>
      <w:r w:rsidRPr="004803F1">
        <w:rPr>
          <w:color w:val="000000" w:themeColor="text1"/>
          <w:highlight w:val="lightGray"/>
          <w:lang w:val="de-DE"/>
        </w:rPr>
        <w:t>nd fragt, will ich antworten können. Das wä</w:t>
      </w:r>
      <w:r w:rsidR="000F17D9" w:rsidRPr="004803F1">
        <w:rPr>
          <w:color w:val="000000" w:themeColor="text1"/>
          <w:highlight w:val="lightGray"/>
          <w:lang w:val="de-DE"/>
        </w:rPr>
        <w:t>re sch</w:t>
      </w:r>
      <w:r w:rsidRPr="004803F1">
        <w:rPr>
          <w:color w:val="000000" w:themeColor="text1"/>
          <w:highlight w:val="lightGray"/>
          <w:lang w:val="de-DE"/>
        </w:rPr>
        <w:t>ö</w:t>
      </w:r>
      <w:r w:rsidR="000F17D9" w:rsidRPr="004803F1">
        <w:rPr>
          <w:color w:val="000000" w:themeColor="text1"/>
          <w:highlight w:val="lightGray"/>
          <w:lang w:val="de-DE"/>
        </w:rPr>
        <w:t xml:space="preserve">n. </w:t>
      </w:r>
    </w:p>
    <w:p w14:paraId="52530ACE" w14:textId="510950BA" w:rsidR="000F17D9" w:rsidRPr="004803F1" w:rsidRDefault="00F87064"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Das wä</w:t>
      </w:r>
      <w:r w:rsidR="000F17D9" w:rsidRPr="004803F1">
        <w:rPr>
          <w:color w:val="000000" w:themeColor="text1"/>
          <w:highlight w:val="lightGray"/>
          <w:lang w:val="de-DE"/>
        </w:rPr>
        <w:t>re sch</w:t>
      </w:r>
      <w:r w:rsidRPr="004803F1">
        <w:rPr>
          <w:color w:val="000000" w:themeColor="text1"/>
          <w:highlight w:val="lightGray"/>
          <w:lang w:val="de-DE"/>
        </w:rPr>
        <w:t>ö</w:t>
      </w:r>
      <w:r w:rsidR="000F17D9" w:rsidRPr="004803F1">
        <w:rPr>
          <w:color w:val="000000" w:themeColor="text1"/>
          <w:highlight w:val="lightGray"/>
          <w:lang w:val="de-DE"/>
        </w:rPr>
        <w:t xml:space="preserve">n? </w:t>
      </w:r>
    </w:p>
    <w:p w14:paraId="38A14F00" w14:textId="02E6837D"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Drei W</w:t>
      </w:r>
      <w:r w:rsidR="00F87064" w:rsidRPr="004803F1">
        <w:rPr>
          <w:color w:val="000000" w:themeColor="text1"/>
          <w:highlight w:val="lightGray"/>
          <w:lang w:val="de-DE"/>
        </w:rPr>
        <w:t>ünsche! Ich könnte mir wünschen, mein Verhä</w:t>
      </w:r>
      <w:r w:rsidRPr="004803F1">
        <w:rPr>
          <w:color w:val="000000" w:themeColor="text1"/>
          <w:highlight w:val="lightGray"/>
          <w:lang w:val="de-DE"/>
        </w:rPr>
        <w:t>ltnis zu den Mens</w:t>
      </w:r>
      <w:r w:rsidR="00F87064" w:rsidRPr="004803F1">
        <w:rPr>
          <w:color w:val="000000" w:themeColor="text1"/>
          <w:highlight w:val="lightGray"/>
          <w:lang w:val="de-DE"/>
        </w:rPr>
        <w:t>chen zu verstehen, richtig? Grö</w:t>
      </w:r>
      <w:r w:rsidRPr="004803F1">
        <w:rPr>
          <w:color w:val="000000" w:themeColor="text1"/>
          <w:highlight w:val="lightGray"/>
          <w:lang w:val="de-DE"/>
        </w:rPr>
        <w:t xml:space="preserve">ße </w:t>
      </w:r>
      <w:r w:rsidR="00F87064" w:rsidRPr="004803F1">
        <w:rPr>
          <w:color w:val="000000" w:themeColor="text1"/>
          <w:highlight w:val="lightGray"/>
          <w:lang w:val="de-DE"/>
        </w:rPr>
        <w:t>könnte ich mir in meinem Leben wünschen, Dramatik und Besonderheit. Ich könnte mir wü</w:t>
      </w:r>
      <w:r w:rsidRPr="004803F1">
        <w:rPr>
          <w:color w:val="000000" w:themeColor="text1"/>
          <w:highlight w:val="lightGray"/>
          <w:lang w:val="de-DE"/>
        </w:rPr>
        <w:t>nschen, ei</w:t>
      </w:r>
      <w:r w:rsidR="00F87064" w:rsidRPr="004803F1">
        <w:rPr>
          <w:color w:val="000000" w:themeColor="text1"/>
          <w:highlight w:val="lightGray"/>
          <w:lang w:val="de-DE"/>
        </w:rPr>
        <w:t>n Anderer zu sein, ein reicher E</w:t>
      </w:r>
      <w:r w:rsidRPr="004803F1">
        <w:rPr>
          <w:color w:val="000000" w:themeColor="text1"/>
          <w:highlight w:val="lightGray"/>
          <w:lang w:val="de-DE"/>
        </w:rPr>
        <w:t>rbe, der ... Ich k</w:t>
      </w:r>
      <w:r w:rsidR="008F08DD" w:rsidRPr="004803F1">
        <w:rPr>
          <w:color w:val="000000" w:themeColor="text1"/>
          <w:highlight w:val="lightGray"/>
          <w:lang w:val="de-DE"/>
        </w:rPr>
        <w:t>önnte mir einen sinnvollen Tod wü</w:t>
      </w:r>
      <w:r w:rsidRPr="004803F1">
        <w:rPr>
          <w:color w:val="000000" w:themeColor="text1"/>
          <w:highlight w:val="lightGray"/>
          <w:lang w:val="de-DE"/>
        </w:rPr>
        <w:t>nschen, damit er</w:t>
      </w:r>
      <w:r w:rsidR="008F08DD" w:rsidRPr="004803F1">
        <w:rPr>
          <w:color w:val="000000" w:themeColor="text1"/>
          <w:highlight w:val="lightGray"/>
          <w:lang w:val="de-DE"/>
        </w:rPr>
        <w:t xml:space="preserve"> besser zu ertragen ist. Ich könnte mir wü</w:t>
      </w:r>
      <w:r w:rsidRPr="004803F1">
        <w:rPr>
          <w:color w:val="000000" w:themeColor="text1"/>
          <w:highlight w:val="lightGray"/>
          <w:lang w:val="de-DE"/>
        </w:rPr>
        <w:t xml:space="preserve">nschen, einen </w:t>
      </w:r>
      <w:r w:rsidR="008F08DD" w:rsidRPr="004803F1">
        <w:rPr>
          <w:color w:val="000000" w:themeColor="text1"/>
          <w:highlight w:val="lightGray"/>
          <w:lang w:val="de-DE"/>
        </w:rPr>
        <w:t>Feind – den ich nicht habe – tö</w:t>
      </w:r>
      <w:r w:rsidRPr="004803F1">
        <w:rPr>
          <w:color w:val="000000" w:themeColor="text1"/>
          <w:highlight w:val="lightGray"/>
          <w:lang w:val="de-DE"/>
        </w:rPr>
        <w:t>ten zu lassen, theoretisch</w:t>
      </w:r>
      <w:r w:rsidR="008F08DD" w:rsidRPr="004803F1">
        <w:rPr>
          <w:color w:val="000000" w:themeColor="text1"/>
          <w:highlight w:val="lightGray"/>
          <w:lang w:val="de-DE"/>
        </w:rPr>
        <w:t xml:space="preserve"> wohlgemerkt, denn praktisch würde ich das niemals tun. Ich kö</w:t>
      </w:r>
      <w:r w:rsidRPr="004803F1">
        <w:rPr>
          <w:color w:val="000000" w:themeColor="text1"/>
          <w:highlight w:val="lightGray"/>
          <w:lang w:val="de-DE"/>
        </w:rPr>
        <w:t>nnte mir w</w:t>
      </w:r>
      <w:r w:rsidR="008F08DD" w:rsidRPr="004803F1">
        <w:rPr>
          <w:color w:val="000000" w:themeColor="text1"/>
          <w:highlight w:val="lightGray"/>
          <w:lang w:val="de-DE"/>
        </w:rPr>
        <w:t>ü</w:t>
      </w:r>
      <w:r w:rsidRPr="004803F1">
        <w:rPr>
          <w:color w:val="000000" w:themeColor="text1"/>
          <w:highlight w:val="lightGray"/>
          <w:lang w:val="de-DE"/>
        </w:rPr>
        <w:t xml:space="preserve">nschen, die Dinge zu erfassen, wie sie sind, ja? Die Dinge erkennen und verstehen? Ja? </w:t>
      </w:r>
    </w:p>
    <w:p w14:paraId="1F6087BF" w14:textId="77777777" w:rsidR="000F17D9" w:rsidRPr="004803F1" w:rsidRDefault="000F17D9" w:rsidP="000F17D9">
      <w:pPr>
        <w:pStyle w:val="Normlnweb"/>
        <w:spacing w:before="0" w:beforeAutospacing="0" w:after="0" w:afterAutospacing="0"/>
        <w:rPr>
          <w:color w:val="000000" w:themeColor="text1"/>
          <w:highlight w:val="lightGray"/>
          <w:lang w:val="de-DE"/>
        </w:rPr>
      </w:pPr>
      <w:r w:rsidRPr="004803F1">
        <w:rPr>
          <w:color w:val="000000" w:themeColor="text1"/>
          <w:highlight w:val="lightGray"/>
          <w:lang w:val="de-DE"/>
        </w:rPr>
        <w:t xml:space="preserve">Fahren sie fort! </w:t>
      </w:r>
    </w:p>
    <w:p w14:paraId="55446E92" w14:textId="06675215" w:rsidR="000F17D9" w:rsidRPr="004803F1" w:rsidRDefault="008F08DD" w:rsidP="000F17D9">
      <w:pPr>
        <w:pStyle w:val="Normlnweb"/>
        <w:spacing w:before="0" w:beforeAutospacing="0" w:after="0" w:afterAutospacing="0"/>
        <w:rPr>
          <w:color w:val="000000" w:themeColor="text1"/>
          <w:lang w:val="de-DE"/>
        </w:rPr>
      </w:pPr>
      <w:r w:rsidRPr="004803F1">
        <w:rPr>
          <w:color w:val="000000" w:themeColor="text1"/>
          <w:highlight w:val="lightGray"/>
          <w:lang w:val="de-DE"/>
        </w:rPr>
        <w:t>Ich wünsche das alles nicht. Ich wü</w:t>
      </w:r>
      <w:r w:rsidR="000F17D9" w:rsidRPr="004803F1">
        <w:rPr>
          <w:color w:val="000000" w:themeColor="text1"/>
          <w:highlight w:val="lightGray"/>
          <w:lang w:val="de-DE"/>
        </w:rPr>
        <w:t>nsche mir: mehr W</w:t>
      </w:r>
      <w:r w:rsidRPr="004803F1">
        <w:rPr>
          <w:color w:val="000000" w:themeColor="text1"/>
          <w:highlight w:val="lightGray"/>
          <w:lang w:val="de-DE"/>
        </w:rPr>
        <w:t>ünsche. Ich wü</w:t>
      </w:r>
      <w:r w:rsidR="000F17D9" w:rsidRPr="004803F1">
        <w:rPr>
          <w:color w:val="000000" w:themeColor="text1"/>
          <w:highlight w:val="lightGray"/>
          <w:lang w:val="de-DE"/>
        </w:rPr>
        <w:t>nsc</w:t>
      </w:r>
      <w:r w:rsidRPr="004803F1">
        <w:rPr>
          <w:color w:val="000000" w:themeColor="text1"/>
          <w:highlight w:val="lightGray"/>
          <w:lang w:val="de-DE"/>
        </w:rPr>
        <w:t>he mir, dass sich alle meine Wünsche erfü</w:t>
      </w:r>
      <w:r w:rsidR="000F17D9" w:rsidRPr="004803F1">
        <w:rPr>
          <w:color w:val="000000" w:themeColor="text1"/>
          <w:highlight w:val="lightGray"/>
          <w:lang w:val="de-DE"/>
        </w:rPr>
        <w:t>llen. Dies ist mein erster Wunsch, und auf die anderen zwei kommt es nun nicht mehr an, ich schenke sie Ihnen.</w:t>
      </w:r>
      <w:r w:rsidR="000F17D9" w:rsidRPr="004803F1">
        <w:rPr>
          <w:color w:val="000000" w:themeColor="text1"/>
          <w:lang w:val="de-DE"/>
        </w:rPr>
        <w:t xml:space="preserve"> </w:t>
      </w:r>
    </w:p>
    <w:p w14:paraId="11EAD685" w14:textId="77777777" w:rsidR="00F924B4" w:rsidRPr="004803F1" w:rsidRDefault="00F924B4" w:rsidP="000F17D9">
      <w:pPr>
        <w:rPr>
          <w:rFonts w:ascii="Times New Roman" w:hAnsi="Times New Roman" w:cs="Times New Roman"/>
          <w:color w:val="000000" w:themeColor="text1"/>
          <w:lang w:val="de-DE"/>
        </w:rPr>
      </w:pPr>
    </w:p>
    <w:p w14:paraId="44C492B2" w14:textId="332E8AB3" w:rsidR="008F08DD" w:rsidRPr="004803F1" w:rsidRDefault="0079347B" w:rsidP="0079347B">
      <w:pPr>
        <w:pStyle w:val="Odstavecseseznamem"/>
        <w:numPr>
          <w:ilvl w:val="0"/>
          <w:numId w:val="1"/>
        </w:numPr>
        <w:rPr>
          <w:rFonts w:ascii="Times New Roman" w:hAnsi="Times New Roman" w:cs="Times New Roman"/>
          <w:color w:val="000000" w:themeColor="text1"/>
          <w:u w:val="single"/>
          <w:lang w:val="de-DE"/>
        </w:rPr>
      </w:pPr>
      <w:r w:rsidRPr="004803F1">
        <w:rPr>
          <w:rFonts w:ascii="Times New Roman" w:hAnsi="Times New Roman" w:cs="Times New Roman"/>
          <w:color w:val="000000" w:themeColor="text1"/>
          <w:u w:val="single"/>
          <w:lang w:val="de-DE"/>
        </w:rPr>
        <w:t>Erklärung der unbekannten Be</w:t>
      </w:r>
      <w:r w:rsidR="00323E3E">
        <w:rPr>
          <w:rFonts w:ascii="Times New Roman" w:hAnsi="Times New Roman" w:cs="Times New Roman"/>
          <w:color w:val="000000" w:themeColor="text1"/>
          <w:u w:val="single"/>
          <w:lang w:val="de-DE"/>
        </w:rPr>
        <w:t>griffe</w:t>
      </w:r>
    </w:p>
    <w:p w14:paraId="56B61C33" w14:textId="2E4CC57A" w:rsidR="0079347B" w:rsidRPr="004803F1" w:rsidRDefault="0079347B" w:rsidP="0079347B">
      <w:pPr>
        <w:ind w:left="708"/>
        <w:rPr>
          <w:rFonts w:ascii="Times New Roman" w:hAnsi="Times New Roman" w:cs="Times New Roman"/>
          <w:color w:val="000000" w:themeColor="text1"/>
          <w:lang w:val="de-DE"/>
        </w:rPr>
      </w:pPr>
      <w:r w:rsidRPr="004803F1">
        <w:rPr>
          <w:rFonts w:ascii="Times New Roman" w:hAnsi="Times New Roman" w:cs="Times New Roman"/>
          <w:color w:val="000000" w:themeColor="text1"/>
          <w:lang w:val="de-DE"/>
        </w:rPr>
        <w:t>Die Schüler haben die Wörter, mit deren Verständnis sie Probleme hatten, im Text markiert. Diese werden jetzt im Plenum besprochen und an die Tafel geschrieben. (Plenardiskussion, 10 Minuten)</w:t>
      </w:r>
    </w:p>
    <w:p w14:paraId="05F565FB" w14:textId="77777777" w:rsidR="0079347B" w:rsidRPr="004803F1" w:rsidRDefault="0079347B" w:rsidP="0079347B">
      <w:pPr>
        <w:rPr>
          <w:rFonts w:ascii="Times New Roman" w:hAnsi="Times New Roman" w:cs="Times New Roman"/>
          <w:color w:val="000000" w:themeColor="text1"/>
          <w:lang w:val="de-DE"/>
        </w:rPr>
      </w:pPr>
    </w:p>
    <w:p w14:paraId="6F860CEE" w14:textId="6933F10A" w:rsidR="00F03209" w:rsidRPr="004803F1" w:rsidRDefault="00554BA8" w:rsidP="00B35669">
      <w:pPr>
        <w:pStyle w:val="Odstavecseseznamem"/>
        <w:numPr>
          <w:ilvl w:val="0"/>
          <w:numId w:val="1"/>
        </w:numPr>
        <w:rPr>
          <w:rFonts w:ascii="Times New Roman" w:hAnsi="Times New Roman" w:cs="Times New Roman"/>
          <w:color w:val="000000" w:themeColor="text1"/>
          <w:u w:val="single"/>
          <w:lang w:val="de-DE"/>
        </w:rPr>
      </w:pPr>
      <w:r w:rsidRPr="004803F1">
        <w:rPr>
          <w:rFonts w:ascii="Times New Roman" w:hAnsi="Times New Roman" w:cs="Times New Roman"/>
          <w:color w:val="000000" w:themeColor="text1"/>
          <w:u w:val="single"/>
          <w:lang w:val="de-DE"/>
        </w:rPr>
        <w:t xml:space="preserve">Übungen </w:t>
      </w:r>
      <w:r w:rsidR="00F03209" w:rsidRPr="004803F1">
        <w:rPr>
          <w:rFonts w:ascii="Times New Roman" w:hAnsi="Times New Roman" w:cs="Times New Roman"/>
          <w:color w:val="000000" w:themeColor="text1"/>
          <w:u w:val="single"/>
          <w:lang w:val="de-DE"/>
        </w:rPr>
        <w:t>zur Verständnis des Textes</w:t>
      </w:r>
      <w:r w:rsidR="004B6062" w:rsidRPr="004803F1">
        <w:rPr>
          <w:rFonts w:ascii="Times New Roman" w:hAnsi="Times New Roman" w:cs="Times New Roman"/>
          <w:color w:val="000000" w:themeColor="text1"/>
          <w:lang w:val="de-DE"/>
        </w:rPr>
        <w:t xml:space="preserve"> (Plenardiskussion und Gruppenarbeit, 15 Minuten)</w:t>
      </w:r>
    </w:p>
    <w:p w14:paraId="069520F1" w14:textId="0281249D" w:rsidR="00B35669" w:rsidRPr="004803F1" w:rsidRDefault="00B35669" w:rsidP="00B35669">
      <w:pPr>
        <w:pStyle w:val="Odstavecseseznamem"/>
        <w:numPr>
          <w:ilvl w:val="1"/>
          <w:numId w:val="1"/>
        </w:numPr>
        <w:rPr>
          <w:rFonts w:ascii="Times New Roman" w:hAnsi="Times New Roman" w:cs="Times New Roman"/>
          <w:color w:val="000000" w:themeColor="text1"/>
          <w:lang w:val="de-DE"/>
        </w:rPr>
      </w:pPr>
      <w:r w:rsidRPr="004803F1">
        <w:rPr>
          <w:rFonts w:ascii="Times New Roman" w:hAnsi="Times New Roman" w:cs="Times New Roman"/>
          <w:color w:val="000000" w:themeColor="text1"/>
          <w:lang w:val="de-DE"/>
        </w:rPr>
        <w:t>Wie könnte der Titel dieses Textes lauten?</w:t>
      </w:r>
      <w:r w:rsidR="00E30BF6" w:rsidRPr="004803F1">
        <w:rPr>
          <w:rFonts w:ascii="Times New Roman" w:hAnsi="Times New Roman" w:cs="Times New Roman"/>
          <w:color w:val="000000" w:themeColor="text1"/>
          <w:lang w:val="de-DE"/>
        </w:rPr>
        <w:t xml:space="preserve"> Plenardiskussion.</w:t>
      </w:r>
    </w:p>
    <w:p w14:paraId="380F2E4C" w14:textId="5B69C4E4" w:rsidR="00B35669" w:rsidRPr="004803F1" w:rsidRDefault="00B35669" w:rsidP="00B35669">
      <w:pPr>
        <w:pStyle w:val="Odstavecseseznamem"/>
        <w:numPr>
          <w:ilvl w:val="1"/>
          <w:numId w:val="1"/>
        </w:numPr>
        <w:rPr>
          <w:rFonts w:ascii="Times New Roman" w:hAnsi="Times New Roman" w:cs="Times New Roman"/>
          <w:color w:val="000000" w:themeColor="text1"/>
          <w:lang w:val="de-DE"/>
        </w:rPr>
      </w:pPr>
      <w:r w:rsidRPr="004803F1">
        <w:rPr>
          <w:rFonts w:ascii="Times New Roman" w:hAnsi="Times New Roman" w:cs="Times New Roman"/>
          <w:color w:val="000000" w:themeColor="text1"/>
          <w:lang w:val="de-DE"/>
        </w:rPr>
        <w:t>Im T</w:t>
      </w:r>
      <w:r w:rsidR="00323E3E">
        <w:rPr>
          <w:rFonts w:ascii="Times New Roman" w:hAnsi="Times New Roman" w:cs="Times New Roman"/>
          <w:color w:val="000000" w:themeColor="text1"/>
          <w:lang w:val="de-DE"/>
        </w:rPr>
        <w:t>ext fehlen A</w:t>
      </w:r>
      <w:r w:rsidR="00E30BF6" w:rsidRPr="004803F1">
        <w:rPr>
          <w:rFonts w:ascii="Times New Roman" w:hAnsi="Times New Roman" w:cs="Times New Roman"/>
          <w:color w:val="000000" w:themeColor="text1"/>
          <w:lang w:val="de-DE"/>
        </w:rPr>
        <w:t>nführungszeichen: sprechen</w:t>
      </w:r>
      <w:r w:rsidRPr="004803F1">
        <w:rPr>
          <w:rFonts w:ascii="Times New Roman" w:hAnsi="Times New Roman" w:cs="Times New Roman"/>
          <w:color w:val="000000" w:themeColor="text1"/>
          <w:lang w:val="de-DE"/>
        </w:rPr>
        <w:t xml:space="preserve"> Sie </w:t>
      </w:r>
      <w:r w:rsidR="00E30BF6" w:rsidRPr="004803F1">
        <w:rPr>
          <w:rFonts w:ascii="Times New Roman" w:hAnsi="Times New Roman" w:cs="Times New Roman"/>
          <w:color w:val="000000" w:themeColor="text1"/>
          <w:lang w:val="de-DE"/>
        </w:rPr>
        <w:t>in Gruppen darüber</w:t>
      </w:r>
      <w:r w:rsidRPr="004803F1">
        <w:rPr>
          <w:rFonts w:ascii="Times New Roman" w:hAnsi="Times New Roman" w:cs="Times New Roman"/>
          <w:color w:val="000000" w:themeColor="text1"/>
          <w:lang w:val="de-DE"/>
        </w:rPr>
        <w:t>, welche Aussagen von Jonas und welche von dem anderen Mann kommen.</w:t>
      </w:r>
    </w:p>
    <w:p w14:paraId="6C65A5E4" w14:textId="0FDC2F6A" w:rsidR="006061BA" w:rsidRPr="004803F1" w:rsidRDefault="00323E3E" w:rsidP="00B35669">
      <w:pPr>
        <w:pStyle w:val="Odstavecseseznamem"/>
        <w:numPr>
          <w:ilvl w:val="1"/>
          <w:numId w:val="1"/>
        </w:numPr>
        <w:rPr>
          <w:rFonts w:ascii="Times New Roman" w:hAnsi="Times New Roman" w:cs="Times New Roman"/>
          <w:color w:val="000000" w:themeColor="text1"/>
          <w:lang w:val="de-DE"/>
        </w:rPr>
      </w:pPr>
      <w:r>
        <w:rPr>
          <w:rFonts w:ascii="Times New Roman" w:hAnsi="Times New Roman" w:cs="Times New Roman"/>
          <w:color w:val="000000" w:themeColor="text1"/>
          <w:lang w:val="de-DE"/>
        </w:rPr>
        <w:t>Fassen Sie den</w:t>
      </w:r>
      <w:r w:rsidR="006061BA" w:rsidRPr="004803F1">
        <w:rPr>
          <w:rFonts w:ascii="Times New Roman" w:hAnsi="Times New Roman" w:cs="Times New Roman"/>
          <w:color w:val="000000" w:themeColor="text1"/>
          <w:lang w:val="de-DE"/>
        </w:rPr>
        <w:t xml:space="preserve"> Text kurz zusammen. Arbeiten Sie entweder zu zweit, oder in Gruppen.</w:t>
      </w:r>
    </w:p>
    <w:p w14:paraId="793457EC" w14:textId="145481EA" w:rsidR="00F924B4" w:rsidRPr="004803F1" w:rsidRDefault="00E30BF6" w:rsidP="000F17D9">
      <w:pPr>
        <w:pStyle w:val="Odstavecseseznamem"/>
        <w:numPr>
          <w:ilvl w:val="1"/>
          <w:numId w:val="1"/>
        </w:numPr>
        <w:rPr>
          <w:rFonts w:ascii="Times New Roman" w:hAnsi="Times New Roman" w:cs="Times New Roman"/>
          <w:color w:val="000000" w:themeColor="text1"/>
          <w:lang w:val="de-DE"/>
        </w:rPr>
      </w:pPr>
      <w:r w:rsidRPr="004803F1">
        <w:rPr>
          <w:rFonts w:ascii="Times New Roman" w:hAnsi="Times New Roman" w:cs="Times New Roman"/>
          <w:color w:val="000000" w:themeColor="text1"/>
          <w:lang w:val="de-DE"/>
        </w:rPr>
        <w:t xml:space="preserve">Das Aussehen des Mannes, der Jonas seine Wünsche erfüllen möchte, wird im Text </w:t>
      </w:r>
      <w:r w:rsidR="009672F6" w:rsidRPr="004803F1">
        <w:rPr>
          <w:rFonts w:ascii="Times New Roman" w:hAnsi="Times New Roman" w:cs="Times New Roman"/>
          <w:color w:val="000000" w:themeColor="text1"/>
          <w:lang w:val="de-DE"/>
        </w:rPr>
        <w:t>bes</w:t>
      </w:r>
      <w:r w:rsidR="008B71C4" w:rsidRPr="004803F1">
        <w:rPr>
          <w:rFonts w:ascii="Times New Roman" w:hAnsi="Times New Roman" w:cs="Times New Roman"/>
          <w:color w:val="000000" w:themeColor="text1"/>
          <w:lang w:val="de-DE"/>
        </w:rPr>
        <w:t>chrieben. Aber wie stellen Sie sich</w:t>
      </w:r>
      <w:r w:rsidR="009672F6" w:rsidRPr="004803F1">
        <w:rPr>
          <w:rFonts w:ascii="Times New Roman" w:hAnsi="Times New Roman" w:cs="Times New Roman"/>
          <w:color w:val="000000" w:themeColor="text1"/>
          <w:lang w:val="de-DE"/>
        </w:rPr>
        <w:t xml:space="preserve"> Jonas vor? </w:t>
      </w:r>
      <w:r w:rsidR="008B71C4" w:rsidRPr="004803F1">
        <w:rPr>
          <w:rFonts w:ascii="Times New Roman" w:hAnsi="Times New Roman" w:cs="Times New Roman"/>
          <w:color w:val="000000" w:themeColor="text1"/>
          <w:lang w:val="de-DE"/>
        </w:rPr>
        <w:t xml:space="preserve">Wie sieht er aus? Welche Eigenschaften hat er? </w:t>
      </w:r>
      <w:r w:rsidR="009672F6" w:rsidRPr="004803F1">
        <w:rPr>
          <w:rFonts w:ascii="Times New Roman" w:hAnsi="Times New Roman" w:cs="Times New Roman"/>
          <w:color w:val="000000" w:themeColor="text1"/>
          <w:lang w:val="de-DE"/>
        </w:rPr>
        <w:t>Arbeiten Sie zu zweit</w:t>
      </w:r>
      <w:r w:rsidR="008B71C4" w:rsidRPr="004803F1">
        <w:rPr>
          <w:rFonts w:ascii="Times New Roman" w:hAnsi="Times New Roman" w:cs="Times New Roman"/>
          <w:color w:val="000000" w:themeColor="text1"/>
          <w:lang w:val="de-DE"/>
        </w:rPr>
        <w:t>.</w:t>
      </w:r>
    </w:p>
    <w:p w14:paraId="0908B27F" w14:textId="77777777" w:rsidR="004B6062" w:rsidRPr="004803F1" w:rsidRDefault="004B6062" w:rsidP="004B6062">
      <w:pPr>
        <w:rPr>
          <w:rFonts w:ascii="Times New Roman" w:hAnsi="Times New Roman" w:cs="Times New Roman"/>
          <w:color w:val="000000" w:themeColor="text1"/>
          <w:lang w:val="de-DE"/>
        </w:rPr>
      </w:pPr>
    </w:p>
    <w:p w14:paraId="57F85A4E" w14:textId="418EA8A7" w:rsidR="004B6062" w:rsidRPr="004803F1" w:rsidRDefault="004B6062" w:rsidP="004B6062">
      <w:pPr>
        <w:pStyle w:val="Odstavecseseznamem"/>
        <w:numPr>
          <w:ilvl w:val="0"/>
          <w:numId w:val="1"/>
        </w:numPr>
        <w:rPr>
          <w:rFonts w:ascii="Times New Roman" w:hAnsi="Times New Roman" w:cs="Times New Roman"/>
          <w:color w:val="000000" w:themeColor="text1"/>
          <w:u w:val="single"/>
          <w:lang w:val="de-DE"/>
        </w:rPr>
      </w:pPr>
      <w:r w:rsidRPr="004803F1">
        <w:rPr>
          <w:rFonts w:ascii="Times New Roman" w:hAnsi="Times New Roman" w:cs="Times New Roman"/>
          <w:color w:val="000000" w:themeColor="text1"/>
          <w:u w:val="single"/>
          <w:lang w:val="de-DE"/>
        </w:rPr>
        <w:t>Diskussion mit verteilten Rollen, Perspektivübernahme</w:t>
      </w:r>
      <w:r w:rsidR="00731229">
        <w:rPr>
          <w:rFonts w:ascii="Times New Roman" w:hAnsi="Times New Roman" w:cs="Times New Roman"/>
          <w:color w:val="000000" w:themeColor="text1"/>
          <w:u w:val="single"/>
          <w:lang w:val="de-DE"/>
        </w:rPr>
        <w:t xml:space="preserve"> </w:t>
      </w:r>
      <w:r w:rsidR="00731229" w:rsidRPr="00731229">
        <w:rPr>
          <w:rFonts w:ascii="Times New Roman" w:hAnsi="Times New Roman" w:cs="Times New Roman"/>
          <w:color w:val="000000" w:themeColor="text1"/>
          <w:lang w:val="de-DE"/>
        </w:rPr>
        <w:t>(10</w:t>
      </w:r>
      <w:r w:rsidR="00731229">
        <w:rPr>
          <w:rFonts w:ascii="Times New Roman" w:hAnsi="Times New Roman" w:cs="Times New Roman"/>
          <w:color w:val="000000" w:themeColor="text1"/>
          <w:lang w:val="de-DE"/>
        </w:rPr>
        <w:t>-15</w:t>
      </w:r>
      <w:r w:rsidR="00731229" w:rsidRPr="00731229">
        <w:rPr>
          <w:rFonts w:ascii="Times New Roman" w:hAnsi="Times New Roman" w:cs="Times New Roman"/>
          <w:color w:val="000000" w:themeColor="text1"/>
          <w:lang w:val="de-DE"/>
        </w:rPr>
        <w:t xml:space="preserve"> Minuten)</w:t>
      </w:r>
    </w:p>
    <w:p w14:paraId="18E8DD0C" w14:textId="214258AC" w:rsidR="00731229" w:rsidRDefault="004803F1" w:rsidP="00731229">
      <w:pPr>
        <w:pStyle w:val="p1"/>
        <w:numPr>
          <w:ilvl w:val="1"/>
          <w:numId w:val="1"/>
        </w:numPr>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Die Schüler teilen</w:t>
      </w:r>
      <w:r w:rsidR="00323E3E">
        <w:rPr>
          <w:rFonts w:ascii="Times New Roman" w:hAnsi="Times New Roman"/>
          <w:color w:val="000000" w:themeColor="text1"/>
          <w:sz w:val="24"/>
          <w:szCs w:val="24"/>
          <w:lang w:val="de-DE"/>
        </w:rPr>
        <w:t xml:space="preserve"> sich</w:t>
      </w:r>
      <w:r w:rsidRPr="004803F1">
        <w:rPr>
          <w:rFonts w:ascii="Times New Roman" w:hAnsi="Times New Roman"/>
          <w:color w:val="000000" w:themeColor="text1"/>
          <w:sz w:val="24"/>
          <w:szCs w:val="24"/>
          <w:lang w:val="de-DE"/>
        </w:rPr>
        <w:t xml:space="preserve"> in zwei Gruppen ein, die eine</w:t>
      </w:r>
      <w:r>
        <w:rPr>
          <w:rFonts w:ascii="Times New Roman" w:hAnsi="Times New Roman"/>
          <w:color w:val="000000" w:themeColor="text1"/>
          <w:sz w:val="24"/>
          <w:szCs w:val="24"/>
          <w:lang w:val="de-DE"/>
        </w:rPr>
        <w:t xml:space="preserve"> vertrit</w:t>
      </w:r>
      <w:r w:rsidR="00E02A1A">
        <w:rPr>
          <w:rFonts w:ascii="Times New Roman" w:hAnsi="Times New Roman"/>
          <w:color w:val="000000" w:themeColor="text1"/>
          <w:sz w:val="24"/>
          <w:szCs w:val="24"/>
          <w:lang w:val="de-DE"/>
        </w:rPr>
        <w:t xml:space="preserve">t die Meinung, dass Jonas dem Mann glauben und seine Wünsche verraten soll, die andere Gruppe ist dagegen – Jonas soll </w:t>
      </w:r>
      <w:r w:rsidR="004A070F">
        <w:rPr>
          <w:rFonts w:ascii="Times New Roman" w:hAnsi="Times New Roman"/>
          <w:color w:val="000000" w:themeColor="text1"/>
          <w:sz w:val="24"/>
          <w:szCs w:val="24"/>
          <w:lang w:val="de-DE"/>
        </w:rPr>
        <w:t xml:space="preserve">die eigenen Wünsche für sich </w:t>
      </w:r>
      <w:r w:rsidR="00323E3E">
        <w:rPr>
          <w:rFonts w:ascii="Times New Roman" w:hAnsi="Times New Roman"/>
          <w:color w:val="000000" w:themeColor="text1"/>
          <w:sz w:val="24"/>
          <w:szCs w:val="24"/>
          <w:lang w:val="de-DE"/>
        </w:rPr>
        <w:t xml:space="preserve">behalten </w:t>
      </w:r>
      <w:r w:rsidR="004A070F">
        <w:rPr>
          <w:rFonts w:ascii="Times New Roman" w:hAnsi="Times New Roman"/>
          <w:color w:val="000000" w:themeColor="text1"/>
          <w:sz w:val="24"/>
          <w:szCs w:val="24"/>
          <w:lang w:val="de-DE"/>
        </w:rPr>
        <w:t xml:space="preserve">und </w:t>
      </w:r>
      <w:r w:rsidR="00323E3E">
        <w:rPr>
          <w:rFonts w:ascii="Times New Roman" w:hAnsi="Times New Roman"/>
          <w:color w:val="000000" w:themeColor="text1"/>
          <w:sz w:val="24"/>
          <w:szCs w:val="24"/>
          <w:lang w:val="de-DE"/>
        </w:rPr>
        <w:t xml:space="preserve">diese </w:t>
      </w:r>
      <w:r w:rsidR="004A070F">
        <w:rPr>
          <w:rFonts w:ascii="Times New Roman" w:hAnsi="Times New Roman"/>
          <w:color w:val="000000" w:themeColor="text1"/>
          <w:sz w:val="24"/>
          <w:szCs w:val="24"/>
          <w:lang w:val="de-DE"/>
        </w:rPr>
        <w:t>auf keinen Fall einem fremden Mann anvertrauen</w:t>
      </w:r>
      <w:r w:rsidRPr="004803F1">
        <w:rPr>
          <w:rFonts w:ascii="Times New Roman" w:hAnsi="Times New Roman"/>
          <w:color w:val="000000" w:themeColor="text1"/>
          <w:sz w:val="24"/>
          <w:szCs w:val="24"/>
          <w:lang w:val="de-DE"/>
        </w:rPr>
        <w:t xml:space="preserve">. Die </w:t>
      </w:r>
      <w:r w:rsidR="002C3511">
        <w:rPr>
          <w:rFonts w:ascii="Times New Roman" w:hAnsi="Times New Roman"/>
          <w:color w:val="000000" w:themeColor="text1"/>
          <w:sz w:val="24"/>
          <w:szCs w:val="24"/>
          <w:lang w:val="de-DE"/>
        </w:rPr>
        <w:t>Aufgabe für beide Gruppen ist, gerade i</w:t>
      </w:r>
      <w:r w:rsidRPr="004803F1">
        <w:rPr>
          <w:rFonts w:ascii="Times New Roman" w:hAnsi="Times New Roman"/>
          <w:color w:val="000000" w:themeColor="text1"/>
          <w:sz w:val="24"/>
          <w:szCs w:val="24"/>
          <w:lang w:val="de-DE"/>
        </w:rPr>
        <w:t xml:space="preserve">hre Meinung durchzusetzen und die </w:t>
      </w:r>
      <w:r w:rsidR="002C3511">
        <w:rPr>
          <w:rFonts w:ascii="Times New Roman" w:hAnsi="Times New Roman"/>
          <w:color w:val="000000" w:themeColor="text1"/>
          <w:sz w:val="24"/>
          <w:szCs w:val="24"/>
          <w:lang w:val="de-DE"/>
        </w:rPr>
        <w:t xml:space="preserve">jeweils </w:t>
      </w:r>
      <w:bookmarkStart w:id="0" w:name="_GoBack"/>
      <w:bookmarkEnd w:id="0"/>
      <w:r w:rsidRPr="004803F1">
        <w:rPr>
          <w:rFonts w:ascii="Times New Roman" w:hAnsi="Times New Roman"/>
          <w:color w:val="000000" w:themeColor="text1"/>
          <w:sz w:val="24"/>
          <w:szCs w:val="24"/>
          <w:lang w:val="de-DE"/>
        </w:rPr>
        <w:t>andere Gruppe zu überzeugen</w:t>
      </w:r>
    </w:p>
    <w:p w14:paraId="7EB95509" w14:textId="77777777" w:rsidR="00731229" w:rsidRDefault="00731229" w:rsidP="00731229">
      <w:pPr>
        <w:pStyle w:val="p1"/>
        <w:rPr>
          <w:rFonts w:ascii="Times New Roman" w:hAnsi="Times New Roman"/>
          <w:color w:val="000000" w:themeColor="text1"/>
          <w:sz w:val="24"/>
          <w:szCs w:val="24"/>
          <w:lang w:val="de-DE"/>
        </w:rPr>
      </w:pPr>
    </w:p>
    <w:p w14:paraId="27002E7C" w14:textId="52A64F42" w:rsidR="00731229" w:rsidRPr="00731229" w:rsidRDefault="00731229" w:rsidP="00731229">
      <w:pPr>
        <w:pStyle w:val="p1"/>
        <w:numPr>
          <w:ilvl w:val="0"/>
          <w:numId w:val="1"/>
        </w:numPr>
        <w:rPr>
          <w:rFonts w:ascii="Times New Roman" w:hAnsi="Times New Roman"/>
          <w:color w:val="000000" w:themeColor="text1"/>
          <w:sz w:val="24"/>
          <w:szCs w:val="24"/>
          <w:u w:val="single"/>
          <w:lang w:val="de-DE"/>
        </w:rPr>
      </w:pPr>
      <w:r w:rsidRPr="00731229">
        <w:rPr>
          <w:rFonts w:ascii="Times New Roman" w:hAnsi="Times New Roman"/>
          <w:color w:val="000000" w:themeColor="text1"/>
          <w:sz w:val="24"/>
          <w:szCs w:val="24"/>
          <w:u w:val="single"/>
          <w:lang w:val="de-DE"/>
        </w:rPr>
        <w:t>Hausaufgabe</w:t>
      </w:r>
    </w:p>
    <w:p w14:paraId="6177F95D" w14:textId="5B90139B" w:rsidR="00731229" w:rsidRPr="00731229" w:rsidRDefault="00731229" w:rsidP="00731229">
      <w:pPr>
        <w:pStyle w:val="p1"/>
        <w:ind w:left="720"/>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Als Hausaufgabe sollen die Schüler eine kurze Fortsetzung des gelesenen Textes schreiben (150-200 Wörter) – die Hausaufgabe rundet die Stunde ab und ermöglicht, neu erlerntes zu wiederholen.</w:t>
      </w:r>
    </w:p>
    <w:sectPr w:rsidR="00731229" w:rsidRPr="00731229" w:rsidSect="007939C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D4591"/>
    <w:multiLevelType w:val="hybridMultilevel"/>
    <w:tmpl w:val="2BD4D3B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01">
      <w:start w:val="1"/>
      <w:numFmt w:val="bullet"/>
      <w:lvlText w:val=""/>
      <w:lvlJc w:val="left"/>
      <w:pPr>
        <w:ind w:left="2340" w:hanging="360"/>
      </w:pPr>
      <w:rPr>
        <w:rFonts w:ascii="Symbol" w:hAnsi="Symbo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D1119C3"/>
    <w:multiLevelType w:val="hybridMultilevel"/>
    <w:tmpl w:val="2D489EA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C41"/>
    <w:rsid w:val="00026CE5"/>
    <w:rsid w:val="000427B5"/>
    <w:rsid w:val="00071416"/>
    <w:rsid w:val="000D372C"/>
    <w:rsid w:val="000F17D9"/>
    <w:rsid w:val="001B5813"/>
    <w:rsid w:val="002C3511"/>
    <w:rsid w:val="002C486F"/>
    <w:rsid w:val="00323E3E"/>
    <w:rsid w:val="00325747"/>
    <w:rsid w:val="003B4D59"/>
    <w:rsid w:val="0047201E"/>
    <w:rsid w:val="004803F1"/>
    <w:rsid w:val="00495429"/>
    <w:rsid w:val="004A070F"/>
    <w:rsid w:val="004A1A94"/>
    <w:rsid w:val="004B6062"/>
    <w:rsid w:val="004E4AD3"/>
    <w:rsid w:val="004E7D6B"/>
    <w:rsid w:val="00500C05"/>
    <w:rsid w:val="00554BA8"/>
    <w:rsid w:val="00577F1C"/>
    <w:rsid w:val="005A0807"/>
    <w:rsid w:val="005A2677"/>
    <w:rsid w:val="005F146C"/>
    <w:rsid w:val="006061BA"/>
    <w:rsid w:val="006357DC"/>
    <w:rsid w:val="00692FC4"/>
    <w:rsid w:val="006A3248"/>
    <w:rsid w:val="006C5A82"/>
    <w:rsid w:val="007060C6"/>
    <w:rsid w:val="00706C08"/>
    <w:rsid w:val="00731229"/>
    <w:rsid w:val="0079347B"/>
    <w:rsid w:val="007939C7"/>
    <w:rsid w:val="007A4628"/>
    <w:rsid w:val="007D39F7"/>
    <w:rsid w:val="007F1374"/>
    <w:rsid w:val="0083172B"/>
    <w:rsid w:val="00844409"/>
    <w:rsid w:val="00846211"/>
    <w:rsid w:val="008A3173"/>
    <w:rsid w:val="008B71C4"/>
    <w:rsid w:val="008F08DD"/>
    <w:rsid w:val="0091372C"/>
    <w:rsid w:val="009672F6"/>
    <w:rsid w:val="00AD220E"/>
    <w:rsid w:val="00B10324"/>
    <w:rsid w:val="00B35669"/>
    <w:rsid w:val="00C023C8"/>
    <w:rsid w:val="00C71FDA"/>
    <w:rsid w:val="00CA7834"/>
    <w:rsid w:val="00CB2E1D"/>
    <w:rsid w:val="00E02A1A"/>
    <w:rsid w:val="00E30BF6"/>
    <w:rsid w:val="00E36DA5"/>
    <w:rsid w:val="00E532D9"/>
    <w:rsid w:val="00E77C41"/>
    <w:rsid w:val="00EA009F"/>
    <w:rsid w:val="00EE47DE"/>
    <w:rsid w:val="00F02C81"/>
    <w:rsid w:val="00F03209"/>
    <w:rsid w:val="00F426C2"/>
    <w:rsid w:val="00F87064"/>
    <w:rsid w:val="00F924B4"/>
    <w:rsid w:val="00FE1D93"/>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E93A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style>
  <w:style w:type="paragraph" w:styleId="Nadpis2">
    <w:name w:val="heading 2"/>
    <w:basedOn w:val="Normln"/>
    <w:link w:val="Nadpis2Char"/>
    <w:uiPriority w:val="9"/>
    <w:qFormat/>
    <w:rsid w:val="00500C05"/>
    <w:pPr>
      <w:spacing w:before="100" w:beforeAutospacing="1" w:after="100" w:afterAutospacing="1"/>
      <w:outlineLvl w:val="1"/>
    </w:pPr>
    <w:rPr>
      <w:rFonts w:ascii="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F17D9"/>
    <w:pPr>
      <w:spacing w:before="100" w:beforeAutospacing="1" w:after="100" w:afterAutospacing="1"/>
    </w:pPr>
    <w:rPr>
      <w:rFonts w:ascii="Times New Roman" w:hAnsi="Times New Roman" w:cs="Times New Roman"/>
      <w:lang w:eastAsia="cs-CZ"/>
    </w:rPr>
  </w:style>
  <w:style w:type="paragraph" w:customStyle="1" w:styleId="Standard">
    <w:name w:val="Standard"/>
    <w:qFormat/>
    <w:rsid w:val="0047201E"/>
    <w:rPr>
      <w:rFonts w:ascii="Calibri" w:eastAsia="SimSun" w:hAnsi="Calibri" w:cs="Tahoma"/>
      <w:color w:val="00000A"/>
      <w:kern w:val="2"/>
    </w:rPr>
  </w:style>
  <w:style w:type="paragraph" w:customStyle="1" w:styleId="p1">
    <w:name w:val="p1"/>
    <w:basedOn w:val="Normln"/>
    <w:rsid w:val="0047201E"/>
    <w:rPr>
      <w:rFonts w:ascii="Helvetica Neue" w:hAnsi="Helvetica Neue" w:cs="Times New Roman"/>
      <w:color w:val="454545"/>
      <w:sz w:val="18"/>
      <w:szCs w:val="18"/>
      <w:lang w:eastAsia="cs-CZ"/>
    </w:rPr>
  </w:style>
  <w:style w:type="character" w:customStyle="1" w:styleId="apple-tab-span">
    <w:name w:val="apple-tab-span"/>
    <w:basedOn w:val="Standardnpsmoodstavce"/>
    <w:rsid w:val="0047201E"/>
  </w:style>
  <w:style w:type="character" w:customStyle="1" w:styleId="Nadpis2Char">
    <w:name w:val="Nadpis 2 Char"/>
    <w:basedOn w:val="Standardnpsmoodstavce"/>
    <w:link w:val="Nadpis2"/>
    <w:uiPriority w:val="9"/>
    <w:rsid w:val="00500C05"/>
    <w:rPr>
      <w:rFonts w:ascii="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500C05"/>
    <w:rPr>
      <w:color w:val="0000FF"/>
      <w:u w:val="single"/>
    </w:rPr>
  </w:style>
  <w:style w:type="paragraph" w:styleId="Odstavecseseznamem">
    <w:name w:val="List Paragraph"/>
    <w:basedOn w:val="Normln"/>
    <w:uiPriority w:val="34"/>
    <w:qFormat/>
    <w:rsid w:val="00500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54137">
      <w:bodyDiv w:val="1"/>
      <w:marLeft w:val="0"/>
      <w:marRight w:val="0"/>
      <w:marTop w:val="0"/>
      <w:marBottom w:val="0"/>
      <w:divBdr>
        <w:top w:val="none" w:sz="0" w:space="0" w:color="auto"/>
        <w:left w:val="none" w:sz="0" w:space="0" w:color="auto"/>
        <w:bottom w:val="none" w:sz="0" w:space="0" w:color="auto"/>
        <w:right w:val="none" w:sz="0" w:space="0" w:color="auto"/>
      </w:divBdr>
    </w:div>
    <w:div w:id="227617826">
      <w:bodyDiv w:val="1"/>
      <w:marLeft w:val="0"/>
      <w:marRight w:val="0"/>
      <w:marTop w:val="0"/>
      <w:marBottom w:val="0"/>
      <w:divBdr>
        <w:top w:val="none" w:sz="0" w:space="0" w:color="auto"/>
        <w:left w:val="none" w:sz="0" w:space="0" w:color="auto"/>
        <w:bottom w:val="none" w:sz="0" w:space="0" w:color="auto"/>
        <w:right w:val="none" w:sz="0" w:space="0" w:color="auto"/>
      </w:divBdr>
    </w:div>
    <w:div w:id="499850032">
      <w:bodyDiv w:val="1"/>
      <w:marLeft w:val="0"/>
      <w:marRight w:val="0"/>
      <w:marTop w:val="0"/>
      <w:marBottom w:val="0"/>
      <w:divBdr>
        <w:top w:val="none" w:sz="0" w:space="0" w:color="auto"/>
        <w:left w:val="none" w:sz="0" w:space="0" w:color="auto"/>
        <w:bottom w:val="none" w:sz="0" w:space="0" w:color="auto"/>
        <w:right w:val="none" w:sz="0" w:space="0" w:color="auto"/>
      </w:divBdr>
    </w:div>
    <w:div w:id="624388281">
      <w:bodyDiv w:val="1"/>
      <w:marLeft w:val="0"/>
      <w:marRight w:val="0"/>
      <w:marTop w:val="0"/>
      <w:marBottom w:val="0"/>
      <w:divBdr>
        <w:top w:val="none" w:sz="0" w:space="0" w:color="auto"/>
        <w:left w:val="none" w:sz="0" w:space="0" w:color="auto"/>
        <w:bottom w:val="none" w:sz="0" w:space="0" w:color="auto"/>
        <w:right w:val="none" w:sz="0" w:space="0" w:color="auto"/>
      </w:divBdr>
      <w:divsChild>
        <w:div w:id="1583372375">
          <w:marLeft w:val="0"/>
          <w:marRight w:val="0"/>
          <w:marTop w:val="0"/>
          <w:marBottom w:val="0"/>
          <w:divBdr>
            <w:top w:val="none" w:sz="0" w:space="0" w:color="auto"/>
            <w:left w:val="none" w:sz="0" w:space="0" w:color="auto"/>
            <w:bottom w:val="none" w:sz="0" w:space="0" w:color="auto"/>
            <w:right w:val="none" w:sz="0" w:space="0" w:color="auto"/>
          </w:divBdr>
          <w:divsChild>
            <w:div w:id="1139802291">
              <w:marLeft w:val="0"/>
              <w:marRight w:val="0"/>
              <w:marTop w:val="0"/>
              <w:marBottom w:val="0"/>
              <w:divBdr>
                <w:top w:val="none" w:sz="0" w:space="0" w:color="auto"/>
                <w:left w:val="none" w:sz="0" w:space="0" w:color="auto"/>
                <w:bottom w:val="none" w:sz="0" w:space="0" w:color="auto"/>
                <w:right w:val="none" w:sz="0" w:space="0" w:color="auto"/>
              </w:divBdr>
              <w:divsChild>
                <w:div w:id="6460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7368">
          <w:marLeft w:val="0"/>
          <w:marRight w:val="0"/>
          <w:marTop w:val="0"/>
          <w:marBottom w:val="0"/>
          <w:divBdr>
            <w:top w:val="none" w:sz="0" w:space="0" w:color="auto"/>
            <w:left w:val="none" w:sz="0" w:space="0" w:color="auto"/>
            <w:bottom w:val="none" w:sz="0" w:space="0" w:color="auto"/>
            <w:right w:val="none" w:sz="0" w:space="0" w:color="auto"/>
          </w:divBdr>
          <w:divsChild>
            <w:div w:id="236746451">
              <w:marLeft w:val="0"/>
              <w:marRight w:val="0"/>
              <w:marTop w:val="0"/>
              <w:marBottom w:val="0"/>
              <w:divBdr>
                <w:top w:val="none" w:sz="0" w:space="0" w:color="auto"/>
                <w:left w:val="none" w:sz="0" w:space="0" w:color="auto"/>
                <w:bottom w:val="none" w:sz="0" w:space="0" w:color="auto"/>
                <w:right w:val="none" w:sz="0" w:space="0" w:color="auto"/>
              </w:divBdr>
              <w:divsChild>
                <w:div w:id="6454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3624">
          <w:marLeft w:val="0"/>
          <w:marRight w:val="0"/>
          <w:marTop w:val="0"/>
          <w:marBottom w:val="0"/>
          <w:divBdr>
            <w:top w:val="none" w:sz="0" w:space="0" w:color="auto"/>
            <w:left w:val="none" w:sz="0" w:space="0" w:color="auto"/>
            <w:bottom w:val="none" w:sz="0" w:space="0" w:color="auto"/>
            <w:right w:val="none" w:sz="0" w:space="0" w:color="auto"/>
          </w:divBdr>
          <w:divsChild>
            <w:div w:id="1172336974">
              <w:marLeft w:val="0"/>
              <w:marRight w:val="0"/>
              <w:marTop w:val="0"/>
              <w:marBottom w:val="0"/>
              <w:divBdr>
                <w:top w:val="none" w:sz="0" w:space="0" w:color="auto"/>
                <w:left w:val="none" w:sz="0" w:space="0" w:color="auto"/>
                <w:bottom w:val="none" w:sz="0" w:space="0" w:color="auto"/>
                <w:right w:val="none" w:sz="0" w:space="0" w:color="auto"/>
              </w:divBdr>
              <w:divsChild>
                <w:div w:id="5954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0019">
          <w:marLeft w:val="0"/>
          <w:marRight w:val="0"/>
          <w:marTop w:val="0"/>
          <w:marBottom w:val="0"/>
          <w:divBdr>
            <w:top w:val="none" w:sz="0" w:space="0" w:color="auto"/>
            <w:left w:val="none" w:sz="0" w:space="0" w:color="auto"/>
            <w:bottom w:val="none" w:sz="0" w:space="0" w:color="auto"/>
            <w:right w:val="none" w:sz="0" w:space="0" w:color="auto"/>
          </w:divBdr>
          <w:divsChild>
            <w:div w:id="644241001">
              <w:marLeft w:val="0"/>
              <w:marRight w:val="0"/>
              <w:marTop w:val="0"/>
              <w:marBottom w:val="0"/>
              <w:divBdr>
                <w:top w:val="none" w:sz="0" w:space="0" w:color="auto"/>
                <w:left w:val="none" w:sz="0" w:space="0" w:color="auto"/>
                <w:bottom w:val="none" w:sz="0" w:space="0" w:color="auto"/>
                <w:right w:val="none" w:sz="0" w:space="0" w:color="auto"/>
              </w:divBdr>
              <w:divsChild>
                <w:div w:id="8048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9784">
          <w:marLeft w:val="0"/>
          <w:marRight w:val="0"/>
          <w:marTop w:val="0"/>
          <w:marBottom w:val="0"/>
          <w:divBdr>
            <w:top w:val="none" w:sz="0" w:space="0" w:color="auto"/>
            <w:left w:val="none" w:sz="0" w:space="0" w:color="auto"/>
            <w:bottom w:val="none" w:sz="0" w:space="0" w:color="auto"/>
            <w:right w:val="none" w:sz="0" w:space="0" w:color="auto"/>
          </w:divBdr>
          <w:divsChild>
            <w:div w:id="1465079179">
              <w:marLeft w:val="0"/>
              <w:marRight w:val="0"/>
              <w:marTop w:val="0"/>
              <w:marBottom w:val="0"/>
              <w:divBdr>
                <w:top w:val="none" w:sz="0" w:space="0" w:color="auto"/>
                <w:left w:val="none" w:sz="0" w:space="0" w:color="auto"/>
                <w:bottom w:val="none" w:sz="0" w:space="0" w:color="auto"/>
                <w:right w:val="none" w:sz="0" w:space="0" w:color="auto"/>
              </w:divBdr>
              <w:divsChild>
                <w:div w:id="11128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507">
          <w:marLeft w:val="0"/>
          <w:marRight w:val="0"/>
          <w:marTop w:val="0"/>
          <w:marBottom w:val="0"/>
          <w:divBdr>
            <w:top w:val="none" w:sz="0" w:space="0" w:color="auto"/>
            <w:left w:val="none" w:sz="0" w:space="0" w:color="auto"/>
            <w:bottom w:val="none" w:sz="0" w:space="0" w:color="auto"/>
            <w:right w:val="none" w:sz="0" w:space="0" w:color="auto"/>
          </w:divBdr>
          <w:divsChild>
            <w:div w:id="1050346460">
              <w:marLeft w:val="0"/>
              <w:marRight w:val="0"/>
              <w:marTop w:val="0"/>
              <w:marBottom w:val="0"/>
              <w:divBdr>
                <w:top w:val="none" w:sz="0" w:space="0" w:color="auto"/>
                <w:left w:val="none" w:sz="0" w:space="0" w:color="auto"/>
                <w:bottom w:val="none" w:sz="0" w:space="0" w:color="auto"/>
                <w:right w:val="none" w:sz="0" w:space="0" w:color="auto"/>
              </w:divBdr>
              <w:divsChild>
                <w:div w:id="16412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27206">
          <w:marLeft w:val="0"/>
          <w:marRight w:val="0"/>
          <w:marTop w:val="0"/>
          <w:marBottom w:val="0"/>
          <w:divBdr>
            <w:top w:val="none" w:sz="0" w:space="0" w:color="auto"/>
            <w:left w:val="none" w:sz="0" w:space="0" w:color="auto"/>
            <w:bottom w:val="none" w:sz="0" w:space="0" w:color="auto"/>
            <w:right w:val="none" w:sz="0" w:space="0" w:color="auto"/>
          </w:divBdr>
          <w:divsChild>
            <w:div w:id="1748531873">
              <w:marLeft w:val="0"/>
              <w:marRight w:val="0"/>
              <w:marTop w:val="0"/>
              <w:marBottom w:val="0"/>
              <w:divBdr>
                <w:top w:val="none" w:sz="0" w:space="0" w:color="auto"/>
                <w:left w:val="none" w:sz="0" w:space="0" w:color="auto"/>
                <w:bottom w:val="none" w:sz="0" w:space="0" w:color="auto"/>
                <w:right w:val="none" w:sz="0" w:space="0" w:color="auto"/>
              </w:divBdr>
              <w:divsChild>
                <w:div w:id="1297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58979">
      <w:bodyDiv w:val="1"/>
      <w:marLeft w:val="0"/>
      <w:marRight w:val="0"/>
      <w:marTop w:val="0"/>
      <w:marBottom w:val="0"/>
      <w:divBdr>
        <w:top w:val="none" w:sz="0" w:space="0" w:color="auto"/>
        <w:left w:val="none" w:sz="0" w:space="0" w:color="auto"/>
        <w:bottom w:val="none" w:sz="0" w:space="0" w:color="auto"/>
        <w:right w:val="none" w:sz="0" w:space="0" w:color="auto"/>
      </w:divBdr>
    </w:div>
    <w:div w:id="688987943">
      <w:bodyDiv w:val="1"/>
      <w:marLeft w:val="0"/>
      <w:marRight w:val="0"/>
      <w:marTop w:val="0"/>
      <w:marBottom w:val="0"/>
      <w:divBdr>
        <w:top w:val="none" w:sz="0" w:space="0" w:color="auto"/>
        <w:left w:val="none" w:sz="0" w:space="0" w:color="auto"/>
        <w:bottom w:val="none" w:sz="0" w:space="0" w:color="auto"/>
        <w:right w:val="none" w:sz="0" w:space="0" w:color="auto"/>
      </w:divBdr>
    </w:div>
    <w:div w:id="854421559">
      <w:bodyDiv w:val="1"/>
      <w:marLeft w:val="0"/>
      <w:marRight w:val="0"/>
      <w:marTop w:val="0"/>
      <w:marBottom w:val="0"/>
      <w:divBdr>
        <w:top w:val="none" w:sz="0" w:space="0" w:color="auto"/>
        <w:left w:val="none" w:sz="0" w:space="0" w:color="auto"/>
        <w:bottom w:val="none" w:sz="0" w:space="0" w:color="auto"/>
        <w:right w:val="none" w:sz="0" w:space="0" w:color="auto"/>
      </w:divBdr>
    </w:div>
    <w:div w:id="1137263993">
      <w:bodyDiv w:val="1"/>
      <w:marLeft w:val="0"/>
      <w:marRight w:val="0"/>
      <w:marTop w:val="0"/>
      <w:marBottom w:val="0"/>
      <w:divBdr>
        <w:top w:val="none" w:sz="0" w:space="0" w:color="auto"/>
        <w:left w:val="none" w:sz="0" w:space="0" w:color="auto"/>
        <w:bottom w:val="none" w:sz="0" w:space="0" w:color="auto"/>
        <w:right w:val="none" w:sz="0" w:space="0" w:color="auto"/>
      </w:divBdr>
    </w:div>
    <w:div w:id="1146315151">
      <w:bodyDiv w:val="1"/>
      <w:marLeft w:val="0"/>
      <w:marRight w:val="0"/>
      <w:marTop w:val="0"/>
      <w:marBottom w:val="0"/>
      <w:divBdr>
        <w:top w:val="none" w:sz="0" w:space="0" w:color="auto"/>
        <w:left w:val="none" w:sz="0" w:space="0" w:color="auto"/>
        <w:bottom w:val="none" w:sz="0" w:space="0" w:color="auto"/>
        <w:right w:val="none" w:sz="0" w:space="0" w:color="auto"/>
      </w:divBdr>
    </w:div>
    <w:div w:id="1316839682">
      <w:bodyDiv w:val="1"/>
      <w:marLeft w:val="0"/>
      <w:marRight w:val="0"/>
      <w:marTop w:val="0"/>
      <w:marBottom w:val="0"/>
      <w:divBdr>
        <w:top w:val="none" w:sz="0" w:space="0" w:color="auto"/>
        <w:left w:val="none" w:sz="0" w:space="0" w:color="auto"/>
        <w:bottom w:val="none" w:sz="0" w:space="0" w:color="auto"/>
        <w:right w:val="none" w:sz="0" w:space="0" w:color="auto"/>
      </w:divBdr>
    </w:div>
    <w:div w:id="1348872434">
      <w:bodyDiv w:val="1"/>
      <w:marLeft w:val="0"/>
      <w:marRight w:val="0"/>
      <w:marTop w:val="0"/>
      <w:marBottom w:val="0"/>
      <w:divBdr>
        <w:top w:val="none" w:sz="0" w:space="0" w:color="auto"/>
        <w:left w:val="none" w:sz="0" w:space="0" w:color="auto"/>
        <w:bottom w:val="none" w:sz="0" w:space="0" w:color="auto"/>
        <w:right w:val="none" w:sz="0" w:space="0" w:color="auto"/>
      </w:divBdr>
    </w:div>
    <w:div w:id="1644961918">
      <w:bodyDiv w:val="1"/>
      <w:marLeft w:val="0"/>
      <w:marRight w:val="0"/>
      <w:marTop w:val="0"/>
      <w:marBottom w:val="0"/>
      <w:divBdr>
        <w:top w:val="none" w:sz="0" w:space="0" w:color="auto"/>
        <w:left w:val="none" w:sz="0" w:space="0" w:color="auto"/>
        <w:bottom w:val="none" w:sz="0" w:space="0" w:color="auto"/>
        <w:right w:val="none" w:sz="0" w:space="0" w:color="auto"/>
      </w:divBdr>
    </w:div>
    <w:div w:id="1671103125">
      <w:bodyDiv w:val="1"/>
      <w:marLeft w:val="0"/>
      <w:marRight w:val="0"/>
      <w:marTop w:val="0"/>
      <w:marBottom w:val="0"/>
      <w:divBdr>
        <w:top w:val="none" w:sz="0" w:space="0" w:color="auto"/>
        <w:left w:val="none" w:sz="0" w:space="0" w:color="auto"/>
        <w:bottom w:val="none" w:sz="0" w:space="0" w:color="auto"/>
        <w:right w:val="none" w:sz="0" w:space="0" w:color="auto"/>
      </w:divBdr>
    </w:div>
    <w:div w:id="17556629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1280</Words>
  <Characters>7476</Characters>
  <Application>Microsoft Macintosh Word</Application>
  <DocSecurity>0</DocSecurity>
  <Lines>105</Lines>
  <Paragraphs>10</Paragraphs>
  <ScaleCrop>false</ScaleCrop>
  <HeadingPairs>
    <vt:vector size="2" baseType="variant">
      <vt:variant>
        <vt:lpstr>Oslovení</vt:lpstr>
      </vt:variant>
      <vt:variant>
        <vt:i4>1</vt:i4>
      </vt:variant>
    </vt:vector>
  </HeadingPairs>
  <TitlesOfParts>
    <vt:vector size="1" baseType="lpstr">
      <vt:lpstr/>
    </vt:vector>
  </TitlesOfParts>
  <LinksUpToDate>false</LinksUpToDate>
  <CharactersWithSpaces>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Kristýna Sedláčková</dc:creator>
  <cp:keywords/>
  <dc:description/>
  <cp:lastModifiedBy>Kristýna Sedláčková</cp:lastModifiedBy>
  <cp:revision>35</cp:revision>
  <dcterms:created xsi:type="dcterms:W3CDTF">2019-06-24T13:33:00Z</dcterms:created>
  <dcterms:modified xsi:type="dcterms:W3CDTF">2019-06-24T19:02:00Z</dcterms:modified>
</cp:coreProperties>
</file>