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0B" w:rsidRDefault="008746A5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Přehled literatury</w:t>
      </w:r>
    </w:p>
    <w:p w:rsidR="00056C0B" w:rsidRDefault="00056C0B">
      <w:pPr>
        <w:rPr>
          <w:rFonts w:ascii="Arial" w:eastAsia="Arial" w:hAnsi="Arial" w:cs="Arial"/>
          <w:u w:val="single"/>
        </w:rPr>
      </w:pPr>
    </w:p>
    <w:p w:rsidR="00056C0B" w:rsidRDefault="008746A5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Základní: 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Trestní zákon - 40/2009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Trestní řád - 141/1961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Zákon o probační a mediační službě - 257/2000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Zákon o soudnictví ve věcech mládeže - 218/2003 Sb.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Zákon o obětech trestných činů - 45/2013 Sb.</w:t>
      </w:r>
    </w:p>
    <w:p w:rsidR="00056C0B" w:rsidRDefault="008746A5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Zehr</w:t>
      </w:r>
      <w:proofErr w:type="spellEnd"/>
      <w:r>
        <w:rPr>
          <w:rFonts w:ascii="Arial" w:eastAsia="Arial" w:hAnsi="Arial" w:cs="Arial"/>
        </w:rPr>
        <w:t>, Howard: Úvod do restorativní justice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252525"/>
        </w:rPr>
        <w:t xml:space="preserve">Štern, Pavel; </w:t>
      </w:r>
      <w:proofErr w:type="spellStart"/>
      <w:r>
        <w:rPr>
          <w:rFonts w:ascii="Arial" w:eastAsia="Arial" w:hAnsi="Arial" w:cs="Arial"/>
          <w:color w:val="252525"/>
        </w:rPr>
        <w:t>Ouředníčková</w:t>
      </w:r>
      <w:proofErr w:type="spellEnd"/>
      <w:r>
        <w:rPr>
          <w:rFonts w:ascii="Arial" w:eastAsia="Arial" w:hAnsi="Arial" w:cs="Arial"/>
          <w:color w:val="252525"/>
        </w:rPr>
        <w:t xml:space="preserve">, Lenka a kol.: </w:t>
      </w:r>
      <w:r>
        <w:rPr>
          <w:rFonts w:ascii="Arial" w:eastAsia="Arial" w:hAnsi="Arial" w:cs="Arial"/>
        </w:rPr>
        <w:t>Probace a mediace</w:t>
      </w:r>
    </w:p>
    <w:p w:rsidR="00056C0B" w:rsidRDefault="00056C0B">
      <w:pPr>
        <w:rPr>
          <w:rFonts w:ascii="Arial" w:eastAsia="Arial" w:hAnsi="Arial" w:cs="Arial"/>
        </w:rPr>
      </w:pPr>
    </w:p>
    <w:p w:rsidR="00056C0B" w:rsidRDefault="008746A5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Rozšiřující: 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Válková, Helena; Kuchta, Josef a kol.: Základy kriminologie a trestní politiky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Michel </w:t>
      </w:r>
      <w:proofErr w:type="spellStart"/>
      <w:r>
        <w:rPr>
          <w:rFonts w:ascii="Arial" w:eastAsia="Arial" w:hAnsi="Arial" w:cs="Arial"/>
        </w:rPr>
        <w:t>Foucault</w:t>
      </w:r>
      <w:proofErr w:type="spellEnd"/>
      <w:r>
        <w:rPr>
          <w:rFonts w:ascii="Arial" w:eastAsia="Arial" w:hAnsi="Arial" w:cs="Arial"/>
        </w:rPr>
        <w:t>: Dohlížet a trestat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Koukolík, František: Vzpoura deprivantů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Soukup, Jan: Motivační rozhovory v praxi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Úlehla, Ivan: Umění pomáhat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Čírtková, Ludmila: Viktimologie pro forenzní praxi</w:t>
      </w:r>
    </w:p>
    <w:p w:rsidR="00056C0B" w:rsidRDefault="008746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Čírtková, Ludmila, Vitoušová Petra a kol.: Na pomoc obětem (a svědkům) trestných činů</w:t>
      </w:r>
    </w:p>
    <w:p w:rsidR="00056C0B" w:rsidRDefault="008746A5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Insoo</w:t>
      </w:r>
      <w:proofErr w:type="spellEnd"/>
      <w:r>
        <w:rPr>
          <w:rFonts w:ascii="Arial" w:eastAsia="Arial" w:hAnsi="Arial" w:cs="Arial"/>
        </w:rPr>
        <w:t xml:space="preserve"> Kim </w:t>
      </w:r>
      <w:proofErr w:type="spellStart"/>
      <w:r>
        <w:rPr>
          <w:rFonts w:ascii="Arial" w:eastAsia="Arial" w:hAnsi="Arial" w:cs="Arial"/>
        </w:rPr>
        <w:t>Berg</w:t>
      </w:r>
      <w:proofErr w:type="spellEnd"/>
      <w:r>
        <w:rPr>
          <w:rFonts w:ascii="Arial" w:eastAsia="Arial" w:hAnsi="Arial" w:cs="Arial"/>
        </w:rPr>
        <w:t>: Zázračná metoda, Posílení rodiny</w:t>
      </w:r>
    </w:p>
    <w:p w:rsidR="00056C0B" w:rsidRDefault="008746A5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Benedict</w:t>
      </w:r>
      <w:proofErr w:type="spellEnd"/>
      <w:r>
        <w:rPr>
          <w:rFonts w:ascii="Arial" w:eastAsia="Arial" w:hAnsi="Arial" w:cs="Arial"/>
        </w:rPr>
        <w:t>, Helen: To není vaše vina!</w:t>
      </w:r>
    </w:p>
    <w:p w:rsidR="00056C0B" w:rsidRDefault="00056C0B">
      <w:pPr>
        <w:rPr>
          <w:rFonts w:ascii="Calibri" w:eastAsia="Calibri" w:hAnsi="Calibri" w:cs="Calibri"/>
        </w:rPr>
      </w:pPr>
    </w:p>
    <w:p w:rsidR="00CA5855" w:rsidRDefault="00CA5855" w:rsidP="00CA5855">
      <w:pPr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Sotolář, A., </w:t>
      </w:r>
      <w:proofErr w:type="spellStart"/>
      <w:r>
        <w:rPr>
          <w:rFonts w:ascii="Arial" w:eastAsia="Arial" w:hAnsi="Arial" w:cs="Arial"/>
        </w:rPr>
        <w:t>Púry</w:t>
      </w:r>
      <w:proofErr w:type="spellEnd"/>
      <w:r>
        <w:rPr>
          <w:rFonts w:ascii="Arial" w:eastAsia="Arial" w:hAnsi="Arial" w:cs="Arial"/>
        </w:rPr>
        <w:t xml:space="preserve">, F., Šámal, P: Alternativní řešení trestní věci v praxi. Praha 200, </w:t>
      </w:r>
      <w:proofErr w:type="spellStart"/>
      <w:r>
        <w:rPr>
          <w:rFonts w:ascii="Arial" w:eastAsia="Arial" w:hAnsi="Arial" w:cs="Arial"/>
        </w:rPr>
        <w:t>C.H.Beck</w:t>
      </w:r>
      <w:proofErr w:type="spellEnd"/>
    </w:p>
    <w:p w:rsidR="00CA5855" w:rsidRDefault="00CA5855" w:rsidP="00CA585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Sociologický časopis</w:t>
      </w:r>
    </w:p>
    <w:p w:rsidR="00CA5855" w:rsidRDefault="00CA5855" w:rsidP="00CA585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Časopis Sociální práce</w:t>
      </w:r>
    </w:p>
    <w:p w:rsidR="00CA5855" w:rsidRDefault="00CA5855" w:rsidP="00CA5855">
      <w:pPr>
        <w:rPr>
          <w:rFonts w:ascii="Arial" w:eastAsia="Arial" w:hAnsi="Arial" w:cs="Arial"/>
        </w:rPr>
      </w:pPr>
      <w:r>
        <w:rPr>
          <w:rFonts w:ascii="Arial" w:eastAsia="Calibri" w:hAnsi="Arial" w:cs="Arial"/>
        </w:rPr>
        <w:t>Institut pro kriminologii a sociální prevenci</w:t>
      </w:r>
      <w:r w:rsidRPr="00CA585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– publikační činnost</w:t>
      </w:r>
    </w:p>
    <w:p w:rsidR="00CA5855" w:rsidRDefault="00CA5855" w:rsidP="00CA5855">
      <w:pPr>
        <w:rPr>
          <w:rFonts w:ascii="Arial" w:eastAsia="Arial" w:hAnsi="Arial" w:cs="Arial"/>
        </w:rPr>
      </w:pPr>
    </w:p>
    <w:p w:rsidR="00CA5855" w:rsidRPr="00CA5855" w:rsidRDefault="00CA5855">
      <w:pPr>
        <w:rPr>
          <w:rFonts w:ascii="Arial" w:eastAsia="Calibri" w:hAnsi="Arial" w:cs="Arial"/>
        </w:rPr>
      </w:pPr>
    </w:p>
    <w:sectPr w:rsidR="00CA5855" w:rsidRPr="00CA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0B"/>
    <w:rsid w:val="00056C0B"/>
    <w:rsid w:val="008746A5"/>
    <w:rsid w:val="00C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037D"/>
  <w15:docId w15:val="{38D1A482-625C-4ECF-8531-AB5E998E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3</cp:revision>
  <dcterms:created xsi:type="dcterms:W3CDTF">2019-04-07T15:51:00Z</dcterms:created>
  <dcterms:modified xsi:type="dcterms:W3CDTF">2019-04-07T15:58:00Z</dcterms:modified>
</cp:coreProperties>
</file>