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11" w:rsidRDefault="00810D11" w:rsidP="00810D11">
      <w:pPr>
        <w:rPr>
          <w:lang w:val="it-IT"/>
        </w:rPr>
      </w:pPr>
    </w:p>
    <w:tbl>
      <w:tblPr>
        <w:tblW w:w="40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1"/>
      </w:tblGrid>
      <w:tr w:rsidR="00810D11" w:rsidRPr="0074594D" w:rsidTr="00EC63A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CC66"/>
            <w:vAlign w:val="center"/>
            <w:hideMark/>
          </w:tcPr>
          <w:p w:rsidR="00810D11" w:rsidRPr="0074594D" w:rsidRDefault="00810D11" w:rsidP="00EC63A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color w:val="000033"/>
                <w:sz w:val="24"/>
                <w:szCs w:val="24"/>
                <w:lang w:eastAsia="cs-CZ"/>
              </w:rPr>
              <w:t>A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/to/by)</w:t>
            </w:r>
          </w:p>
        </w:tc>
      </w:tr>
      <w:tr w:rsidR="00810D11" w:rsidRPr="0074594D" w:rsidTr="00EC63A8">
        <w:trPr>
          <w:trHeight w:val="607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Dativo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Indirect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object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810D11" w:rsidRPr="0074594D" w:rsidRDefault="00810D11" w:rsidP="00EC63A8">
            <w:pPr>
              <w:spacing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Scrivo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a Mario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(I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am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writing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to Mario)</w:t>
            </w:r>
          </w:p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Dis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</w:t>
            </w:r>
            <w:r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nza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(distance)</w:t>
            </w:r>
          </w:p>
          <w:p w:rsidR="00810D11" w:rsidRPr="0074594D" w:rsidRDefault="00810D11" w:rsidP="00EC63A8">
            <w:pPr>
              <w:spacing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cinque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chilometri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da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Firenze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five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kilometres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from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Florence)</w:t>
            </w:r>
          </w:p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594D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cs-CZ"/>
              </w:rPr>
              <w:t>Età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age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)</w:t>
            </w:r>
          </w:p>
          <w:p w:rsidR="00810D11" w:rsidRPr="0074594D" w:rsidRDefault="00810D11" w:rsidP="00EC63A8">
            <w:pPr>
              <w:spacing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dieci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anni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when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he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was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ten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years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old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Luogo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città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e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punti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cardinali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places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including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towns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cardinal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points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810D11" w:rsidRPr="0074594D" w:rsidRDefault="00810D11" w:rsidP="00EC63A8">
            <w:pPr>
              <w:spacing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scuola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school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casa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home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all'estero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abroad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alla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stazione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the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station)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teatro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the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theatre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Firenze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(in Florence)</w:t>
            </w:r>
          </w:p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Tempo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time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810D11" w:rsidRPr="0074594D" w:rsidRDefault="00810D11" w:rsidP="00EC63A8">
            <w:pPr>
              <w:spacing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alle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cinque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five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o'clock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domani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see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you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tomorrow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lunedì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see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you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monday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maggio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 (in May)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>a Natale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Christmas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10D11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Modo</w:t>
            </w:r>
            <w:proofErr w:type="spellEnd"/>
            <w:r w:rsidRPr="00810D11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/</w:t>
            </w:r>
            <w:proofErr w:type="spellStart"/>
            <w:r w:rsidRPr="00810D11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mani</w:t>
            </w:r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era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means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/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manner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74594D" w:rsidRPr="0074594D" w:rsidRDefault="00810D11" w:rsidP="00EC63A8">
            <w:pPr>
              <w:spacing w:beforeAutospacing="1" w:after="24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viaggiare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a 100 Km.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all'ora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(to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travel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100km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an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/per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hour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una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stufa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gas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(a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gas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heater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un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dolce alla panna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(a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cream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cake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  <w:bookmarkStart w:id="0" w:name="_GoBack"/>
        <w:bookmarkEnd w:id="0"/>
      </w:tr>
      <w:tr w:rsidR="00810D11" w:rsidRPr="0074594D" w:rsidTr="00EC63A8">
        <w:trPr>
          <w:trHeight w:val="135"/>
          <w:tblCellSpacing w:w="15" w:type="dxa"/>
          <w:jc w:val="center"/>
        </w:trPr>
        <w:tc>
          <w:tcPr>
            <w:tcW w:w="0" w:type="auto"/>
            <w:shd w:val="clear" w:color="auto" w:fill="FFCC66"/>
            <w:vAlign w:val="center"/>
            <w:hideMark/>
          </w:tcPr>
          <w:p w:rsidR="00810D11" w:rsidRPr="0074594D" w:rsidRDefault="00810D11" w:rsidP="00EC63A8">
            <w:pPr>
              <w:spacing w:after="0" w:line="135" w:lineRule="atLeast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color w:val="000033"/>
                <w:sz w:val="24"/>
                <w:szCs w:val="24"/>
                <w:lang w:eastAsia="cs-CZ"/>
              </w:rPr>
              <w:t>DA</w:t>
            </w:r>
            <w:r w:rsidRPr="0074594D">
              <w:rPr>
                <w:rFonts w:eastAsia="Times New Roman" w:cs="Times New Roman"/>
                <w:bCs/>
                <w:color w:val="CC0000"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/by/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from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/to)</w:t>
            </w:r>
          </w:p>
        </w:tc>
      </w:tr>
      <w:tr w:rsidR="00810D11" w:rsidRPr="0074594D" w:rsidTr="00EC63A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Stare</w:t>
            </w:r>
            <w:proofErr w:type="spellEnd"/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o </w:t>
            </w:r>
            <w:proofErr w:type="spellStart"/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andare</w:t>
            </w:r>
            <w:proofErr w:type="spellEnd"/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da </w:t>
            </w:r>
            <w:proofErr w:type="spellStart"/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qualcuno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(to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be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or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to go to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someone's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home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810D11" w:rsidRPr="0074594D" w:rsidRDefault="00810D11" w:rsidP="00EC63A8">
            <w:pPr>
              <w:spacing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da Mario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Mario's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da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lui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his place)</w:t>
            </w:r>
          </w:p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 xml:space="preserve">Moto da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luogo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(point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of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departure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74594D" w:rsidRPr="0074594D" w:rsidRDefault="00810D11" w:rsidP="00EC63A8">
            <w:pPr>
              <w:spacing w:beforeAutospacing="1" w:after="24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John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viene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dall'Inghilterra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(John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comes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from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England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810D11" w:rsidRPr="0074594D" w:rsidTr="00EC63A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CC66"/>
            <w:vAlign w:val="center"/>
            <w:hideMark/>
          </w:tcPr>
          <w:p w:rsidR="00810D11" w:rsidRPr="0074594D" w:rsidRDefault="00810D11" w:rsidP="00EC63A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color w:val="000033"/>
                <w:sz w:val="24"/>
                <w:szCs w:val="24"/>
                <w:lang w:eastAsia="cs-CZ"/>
              </w:rPr>
              <w:lastRenderedPageBreak/>
              <w:t>DI</w:t>
            </w:r>
            <w:r w:rsidRPr="0074594D">
              <w:rPr>
                <w:rFonts w:eastAsia="Times New Roman" w:cs="Times New Roman"/>
                <w:bCs/>
                <w:i/>
                <w:iCs/>
                <w:color w:val="000033"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of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810D11" w:rsidRPr="0074594D" w:rsidTr="00EC63A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Specificazione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specification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810D11" w:rsidRPr="0074594D" w:rsidRDefault="00810D11" w:rsidP="00EC63A8">
            <w:pPr>
              <w:spacing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un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professore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storia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an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history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professor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la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città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Firenze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the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city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of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Florence)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un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amico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mio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fratello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(a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friend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of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my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brother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one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of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my</w:t>
            </w:r>
            <w:proofErr w:type="gram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brother's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friends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un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quadro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Botticelli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 a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painting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by Botticelli)</w:t>
            </w:r>
          </w:p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Proprietà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ownership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810D11" w:rsidRPr="0074594D" w:rsidRDefault="00810D11" w:rsidP="00EC63A8">
            <w:pPr>
              <w:spacing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la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casa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di Paolo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Paolo's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house)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l'auto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mio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fratello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(my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brother's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car)</w:t>
            </w:r>
          </w:p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Tempo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time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74594D" w:rsidRPr="0074594D" w:rsidRDefault="00810D11" w:rsidP="00EC63A8">
            <w:pPr>
              <w:spacing w:beforeAutospacing="1" w:after="24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un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viaggio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di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un'ora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an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hour's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journey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d'estate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(in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summer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d'inverno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(in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winter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di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notte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(by night) 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di sera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(in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the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evening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di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lunedì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(on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Monday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810D11" w:rsidRPr="0074594D" w:rsidTr="00EC63A8">
        <w:trPr>
          <w:trHeight w:val="345"/>
          <w:tblCellSpacing w:w="15" w:type="dxa"/>
          <w:jc w:val="center"/>
        </w:trPr>
        <w:tc>
          <w:tcPr>
            <w:tcW w:w="0" w:type="auto"/>
            <w:shd w:val="clear" w:color="auto" w:fill="FFCC66"/>
            <w:vAlign w:val="center"/>
            <w:hideMark/>
          </w:tcPr>
          <w:p w:rsidR="0074594D" w:rsidRPr="0074594D" w:rsidRDefault="00810D11" w:rsidP="00EC63A8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color w:val="000066"/>
                <w:sz w:val="24"/>
                <w:szCs w:val="24"/>
                <w:lang w:eastAsia="cs-CZ"/>
              </w:rPr>
              <w:t>IN</w:t>
            </w:r>
            <w:r w:rsidRPr="0074594D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(in/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into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810D11" w:rsidRPr="0074594D" w:rsidTr="00EC63A8">
        <w:trPr>
          <w:trHeight w:val="13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810D11" w:rsidRPr="0074594D" w:rsidRDefault="00810D11" w:rsidP="00EC63A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Luogo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(place)</w:t>
            </w:r>
          </w:p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vivere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in Italia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(to live in Italy)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essere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casa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(to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be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home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è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nel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cassetto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it's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the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drawer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andare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in Francia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(to go to France)</w:t>
            </w:r>
          </w:p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Mezzo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means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810D11" w:rsidRPr="0074594D" w:rsidRDefault="00810D11" w:rsidP="00EC63A8">
            <w:pPr>
              <w:spacing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viaggiare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in auto/bus/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treno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(to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travel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by car/bus/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train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810D11" w:rsidRPr="0074594D" w:rsidRDefault="00810D11" w:rsidP="00EC63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Tempo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time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  <w:p w:rsidR="0074594D" w:rsidRPr="0074594D" w:rsidRDefault="00810D11" w:rsidP="00EC63A8">
            <w:pPr>
              <w:spacing w:beforeAutospacing="1" w:after="100" w:afterAutospacing="1" w:line="135" w:lineRule="atLeas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in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estate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(in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summer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in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giugno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(in </w:t>
            </w:r>
            <w:proofErr w:type="gram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June</w:t>
            </w:r>
            <w:proofErr w:type="gram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nel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2004 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(in 2004)</w:t>
            </w:r>
          </w:p>
        </w:tc>
      </w:tr>
      <w:tr w:rsidR="00810D11" w:rsidRPr="0074594D" w:rsidTr="00EC63A8">
        <w:trPr>
          <w:trHeight w:val="135"/>
          <w:tblCellSpacing w:w="15" w:type="dxa"/>
          <w:jc w:val="center"/>
        </w:trPr>
        <w:tc>
          <w:tcPr>
            <w:tcW w:w="0" w:type="auto"/>
            <w:shd w:val="clear" w:color="auto" w:fill="FFCC66"/>
            <w:vAlign w:val="center"/>
            <w:hideMark/>
          </w:tcPr>
          <w:p w:rsidR="00810D11" w:rsidRPr="0074594D" w:rsidRDefault="00810D11" w:rsidP="00EC63A8">
            <w:pPr>
              <w:spacing w:after="0" w:line="135" w:lineRule="atLeast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color w:val="000066"/>
                <w:sz w:val="24"/>
                <w:szCs w:val="24"/>
                <w:lang w:eastAsia="cs-CZ"/>
              </w:rPr>
              <w:t>PER</w:t>
            </w:r>
            <w:r w:rsidRPr="0074594D">
              <w:rPr>
                <w:rFonts w:eastAsia="Times New Roman" w:cs="Times New Roman"/>
                <w:color w:val="CC0000"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cs-CZ"/>
              </w:rPr>
              <w:t>for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cs-CZ"/>
              </w:rPr>
              <w:t>/to/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cs-CZ"/>
              </w:rPr>
              <w:t>through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color w:val="000000"/>
                <w:sz w:val="24"/>
                <w:szCs w:val="24"/>
                <w:lang w:eastAsia="cs-CZ"/>
              </w:rPr>
              <w:t>)</w:t>
            </w:r>
          </w:p>
        </w:tc>
      </w:tr>
      <w:tr w:rsidR="00810D11" w:rsidRPr="0074594D" w:rsidTr="00EC63A8">
        <w:trPr>
          <w:trHeight w:val="4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74594D" w:rsidRPr="0074594D" w:rsidRDefault="00810D11" w:rsidP="00EC63A8">
            <w:pPr>
              <w:spacing w:beforeAutospacing="1" w:after="240" w:line="45" w:lineRule="atLeas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per 10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anni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for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ten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years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lastRenderedPageBreak/>
              <w:t xml:space="preserve">per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tanto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tempo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for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long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time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partire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per Roma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(to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leave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for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Rome)</w:t>
            </w:r>
          </w:p>
        </w:tc>
      </w:tr>
      <w:tr w:rsidR="00810D11" w:rsidRPr="0074594D" w:rsidTr="00EC63A8">
        <w:trPr>
          <w:trHeight w:val="60"/>
          <w:tblCellSpacing w:w="15" w:type="dxa"/>
          <w:jc w:val="center"/>
        </w:trPr>
        <w:tc>
          <w:tcPr>
            <w:tcW w:w="0" w:type="auto"/>
            <w:shd w:val="clear" w:color="auto" w:fill="FFCC66"/>
            <w:vAlign w:val="center"/>
            <w:hideMark/>
          </w:tcPr>
          <w:p w:rsidR="00810D11" w:rsidRPr="0074594D" w:rsidRDefault="00810D11" w:rsidP="00EC63A8">
            <w:pPr>
              <w:spacing w:after="0" w:line="60" w:lineRule="atLeast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color w:val="000033"/>
                <w:sz w:val="24"/>
                <w:szCs w:val="24"/>
                <w:lang w:eastAsia="cs-CZ"/>
              </w:rPr>
              <w:lastRenderedPageBreak/>
              <w:t>FRA/TRA</w:t>
            </w:r>
            <w:r w:rsidRPr="0074594D">
              <w:rPr>
                <w:rFonts w:eastAsia="Times New Roman" w:cs="Times New Roman"/>
                <w:color w:val="000033"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between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/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among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810D11" w:rsidRPr="0074594D" w:rsidTr="00EC63A8">
        <w:trPr>
          <w:trHeight w:val="60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74594D" w:rsidRPr="0074594D" w:rsidRDefault="00810D11" w:rsidP="00EC63A8">
            <w:pPr>
              <w:spacing w:beforeAutospacing="1" w:after="100" w:afterAutospacing="1" w:line="60" w:lineRule="atLeas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fra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/tra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amici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amoung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friends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>tra/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fra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otto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ore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(in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eight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hours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810D11" w:rsidRPr="0074594D" w:rsidTr="00EC63A8">
        <w:trPr>
          <w:trHeight w:val="165"/>
          <w:tblCellSpacing w:w="15" w:type="dxa"/>
          <w:jc w:val="center"/>
        </w:trPr>
        <w:tc>
          <w:tcPr>
            <w:tcW w:w="0" w:type="auto"/>
            <w:shd w:val="clear" w:color="auto" w:fill="FFCC66"/>
            <w:vAlign w:val="center"/>
            <w:hideMark/>
          </w:tcPr>
          <w:p w:rsidR="00810D11" w:rsidRPr="0074594D" w:rsidRDefault="00810D11" w:rsidP="00EC63A8">
            <w:pPr>
              <w:spacing w:after="0" w:line="165" w:lineRule="atLeast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color w:val="000066"/>
                <w:sz w:val="24"/>
                <w:szCs w:val="24"/>
                <w:lang w:eastAsia="cs-CZ"/>
              </w:rPr>
              <w:t>CON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with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/by)</w:t>
            </w:r>
          </w:p>
        </w:tc>
      </w:tr>
      <w:tr w:rsidR="00810D11" w:rsidRPr="0074594D" w:rsidTr="00EC63A8">
        <w:trPr>
          <w:trHeight w:val="13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74594D" w:rsidRPr="0074594D" w:rsidRDefault="00810D11" w:rsidP="00EC63A8">
            <w:pPr>
              <w:spacing w:beforeAutospacing="1" w:after="100" w:afterAutospacing="1" w:line="135" w:lineRule="atLeast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  <w:t xml:space="preserve">Mario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vive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con i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genitori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(Mario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lives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with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his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parents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viaggiare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con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l'automobile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(to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travel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by car)</w:t>
            </w:r>
          </w:p>
        </w:tc>
      </w:tr>
      <w:tr w:rsidR="00810D11" w:rsidRPr="0074594D" w:rsidTr="00EC63A8">
        <w:trPr>
          <w:trHeight w:val="30"/>
          <w:tblCellSpacing w:w="15" w:type="dxa"/>
          <w:jc w:val="center"/>
        </w:trPr>
        <w:tc>
          <w:tcPr>
            <w:tcW w:w="0" w:type="auto"/>
            <w:shd w:val="clear" w:color="auto" w:fill="FFCC66"/>
            <w:vAlign w:val="center"/>
            <w:hideMark/>
          </w:tcPr>
          <w:p w:rsidR="00810D11" w:rsidRPr="0074594D" w:rsidRDefault="00810D11" w:rsidP="00EC63A8">
            <w:pPr>
              <w:spacing w:after="0" w:line="30" w:lineRule="atLeast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color w:val="000066"/>
                <w:sz w:val="24"/>
                <w:szCs w:val="24"/>
                <w:lang w:eastAsia="cs-CZ"/>
              </w:rPr>
              <w:t>SU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(on/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upon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/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about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  <w:tr w:rsidR="00810D11" w:rsidRPr="0074594D" w:rsidTr="00EC63A8">
        <w:trPr>
          <w:trHeight w:val="28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74594D" w:rsidRPr="0074594D" w:rsidRDefault="00810D11" w:rsidP="00EC63A8">
            <w:pPr>
              <w:spacing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sul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tavolo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(on he table)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salire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sul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treno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(to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get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on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the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train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cento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metri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sul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livello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del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mare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(a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hundred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meters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above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sea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level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br/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un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libro </w:t>
            </w:r>
            <w:proofErr w:type="spellStart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>sul</w:t>
            </w:r>
            <w:proofErr w:type="spellEnd"/>
            <w:r w:rsidRPr="0074594D">
              <w:rPr>
                <w:rFonts w:eastAsia="Times New Roman" w:cs="Times New Roman"/>
                <w:bCs/>
                <w:sz w:val="24"/>
                <w:szCs w:val="24"/>
                <w:lang w:eastAsia="cs-CZ"/>
              </w:rPr>
              <w:t xml:space="preserve"> Rinascimento </w:t>
            </w:r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(a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book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on/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about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Renassance</w:t>
            </w:r>
            <w:proofErr w:type="spellEnd"/>
            <w:r w:rsidRPr="0074594D">
              <w:rPr>
                <w:rFonts w:eastAsia="Times New Roman" w:cs="Times New Roman"/>
                <w:bCs/>
                <w:i/>
                <w:iCs/>
                <w:sz w:val="24"/>
                <w:szCs w:val="24"/>
                <w:lang w:eastAsia="cs-CZ"/>
              </w:rPr>
              <w:t>)</w:t>
            </w:r>
          </w:p>
        </w:tc>
      </w:tr>
    </w:tbl>
    <w:p w:rsidR="00810D11" w:rsidRPr="0074594D" w:rsidRDefault="00810D11" w:rsidP="00810D11">
      <w:pPr>
        <w:rPr>
          <w:sz w:val="24"/>
          <w:szCs w:val="24"/>
        </w:rPr>
      </w:pPr>
    </w:p>
    <w:p w:rsidR="00383FBF" w:rsidRDefault="00383FBF"/>
    <w:sectPr w:rsidR="00383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11"/>
    <w:rsid w:val="00383FBF"/>
    <w:rsid w:val="0081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D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D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Kolkopova</dc:creator>
  <cp:lastModifiedBy>Lea Kolkopova</cp:lastModifiedBy>
  <cp:revision>1</cp:revision>
  <dcterms:created xsi:type="dcterms:W3CDTF">2019-02-26T14:34:00Z</dcterms:created>
  <dcterms:modified xsi:type="dcterms:W3CDTF">2019-02-26T14:36:00Z</dcterms:modified>
</cp:coreProperties>
</file>