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D8" w:rsidRPr="00F017D8" w:rsidRDefault="00F017D8">
      <w:pPr>
        <w:rPr>
          <w:b/>
          <w:sz w:val="36"/>
          <w:szCs w:val="36"/>
        </w:rPr>
      </w:pPr>
      <w:r w:rsidRPr="00F017D8">
        <w:rPr>
          <w:b/>
          <w:sz w:val="36"/>
          <w:szCs w:val="36"/>
        </w:rPr>
        <w:t>Ústav dějin umění Akademie věd ČR</w:t>
      </w:r>
    </w:p>
    <w:p w:rsidR="00000000" w:rsidRPr="002D1043" w:rsidRDefault="00A93A58" w:rsidP="00F017D8">
      <w:pPr>
        <w:rPr>
          <w:b/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Dějiny českého výtvarného umění</w:t>
      </w:r>
      <w:r w:rsidRPr="002D1043">
        <w:rPr>
          <w:b/>
          <w:sz w:val="28"/>
          <w:szCs w:val="28"/>
        </w:rPr>
        <w:t>, nakl. Academia, Praha</w:t>
      </w:r>
    </w:p>
    <w:p w:rsidR="00F017D8" w:rsidRPr="00F017D8" w:rsidRDefault="00F017D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ab/>
        <w:t xml:space="preserve">díl I, </w:t>
      </w:r>
      <w:r w:rsidRPr="00F017D8">
        <w:rPr>
          <w:i/>
          <w:iCs/>
          <w:sz w:val="24"/>
          <w:szCs w:val="24"/>
        </w:rPr>
        <w:t>Od počátků do konce středověku</w:t>
      </w:r>
      <w:r w:rsidRPr="00F017D8">
        <w:rPr>
          <w:sz w:val="24"/>
          <w:szCs w:val="24"/>
        </w:rPr>
        <w:t>, 1984</w:t>
      </w:r>
    </w:p>
    <w:p w:rsidR="00F017D8" w:rsidRPr="00F017D8" w:rsidRDefault="00F017D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ab/>
        <w:t xml:space="preserve">díl II, </w:t>
      </w:r>
      <w:r w:rsidRPr="00F017D8">
        <w:rPr>
          <w:i/>
          <w:iCs/>
          <w:sz w:val="24"/>
          <w:szCs w:val="24"/>
        </w:rPr>
        <w:t>Od počátků renesance do závěru baroka</w:t>
      </w:r>
      <w:r w:rsidRPr="00F017D8">
        <w:rPr>
          <w:sz w:val="24"/>
          <w:szCs w:val="24"/>
        </w:rPr>
        <w:t>, 1989</w:t>
      </w:r>
    </w:p>
    <w:p w:rsidR="00F017D8" w:rsidRPr="00F017D8" w:rsidRDefault="00F017D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ab/>
        <w:t xml:space="preserve">díl III, </w:t>
      </w:r>
      <w:r w:rsidRPr="00F017D8">
        <w:rPr>
          <w:i/>
          <w:iCs/>
          <w:sz w:val="24"/>
          <w:szCs w:val="24"/>
        </w:rPr>
        <w:t>1780-1890</w:t>
      </w:r>
      <w:r w:rsidRPr="00F017D8">
        <w:rPr>
          <w:sz w:val="24"/>
          <w:szCs w:val="24"/>
        </w:rPr>
        <w:t>, 2001</w:t>
      </w:r>
    </w:p>
    <w:p w:rsidR="00F017D8" w:rsidRPr="00F017D8" w:rsidRDefault="00F017D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ab/>
        <w:t xml:space="preserve">díl IV, </w:t>
      </w:r>
      <w:r w:rsidRPr="00F017D8">
        <w:rPr>
          <w:i/>
          <w:iCs/>
          <w:sz w:val="24"/>
          <w:szCs w:val="24"/>
        </w:rPr>
        <w:t>1890-1938</w:t>
      </w:r>
      <w:r w:rsidRPr="00F017D8">
        <w:rPr>
          <w:sz w:val="24"/>
          <w:szCs w:val="24"/>
        </w:rPr>
        <w:t>, 1998</w:t>
      </w:r>
    </w:p>
    <w:p w:rsidR="00F017D8" w:rsidRPr="00F017D8" w:rsidRDefault="00F017D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ab/>
        <w:t xml:space="preserve">díl V, </w:t>
      </w:r>
      <w:r w:rsidRPr="00F017D8">
        <w:rPr>
          <w:i/>
          <w:iCs/>
          <w:sz w:val="24"/>
          <w:szCs w:val="24"/>
        </w:rPr>
        <w:t>1939-1958</w:t>
      </w:r>
      <w:r w:rsidRPr="00F017D8">
        <w:rPr>
          <w:sz w:val="24"/>
          <w:szCs w:val="24"/>
        </w:rPr>
        <w:t>, 2005</w:t>
      </w:r>
    </w:p>
    <w:p w:rsidR="00F017D8" w:rsidRPr="00F017D8" w:rsidRDefault="00F017D8" w:rsidP="00F017D8">
      <w:pPr>
        <w:rPr>
          <w:b/>
          <w:sz w:val="24"/>
          <w:szCs w:val="24"/>
        </w:rPr>
      </w:pPr>
      <w:r w:rsidRPr="00F017D8">
        <w:rPr>
          <w:sz w:val="24"/>
          <w:szCs w:val="24"/>
        </w:rPr>
        <w:tab/>
      </w:r>
      <w:r w:rsidRPr="00F017D8">
        <w:rPr>
          <w:b/>
          <w:sz w:val="24"/>
          <w:szCs w:val="24"/>
        </w:rPr>
        <w:t xml:space="preserve">díl VI, </w:t>
      </w:r>
      <w:r w:rsidRPr="00F017D8">
        <w:rPr>
          <w:b/>
          <w:i/>
          <w:iCs/>
          <w:sz w:val="24"/>
          <w:szCs w:val="24"/>
        </w:rPr>
        <w:t>1958-2000</w:t>
      </w:r>
      <w:r w:rsidRPr="00F017D8">
        <w:rPr>
          <w:b/>
          <w:sz w:val="24"/>
          <w:szCs w:val="24"/>
        </w:rPr>
        <w:t>, 2007</w:t>
      </w:r>
    </w:p>
    <w:p w:rsidR="00F017D8" w:rsidRPr="00F017D8" w:rsidRDefault="00A93A5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 xml:space="preserve">Další projekty: </w:t>
      </w:r>
    </w:p>
    <w:p w:rsidR="00F017D8" w:rsidRPr="002D1043" w:rsidRDefault="00A93A58" w:rsidP="00F017D8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Nová encyklopedie českého výtvarného umě</w:t>
      </w:r>
      <w:r w:rsidRPr="002D1043">
        <w:rPr>
          <w:b/>
          <w:i/>
          <w:iCs/>
          <w:sz w:val="28"/>
          <w:szCs w:val="28"/>
        </w:rPr>
        <w:t>ní</w:t>
      </w:r>
      <w:r w:rsidRPr="002D1043">
        <w:rPr>
          <w:sz w:val="28"/>
          <w:szCs w:val="28"/>
        </w:rPr>
        <w:t xml:space="preserve">, </w:t>
      </w:r>
      <w:proofErr w:type="spellStart"/>
      <w:r w:rsidRPr="002D1043">
        <w:rPr>
          <w:sz w:val="28"/>
          <w:szCs w:val="28"/>
        </w:rPr>
        <w:t>ed</w:t>
      </w:r>
      <w:proofErr w:type="spellEnd"/>
      <w:r w:rsidRPr="002D1043">
        <w:rPr>
          <w:sz w:val="28"/>
          <w:szCs w:val="28"/>
        </w:rPr>
        <w:t xml:space="preserve">. Anděla Horová, 1995; </w:t>
      </w:r>
    </w:p>
    <w:p w:rsidR="00F017D8" w:rsidRPr="002D1043" w:rsidRDefault="00A93A58" w:rsidP="00F017D8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Dodatky</w:t>
      </w:r>
      <w:r w:rsidRPr="002D1043">
        <w:rPr>
          <w:sz w:val="28"/>
          <w:szCs w:val="28"/>
        </w:rPr>
        <w:t>, 2006 – umělecké to</w:t>
      </w:r>
      <w:r w:rsidRPr="002D1043">
        <w:rPr>
          <w:sz w:val="28"/>
          <w:szCs w:val="28"/>
        </w:rPr>
        <w:t xml:space="preserve">pografie Prahy, Moravy a Slezska </w:t>
      </w:r>
    </w:p>
    <w:p w:rsidR="00000000" w:rsidRPr="002D1043" w:rsidRDefault="00F017D8" w:rsidP="00F017D8">
      <w:pPr>
        <w:rPr>
          <w:sz w:val="28"/>
          <w:szCs w:val="28"/>
        </w:rPr>
      </w:pPr>
      <w:r w:rsidRPr="002D1043">
        <w:rPr>
          <w:sz w:val="28"/>
          <w:szCs w:val="28"/>
        </w:rPr>
        <w:t xml:space="preserve">Časopisy: </w:t>
      </w:r>
      <w:r w:rsidR="00A93A58" w:rsidRPr="002D1043">
        <w:rPr>
          <w:i/>
          <w:iCs/>
          <w:sz w:val="28"/>
          <w:szCs w:val="28"/>
        </w:rPr>
        <w:t>Umění</w:t>
      </w:r>
      <w:r w:rsidR="00A93A58" w:rsidRPr="002D1043">
        <w:rPr>
          <w:sz w:val="28"/>
          <w:szCs w:val="28"/>
        </w:rPr>
        <w:t xml:space="preserve">, </w:t>
      </w:r>
      <w:r w:rsidR="00A93A58" w:rsidRPr="002D1043">
        <w:rPr>
          <w:i/>
          <w:iCs/>
          <w:sz w:val="28"/>
          <w:szCs w:val="28"/>
        </w:rPr>
        <w:t>Estetika</w:t>
      </w:r>
      <w:r w:rsidR="00A93A58" w:rsidRPr="002D1043">
        <w:rPr>
          <w:sz w:val="28"/>
          <w:szCs w:val="28"/>
        </w:rPr>
        <w:t xml:space="preserve"> aj.</w:t>
      </w:r>
    </w:p>
    <w:p w:rsidR="00F017D8" w:rsidRPr="00F017D8" w:rsidRDefault="00F017D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>Autoři píšící o současném českém umění - výběr</w:t>
      </w:r>
      <w:r w:rsidR="00A93A58" w:rsidRPr="00F017D8">
        <w:rPr>
          <w:sz w:val="24"/>
          <w:szCs w:val="24"/>
        </w:rPr>
        <w:t xml:space="preserve">: </w:t>
      </w:r>
    </w:p>
    <w:p w:rsidR="00000000" w:rsidRDefault="00A93A5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 xml:space="preserve">Polana </w:t>
      </w:r>
      <w:proofErr w:type="spellStart"/>
      <w:r w:rsidRPr="00F017D8">
        <w:rPr>
          <w:sz w:val="24"/>
          <w:szCs w:val="24"/>
        </w:rPr>
        <w:t>Bregantová</w:t>
      </w:r>
      <w:proofErr w:type="spellEnd"/>
      <w:r w:rsidRPr="00F017D8">
        <w:rPr>
          <w:sz w:val="24"/>
          <w:szCs w:val="24"/>
        </w:rPr>
        <w:t>, Len</w:t>
      </w:r>
      <w:r w:rsidRPr="00F017D8">
        <w:rPr>
          <w:sz w:val="24"/>
          <w:szCs w:val="24"/>
        </w:rPr>
        <w:t xml:space="preserve">ka Bydžovská, Antonín Dufek, Pavel Halík, Jiří </w:t>
      </w:r>
      <w:proofErr w:type="spellStart"/>
      <w:r w:rsidRPr="00F017D8">
        <w:rPr>
          <w:sz w:val="24"/>
          <w:szCs w:val="24"/>
        </w:rPr>
        <w:t>Hilmera</w:t>
      </w:r>
      <w:proofErr w:type="spellEnd"/>
      <w:r w:rsidRPr="00F017D8">
        <w:rPr>
          <w:sz w:val="24"/>
          <w:szCs w:val="24"/>
        </w:rPr>
        <w:t>, Dagmar Koudelk</w:t>
      </w:r>
      <w:r w:rsidRPr="00F017D8">
        <w:rPr>
          <w:sz w:val="24"/>
          <w:szCs w:val="24"/>
        </w:rPr>
        <w:t xml:space="preserve">ová, Petr Kratochvíl, Vojtěch Lahoda, Terezie Petišková, Eva Petrová, Marie </w:t>
      </w:r>
      <w:proofErr w:type="spellStart"/>
      <w:r w:rsidRPr="00F017D8">
        <w:rPr>
          <w:sz w:val="24"/>
          <w:szCs w:val="24"/>
        </w:rPr>
        <w:t>Platovská</w:t>
      </w:r>
      <w:proofErr w:type="spellEnd"/>
      <w:r w:rsidRPr="00F017D8">
        <w:rPr>
          <w:sz w:val="24"/>
          <w:szCs w:val="24"/>
        </w:rPr>
        <w:t>, Rostislav Švácha (hlavní editor) a jiní.</w:t>
      </w:r>
    </w:p>
    <w:p w:rsidR="00F017D8" w:rsidRPr="00F017D8" w:rsidRDefault="00F017D8" w:rsidP="00F017D8">
      <w:pPr>
        <w:rPr>
          <w:b/>
          <w:sz w:val="24"/>
          <w:szCs w:val="24"/>
        </w:rPr>
      </w:pPr>
      <w:r w:rsidRPr="00F017D8">
        <w:rPr>
          <w:b/>
          <w:sz w:val="24"/>
          <w:szCs w:val="24"/>
        </w:rPr>
        <w:t xml:space="preserve">Ukázky: </w:t>
      </w:r>
    </w:p>
    <w:p w:rsidR="00F017D8" w:rsidRDefault="00F017D8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C59F729" wp14:editId="248B6EFA">
            <wp:extent cx="4603750" cy="2589213"/>
            <wp:effectExtent l="0" t="0" r="6350" b="1905"/>
            <wp:docPr id="23556" name="Picture 4" descr="42813-gallery1-hd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42813-gallery1-hdbc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58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017D8" w:rsidRDefault="00F017D8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2E8453DF" wp14:editId="797A8751">
            <wp:extent cx="2182812" cy="2808288"/>
            <wp:effectExtent l="0" t="0" r="8255" b="0"/>
            <wp:docPr id="23558" name="Picture 6" descr="nova-encyklopedie-ceskeho-vytvarneho-umeni-doda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6" descr="nova-encyklopedie-ceskeho-vytvarneho-umeni-dodat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812" cy="280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017D8" w:rsidRDefault="00F017D8">
      <w:pPr>
        <w:rPr>
          <w:sz w:val="24"/>
          <w:szCs w:val="24"/>
        </w:rPr>
      </w:pPr>
    </w:p>
    <w:p w:rsidR="00F017D8" w:rsidRDefault="00F017D8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6D3CD9C" wp14:editId="54DB2226">
            <wp:extent cx="2297112" cy="3024187"/>
            <wp:effectExtent l="0" t="0" r="8255" b="5080"/>
            <wp:docPr id="23561" name="Picture 9" descr="emil-f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Picture 9" descr="emil-fi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12" cy="302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017D8" w:rsidRDefault="00F017D8">
      <w:pPr>
        <w:rPr>
          <w:sz w:val="24"/>
          <w:szCs w:val="24"/>
        </w:rPr>
      </w:pPr>
    </w:p>
    <w:p w:rsidR="00F017D8" w:rsidRPr="00F017D8" w:rsidRDefault="00F017D8" w:rsidP="00F017D8">
      <w:pPr>
        <w:rPr>
          <w:b/>
          <w:sz w:val="24"/>
          <w:szCs w:val="24"/>
        </w:rPr>
      </w:pPr>
      <w:r w:rsidRPr="00F017D8">
        <w:rPr>
          <w:b/>
          <w:sz w:val="24"/>
          <w:szCs w:val="24"/>
        </w:rPr>
        <w:t>Příklad zastoupení ČVU po 1945 v rámci Katedry dějin umění FF UP Olomouc</w:t>
      </w:r>
    </w:p>
    <w:p w:rsidR="00F017D8" w:rsidRPr="00F017D8" w:rsidRDefault="00F017D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>Seznam rigorózních a disertačních prací</w:t>
      </w:r>
    </w:p>
    <w:p w:rsidR="00000000" w:rsidRPr="00F017D8" w:rsidRDefault="00A93A58" w:rsidP="00F017D8">
      <w:pPr>
        <w:rPr>
          <w:sz w:val="24"/>
          <w:szCs w:val="24"/>
        </w:rPr>
      </w:pPr>
      <w:r w:rsidRPr="00F017D8">
        <w:rPr>
          <w:b/>
          <w:bCs/>
          <w:sz w:val="24"/>
          <w:szCs w:val="24"/>
        </w:rPr>
        <w:t>2000</w:t>
      </w:r>
      <w:r w:rsidRPr="00F017D8">
        <w:rPr>
          <w:sz w:val="24"/>
          <w:szCs w:val="24"/>
        </w:rPr>
        <w:t xml:space="preserve"> Pavel </w:t>
      </w:r>
      <w:proofErr w:type="spellStart"/>
      <w:r w:rsidRPr="00F017D8">
        <w:rPr>
          <w:sz w:val="24"/>
          <w:szCs w:val="24"/>
        </w:rPr>
        <w:t>Šopák</w:t>
      </w:r>
      <w:proofErr w:type="spellEnd"/>
      <w:r w:rsidRPr="00F017D8">
        <w:rPr>
          <w:sz w:val="24"/>
          <w:szCs w:val="24"/>
        </w:rPr>
        <w:t xml:space="preserve">, </w:t>
      </w:r>
      <w:r w:rsidRPr="00F017D8">
        <w:rPr>
          <w:i/>
          <w:iCs/>
          <w:sz w:val="24"/>
          <w:szCs w:val="24"/>
        </w:rPr>
        <w:t>Opavská architektura let 1800 – 1950</w:t>
      </w:r>
      <w:r w:rsidRPr="00F017D8">
        <w:rPr>
          <w:sz w:val="24"/>
          <w:szCs w:val="24"/>
        </w:rPr>
        <w:t>. Rigorózní práce. Vedoucí: doc. PhDr. Rostislav Švácha, CSc.</w:t>
      </w:r>
    </w:p>
    <w:p w:rsidR="00000000" w:rsidRPr="00F017D8" w:rsidRDefault="00A93A58" w:rsidP="00F017D8">
      <w:pPr>
        <w:rPr>
          <w:sz w:val="24"/>
          <w:szCs w:val="24"/>
        </w:rPr>
      </w:pPr>
      <w:r w:rsidRPr="00F017D8">
        <w:rPr>
          <w:b/>
          <w:bCs/>
          <w:sz w:val="24"/>
          <w:szCs w:val="24"/>
        </w:rPr>
        <w:t>2001</w:t>
      </w:r>
      <w:r w:rsidRPr="00F017D8">
        <w:rPr>
          <w:sz w:val="24"/>
          <w:szCs w:val="24"/>
        </w:rPr>
        <w:t xml:space="preserve"> Martin Pavlíček, </w:t>
      </w:r>
      <w:r w:rsidRPr="00F017D8">
        <w:rPr>
          <w:i/>
          <w:iCs/>
          <w:sz w:val="24"/>
          <w:szCs w:val="24"/>
        </w:rPr>
        <w:t xml:space="preserve">Severin </w:t>
      </w:r>
      <w:proofErr w:type="spellStart"/>
      <w:r w:rsidRPr="00F017D8">
        <w:rPr>
          <w:i/>
          <w:iCs/>
          <w:sz w:val="24"/>
          <w:szCs w:val="24"/>
        </w:rPr>
        <w:t>Tischler</w:t>
      </w:r>
      <w:proofErr w:type="spellEnd"/>
      <w:r w:rsidRPr="00F017D8">
        <w:rPr>
          <w:sz w:val="24"/>
          <w:szCs w:val="24"/>
        </w:rPr>
        <w:t>. Disertační práce. Vedoucí: prof. PhD</w:t>
      </w:r>
      <w:r w:rsidRPr="00F017D8">
        <w:rPr>
          <w:sz w:val="24"/>
          <w:szCs w:val="24"/>
        </w:rPr>
        <w:t xml:space="preserve">r. Milan </w:t>
      </w:r>
      <w:proofErr w:type="spellStart"/>
      <w:r w:rsidRPr="00F017D8">
        <w:rPr>
          <w:sz w:val="24"/>
          <w:szCs w:val="24"/>
        </w:rPr>
        <w:t>Togner</w:t>
      </w:r>
      <w:proofErr w:type="spellEnd"/>
    </w:p>
    <w:p w:rsidR="00000000" w:rsidRPr="00F017D8" w:rsidRDefault="00A93A58" w:rsidP="00F017D8">
      <w:pPr>
        <w:rPr>
          <w:sz w:val="24"/>
          <w:szCs w:val="24"/>
        </w:rPr>
      </w:pPr>
      <w:r w:rsidRPr="00F017D8">
        <w:rPr>
          <w:b/>
          <w:bCs/>
          <w:sz w:val="24"/>
          <w:szCs w:val="24"/>
        </w:rPr>
        <w:t>2002</w:t>
      </w:r>
      <w:r w:rsidRPr="00F017D8">
        <w:rPr>
          <w:sz w:val="24"/>
          <w:szCs w:val="24"/>
        </w:rPr>
        <w:t xml:space="preserve"> Ondřej Jakubec, </w:t>
      </w:r>
      <w:r w:rsidRPr="00F017D8">
        <w:rPr>
          <w:i/>
          <w:iCs/>
          <w:sz w:val="24"/>
          <w:szCs w:val="24"/>
        </w:rPr>
        <w:t>Kulturní prostředí a mecenát olomouckých bis</w:t>
      </w:r>
      <w:r w:rsidRPr="00F017D8">
        <w:rPr>
          <w:i/>
          <w:iCs/>
          <w:sz w:val="24"/>
          <w:szCs w:val="24"/>
        </w:rPr>
        <w:t>kupů ve 2. polovině 16. století. Disertační práce</w:t>
      </w:r>
      <w:r w:rsidRPr="00F017D8">
        <w:rPr>
          <w:sz w:val="24"/>
          <w:szCs w:val="24"/>
        </w:rPr>
        <w:t>. Vedoucí: prof. PhDr. Ivo Hlobil, CSc.</w:t>
      </w:r>
    </w:p>
    <w:p w:rsidR="00000000" w:rsidRPr="00F017D8" w:rsidRDefault="00A93A58" w:rsidP="00F017D8">
      <w:pPr>
        <w:rPr>
          <w:sz w:val="24"/>
          <w:szCs w:val="24"/>
        </w:rPr>
      </w:pPr>
      <w:r w:rsidRPr="00F017D8">
        <w:rPr>
          <w:b/>
          <w:bCs/>
          <w:sz w:val="24"/>
          <w:szCs w:val="24"/>
        </w:rPr>
        <w:lastRenderedPageBreak/>
        <w:t>2003</w:t>
      </w:r>
      <w:r w:rsidRPr="00F017D8">
        <w:rPr>
          <w:sz w:val="24"/>
          <w:szCs w:val="24"/>
        </w:rPr>
        <w:t xml:space="preserve"> Vladan </w:t>
      </w:r>
      <w:proofErr w:type="spellStart"/>
      <w:r w:rsidRPr="00F017D8">
        <w:rPr>
          <w:sz w:val="24"/>
          <w:szCs w:val="24"/>
        </w:rPr>
        <w:t>Antonovič</w:t>
      </w:r>
      <w:proofErr w:type="spellEnd"/>
      <w:r w:rsidRPr="00F017D8">
        <w:rPr>
          <w:sz w:val="24"/>
          <w:szCs w:val="24"/>
        </w:rPr>
        <w:t xml:space="preserve">, </w:t>
      </w:r>
      <w:r w:rsidRPr="00F017D8">
        <w:rPr>
          <w:i/>
          <w:iCs/>
          <w:sz w:val="24"/>
          <w:szCs w:val="24"/>
        </w:rPr>
        <w:t xml:space="preserve">Grafická sbírka Antona </w:t>
      </w:r>
      <w:proofErr w:type="spellStart"/>
      <w:r w:rsidRPr="00F017D8">
        <w:rPr>
          <w:i/>
          <w:iCs/>
          <w:sz w:val="24"/>
          <w:szCs w:val="24"/>
        </w:rPr>
        <w:t>Roschmanna</w:t>
      </w:r>
      <w:proofErr w:type="spellEnd"/>
      <w:r w:rsidRPr="00F017D8">
        <w:rPr>
          <w:i/>
          <w:iCs/>
          <w:sz w:val="24"/>
          <w:szCs w:val="24"/>
        </w:rPr>
        <w:t>. Alegorické zobrazení v grafických uměních. Relativizující element a médium s ohledem na jeho společenské poselství</w:t>
      </w:r>
      <w:r w:rsidRPr="00F017D8">
        <w:rPr>
          <w:sz w:val="24"/>
          <w:szCs w:val="24"/>
        </w:rPr>
        <w:t xml:space="preserve">. Disertační práce. Vedoucí: prof. PhDr. Milan </w:t>
      </w:r>
      <w:proofErr w:type="spellStart"/>
      <w:r w:rsidRPr="00F017D8">
        <w:rPr>
          <w:sz w:val="24"/>
          <w:szCs w:val="24"/>
        </w:rPr>
        <w:t>Togner</w:t>
      </w:r>
      <w:proofErr w:type="spellEnd"/>
      <w:r w:rsidRPr="00F017D8">
        <w:rPr>
          <w:sz w:val="24"/>
          <w:szCs w:val="24"/>
        </w:rPr>
        <w:t>.</w:t>
      </w:r>
      <w:r w:rsidRPr="00F017D8">
        <w:rPr>
          <w:sz w:val="24"/>
          <w:szCs w:val="24"/>
        </w:rPr>
        <w:br/>
        <w:t xml:space="preserve">Ivana Panochová, </w:t>
      </w:r>
      <w:r w:rsidRPr="00F017D8">
        <w:rPr>
          <w:i/>
          <w:iCs/>
          <w:sz w:val="24"/>
          <w:szCs w:val="24"/>
        </w:rPr>
        <w:t xml:space="preserve">Mezi zbraněmi vlčí </w:t>
      </w:r>
      <w:proofErr w:type="spellStart"/>
      <w:r w:rsidRPr="00F017D8">
        <w:rPr>
          <w:i/>
          <w:iCs/>
          <w:sz w:val="24"/>
          <w:szCs w:val="24"/>
        </w:rPr>
        <w:t>můzy</w:t>
      </w:r>
      <w:proofErr w:type="spellEnd"/>
      <w:r w:rsidRPr="00F017D8">
        <w:rPr>
          <w:sz w:val="24"/>
          <w:szCs w:val="24"/>
        </w:rPr>
        <w:t>. doplnit</w:t>
      </w:r>
    </w:p>
    <w:p w:rsidR="00F017D8" w:rsidRPr="00F017D8" w:rsidRDefault="00A93A58" w:rsidP="00F017D8">
      <w:pPr>
        <w:rPr>
          <w:sz w:val="28"/>
          <w:szCs w:val="28"/>
        </w:rPr>
      </w:pPr>
      <w:r w:rsidRPr="00F017D8">
        <w:rPr>
          <w:b/>
          <w:bCs/>
          <w:sz w:val="28"/>
          <w:szCs w:val="28"/>
        </w:rPr>
        <w:t>2004</w:t>
      </w:r>
      <w:r w:rsidRPr="00F017D8">
        <w:rPr>
          <w:sz w:val="28"/>
          <w:szCs w:val="28"/>
        </w:rPr>
        <w:t xml:space="preserve"> </w:t>
      </w:r>
      <w:r w:rsidRPr="00F017D8">
        <w:rPr>
          <w:b/>
          <w:bCs/>
          <w:sz w:val="28"/>
          <w:szCs w:val="28"/>
        </w:rPr>
        <w:t xml:space="preserve">Veronika Wolf, </w:t>
      </w:r>
      <w:r w:rsidRPr="00F017D8">
        <w:rPr>
          <w:b/>
          <w:bCs/>
          <w:i/>
          <w:iCs/>
          <w:sz w:val="28"/>
          <w:szCs w:val="28"/>
        </w:rPr>
        <w:t>Československá účast na Benátském bienále v letech 1920 – 1970</w:t>
      </w:r>
      <w:r w:rsidRPr="00F017D8">
        <w:rPr>
          <w:b/>
          <w:bCs/>
          <w:sz w:val="28"/>
          <w:szCs w:val="28"/>
        </w:rPr>
        <w:t>. Rigorózní práce</w:t>
      </w:r>
      <w:r w:rsidRPr="00F017D8">
        <w:rPr>
          <w:sz w:val="28"/>
          <w:szCs w:val="28"/>
        </w:rPr>
        <w:t>. Vedoucí: doc. PhDr. Pavel Štěpánek, Ph.D. /</w:t>
      </w:r>
      <w:r w:rsidRPr="00F017D8">
        <w:rPr>
          <w:b/>
          <w:bCs/>
          <w:sz w:val="28"/>
          <w:szCs w:val="28"/>
        </w:rPr>
        <w:t>knižní vydání 2005</w:t>
      </w:r>
      <w:r w:rsidRPr="00F017D8">
        <w:rPr>
          <w:sz w:val="28"/>
          <w:szCs w:val="28"/>
        </w:rPr>
        <w:t xml:space="preserve"> jako 1. sv. edice </w:t>
      </w:r>
      <w:r w:rsidRPr="00F017D8">
        <w:rPr>
          <w:i/>
          <w:iCs/>
          <w:sz w:val="28"/>
          <w:szCs w:val="28"/>
        </w:rPr>
        <w:t xml:space="preserve">Thesis </w:t>
      </w:r>
      <w:proofErr w:type="spellStart"/>
      <w:r w:rsidRPr="00F017D8">
        <w:rPr>
          <w:i/>
          <w:iCs/>
          <w:sz w:val="28"/>
          <w:szCs w:val="28"/>
        </w:rPr>
        <w:t>historiae</w:t>
      </w:r>
      <w:proofErr w:type="spellEnd"/>
      <w:r w:rsidRPr="00F017D8">
        <w:rPr>
          <w:i/>
          <w:iCs/>
          <w:sz w:val="28"/>
          <w:szCs w:val="28"/>
        </w:rPr>
        <w:t xml:space="preserve"> </w:t>
      </w:r>
      <w:proofErr w:type="spellStart"/>
      <w:r w:rsidRPr="00F017D8">
        <w:rPr>
          <w:i/>
          <w:iCs/>
          <w:sz w:val="28"/>
          <w:szCs w:val="28"/>
        </w:rPr>
        <w:t>artium</w:t>
      </w:r>
      <w:proofErr w:type="spellEnd"/>
      <w:r w:rsidRPr="00F017D8">
        <w:rPr>
          <w:sz w:val="28"/>
          <w:szCs w:val="28"/>
        </w:rPr>
        <w:t xml:space="preserve">/                                                     </w:t>
      </w:r>
    </w:p>
    <w:p w:rsidR="00F017D8" w:rsidRDefault="00A93A5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 xml:space="preserve"> Jan Chlíbec, </w:t>
      </w:r>
      <w:r w:rsidRPr="00F017D8">
        <w:rPr>
          <w:i/>
          <w:iCs/>
          <w:sz w:val="24"/>
          <w:szCs w:val="24"/>
        </w:rPr>
        <w:t>Italské renesanční sochařství v českých státních a soukromých sbírkách</w:t>
      </w:r>
      <w:r w:rsidRPr="00F017D8">
        <w:rPr>
          <w:sz w:val="24"/>
          <w:szCs w:val="24"/>
        </w:rPr>
        <w:t>. Disertační práce. Vedoucí: pro</w:t>
      </w:r>
      <w:r w:rsidR="00F017D8">
        <w:rPr>
          <w:sz w:val="24"/>
          <w:szCs w:val="24"/>
        </w:rPr>
        <w:t>f. PhDr. Ladislav Daniel, Ph.D.</w:t>
      </w:r>
    </w:p>
    <w:p w:rsidR="00F017D8" w:rsidRDefault="00A93A5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 xml:space="preserve">Martin Horáček, </w:t>
      </w:r>
      <w:r w:rsidRPr="00F017D8">
        <w:rPr>
          <w:i/>
          <w:iCs/>
          <w:sz w:val="24"/>
          <w:szCs w:val="24"/>
        </w:rPr>
        <w:t>Neorenesance (úvahy o syntéze)</w:t>
      </w:r>
      <w:r w:rsidRPr="00F017D8">
        <w:rPr>
          <w:sz w:val="24"/>
          <w:szCs w:val="24"/>
        </w:rPr>
        <w:t>. Disertační práce. Vedoucí: prof. PhDr. Rostislav Švácha, CSc.</w:t>
      </w:r>
    </w:p>
    <w:p w:rsidR="00F017D8" w:rsidRDefault="00A93A58" w:rsidP="00F017D8">
      <w:pPr>
        <w:rPr>
          <w:sz w:val="24"/>
          <w:szCs w:val="24"/>
        </w:rPr>
      </w:pPr>
      <w:r w:rsidRPr="00F017D8">
        <w:rPr>
          <w:b/>
          <w:bCs/>
          <w:sz w:val="24"/>
          <w:szCs w:val="24"/>
        </w:rPr>
        <w:t>2005</w:t>
      </w:r>
      <w:r w:rsidRPr="00F017D8">
        <w:rPr>
          <w:sz w:val="24"/>
          <w:szCs w:val="24"/>
        </w:rPr>
        <w:t xml:space="preserve"> Veronika Štěpánková, </w:t>
      </w:r>
      <w:r w:rsidRPr="00F017D8">
        <w:rPr>
          <w:i/>
          <w:iCs/>
          <w:sz w:val="24"/>
          <w:szCs w:val="24"/>
        </w:rPr>
        <w:t xml:space="preserve">Malířská tvorba </w:t>
      </w:r>
      <w:proofErr w:type="spellStart"/>
      <w:r w:rsidRPr="00F017D8">
        <w:rPr>
          <w:i/>
          <w:iCs/>
          <w:sz w:val="24"/>
          <w:szCs w:val="24"/>
        </w:rPr>
        <w:t>Carpofora</w:t>
      </w:r>
      <w:proofErr w:type="spellEnd"/>
      <w:r w:rsidRPr="00F017D8">
        <w:rPr>
          <w:i/>
          <w:iCs/>
          <w:sz w:val="24"/>
          <w:szCs w:val="24"/>
        </w:rPr>
        <w:t xml:space="preserve"> </w:t>
      </w:r>
      <w:proofErr w:type="spellStart"/>
      <w:r w:rsidRPr="00F017D8">
        <w:rPr>
          <w:i/>
          <w:iCs/>
          <w:sz w:val="24"/>
          <w:szCs w:val="24"/>
        </w:rPr>
        <w:t>Tencally</w:t>
      </w:r>
      <w:proofErr w:type="spellEnd"/>
      <w:r w:rsidRPr="00F017D8">
        <w:rPr>
          <w:i/>
          <w:iCs/>
          <w:sz w:val="24"/>
          <w:szCs w:val="24"/>
        </w:rPr>
        <w:t xml:space="preserve"> na Moravě v kontextu jeho celoživotního díla</w:t>
      </w:r>
      <w:r w:rsidRPr="00F017D8">
        <w:rPr>
          <w:sz w:val="24"/>
          <w:szCs w:val="24"/>
        </w:rPr>
        <w:t>. Rigorózní práce. Ved</w:t>
      </w:r>
      <w:r w:rsidR="00F017D8">
        <w:rPr>
          <w:sz w:val="24"/>
          <w:szCs w:val="24"/>
        </w:rPr>
        <w:t xml:space="preserve">oucí: prof. PhDr. Milan </w:t>
      </w:r>
      <w:proofErr w:type="spellStart"/>
      <w:r w:rsidR="00F017D8">
        <w:rPr>
          <w:sz w:val="24"/>
          <w:szCs w:val="24"/>
        </w:rPr>
        <w:t>Togner.</w:t>
      </w:r>
      <w:proofErr w:type="spellEnd"/>
    </w:p>
    <w:p w:rsidR="00000000" w:rsidRPr="00F017D8" w:rsidRDefault="00A93A5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 xml:space="preserve">Zuzana Bartošová, </w:t>
      </w:r>
      <w:proofErr w:type="spellStart"/>
      <w:r w:rsidRPr="00F017D8">
        <w:rPr>
          <w:i/>
          <w:iCs/>
          <w:sz w:val="24"/>
          <w:szCs w:val="24"/>
        </w:rPr>
        <w:t>Neoficiálna</w:t>
      </w:r>
      <w:proofErr w:type="spellEnd"/>
      <w:r w:rsidRPr="00F017D8">
        <w:rPr>
          <w:i/>
          <w:iCs/>
          <w:sz w:val="24"/>
          <w:szCs w:val="24"/>
        </w:rPr>
        <w:t xml:space="preserve"> slovenská výtvarná scéna </w:t>
      </w:r>
      <w:proofErr w:type="spellStart"/>
      <w:r w:rsidRPr="00F017D8">
        <w:rPr>
          <w:i/>
          <w:iCs/>
          <w:sz w:val="24"/>
          <w:szCs w:val="24"/>
        </w:rPr>
        <w:t>sedemdesiatych</w:t>
      </w:r>
      <w:proofErr w:type="spellEnd"/>
      <w:r w:rsidRPr="00F017D8">
        <w:rPr>
          <w:i/>
          <w:iCs/>
          <w:sz w:val="24"/>
          <w:szCs w:val="24"/>
        </w:rPr>
        <w:t xml:space="preserve"> a </w:t>
      </w:r>
      <w:proofErr w:type="spellStart"/>
      <w:r w:rsidRPr="00F017D8">
        <w:rPr>
          <w:i/>
          <w:iCs/>
          <w:sz w:val="24"/>
          <w:szCs w:val="24"/>
        </w:rPr>
        <w:t>osemdesiatych</w:t>
      </w:r>
      <w:proofErr w:type="spellEnd"/>
      <w:r w:rsidRPr="00F017D8">
        <w:rPr>
          <w:i/>
          <w:iCs/>
          <w:sz w:val="24"/>
          <w:szCs w:val="24"/>
        </w:rPr>
        <w:t xml:space="preserve"> </w:t>
      </w:r>
      <w:proofErr w:type="spellStart"/>
      <w:r w:rsidRPr="00F017D8">
        <w:rPr>
          <w:i/>
          <w:iCs/>
          <w:sz w:val="24"/>
          <w:szCs w:val="24"/>
        </w:rPr>
        <w:t>rokov</w:t>
      </w:r>
      <w:proofErr w:type="spellEnd"/>
      <w:r w:rsidRPr="00F017D8">
        <w:rPr>
          <w:i/>
          <w:iCs/>
          <w:sz w:val="24"/>
          <w:szCs w:val="24"/>
        </w:rPr>
        <w:t xml:space="preserve"> 20. </w:t>
      </w:r>
      <w:proofErr w:type="spellStart"/>
      <w:r w:rsidRPr="00F017D8">
        <w:rPr>
          <w:i/>
          <w:iCs/>
          <w:sz w:val="24"/>
          <w:szCs w:val="24"/>
        </w:rPr>
        <w:t>storočia</w:t>
      </w:r>
      <w:proofErr w:type="spellEnd"/>
      <w:r w:rsidRPr="00F017D8">
        <w:rPr>
          <w:sz w:val="24"/>
          <w:szCs w:val="24"/>
        </w:rPr>
        <w:t>. Disertační práce. Vedoucí: doplnit</w:t>
      </w:r>
    </w:p>
    <w:p w:rsidR="00000000" w:rsidRPr="00F017D8" w:rsidRDefault="00A93A58" w:rsidP="00F017D8">
      <w:pPr>
        <w:rPr>
          <w:sz w:val="24"/>
          <w:szCs w:val="24"/>
        </w:rPr>
      </w:pPr>
      <w:r w:rsidRPr="00F017D8">
        <w:rPr>
          <w:b/>
          <w:bCs/>
          <w:sz w:val="24"/>
          <w:szCs w:val="24"/>
        </w:rPr>
        <w:t>2006</w:t>
      </w:r>
      <w:r w:rsidRPr="00F017D8">
        <w:rPr>
          <w:sz w:val="24"/>
          <w:szCs w:val="24"/>
        </w:rPr>
        <w:t xml:space="preserve"> Tomáš Knoflíček, </w:t>
      </w:r>
      <w:r w:rsidRPr="00F017D8">
        <w:rPr>
          <w:i/>
          <w:iCs/>
          <w:sz w:val="24"/>
          <w:szCs w:val="24"/>
        </w:rPr>
        <w:t>Nástěnná malba na Moravě a ve Slezsku za vlády Lucemburků</w:t>
      </w:r>
      <w:r w:rsidRPr="00F017D8">
        <w:rPr>
          <w:sz w:val="24"/>
          <w:szCs w:val="24"/>
        </w:rPr>
        <w:t xml:space="preserve">. Disertační práce. Vedoucí: prof. PhDr. Milan </w:t>
      </w:r>
      <w:proofErr w:type="spellStart"/>
      <w:r w:rsidRPr="00F017D8">
        <w:rPr>
          <w:sz w:val="24"/>
          <w:szCs w:val="24"/>
        </w:rPr>
        <w:t>Togner</w:t>
      </w:r>
      <w:proofErr w:type="spellEnd"/>
      <w:r w:rsidRPr="00F017D8">
        <w:rPr>
          <w:sz w:val="24"/>
          <w:szCs w:val="24"/>
        </w:rPr>
        <w:t>.</w:t>
      </w:r>
      <w:r w:rsidRPr="00F017D8">
        <w:rPr>
          <w:sz w:val="24"/>
          <w:szCs w:val="24"/>
        </w:rPr>
        <w:br/>
        <w:t xml:space="preserve">Pavel </w:t>
      </w:r>
      <w:proofErr w:type="spellStart"/>
      <w:r w:rsidRPr="00F017D8">
        <w:rPr>
          <w:sz w:val="24"/>
          <w:szCs w:val="24"/>
        </w:rPr>
        <w:t>Šopák</w:t>
      </w:r>
      <w:proofErr w:type="spellEnd"/>
      <w:r w:rsidRPr="00F017D8">
        <w:rPr>
          <w:sz w:val="24"/>
          <w:szCs w:val="24"/>
        </w:rPr>
        <w:t xml:space="preserve">, </w:t>
      </w:r>
      <w:r w:rsidRPr="00F017D8">
        <w:rPr>
          <w:i/>
          <w:iCs/>
          <w:sz w:val="24"/>
          <w:szCs w:val="24"/>
        </w:rPr>
        <w:t>Klasicistní architektura Opavy let 1780 – 1850</w:t>
      </w:r>
      <w:r w:rsidRPr="00F017D8">
        <w:rPr>
          <w:sz w:val="24"/>
          <w:szCs w:val="24"/>
        </w:rPr>
        <w:t>. Disertační práce. Vedoucí: prof. PhDr. Rostislav Švácha, CSc.</w:t>
      </w:r>
    </w:p>
    <w:p w:rsidR="00000000" w:rsidRPr="00F017D8" w:rsidRDefault="00A93A58" w:rsidP="00F017D8">
      <w:pPr>
        <w:rPr>
          <w:sz w:val="24"/>
          <w:szCs w:val="24"/>
        </w:rPr>
      </w:pPr>
      <w:r w:rsidRPr="00F017D8">
        <w:rPr>
          <w:b/>
          <w:bCs/>
          <w:sz w:val="24"/>
          <w:szCs w:val="24"/>
        </w:rPr>
        <w:t>2007</w:t>
      </w:r>
      <w:r w:rsidRPr="00F017D8">
        <w:rPr>
          <w:sz w:val="24"/>
          <w:szCs w:val="24"/>
        </w:rPr>
        <w:t xml:space="preserve"> Markéta Svobodová, </w:t>
      </w:r>
      <w:proofErr w:type="spellStart"/>
      <w:r w:rsidRPr="00F017D8">
        <w:rPr>
          <w:i/>
          <w:iCs/>
          <w:sz w:val="24"/>
          <w:szCs w:val="24"/>
        </w:rPr>
        <w:t>Bauhaus</w:t>
      </w:r>
      <w:proofErr w:type="spellEnd"/>
      <w:r w:rsidRPr="00F017D8">
        <w:rPr>
          <w:i/>
          <w:iCs/>
          <w:sz w:val="24"/>
          <w:szCs w:val="24"/>
        </w:rPr>
        <w:t xml:space="preserve"> a kultura v Československu v 1919 - 1939. </w:t>
      </w:r>
      <w:r w:rsidRPr="00F017D8">
        <w:rPr>
          <w:sz w:val="24"/>
          <w:szCs w:val="24"/>
        </w:rPr>
        <w:t>Disertační práce. Vedoucí: prof. PhDr. Rostislav Švácha, CSc.</w:t>
      </w:r>
    </w:p>
    <w:p w:rsidR="00000000" w:rsidRDefault="00A93A58" w:rsidP="00F017D8">
      <w:pPr>
        <w:rPr>
          <w:sz w:val="24"/>
          <w:szCs w:val="24"/>
        </w:rPr>
      </w:pPr>
      <w:r w:rsidRPr="00F017D8">
        <w:rPr>
          <w:b/>
          <w:bCs/>
          <w:sz w:val="24"/>
          <w:szCs w:val="24"/>
        </w:rPr>
        <w:t>2008</w:t>
      </w:r>
      <w:r w:rsidRPr="00F017D8">
        <w:rPr>
          <w:sz w:val="24"/>
          <w:szCs w:val="24"/>
        </w:rPr>
        <w:t xml:space="preserve"> Pavel Panoch, </w:t>
      </w:r>
      <w:r w:rsidRPr="00F017D8">
        <w:rPr>
          <w:i/>
          <w:iCs/>
          <w:sz w:val="24"/>
          <w:szCs w:val="24"/>
        </w:rPr>
        <w:t>Kult sv. Jana Nepomuckého v barokním umění východních Čech. Historie, ikonografické okruhy, donátorské pozadí</w:t>
      </w:r>
      <w:r w:rsidRPr="00F017D8">
        <w:rPr>
          <w:sz w:val="24"/>
          <w:szCs w:val="24"/>
        </w:rPr>
        <w:t xml:space="preserve">. Disertační práce. Vedoucí: doc. PhDr. Vladimír Hrubý </w:t>
      </w:r>
      <w:r w:rsidRPr="00F017D8">
        <w:rPr>
          <w:sz w:val="24"/>
          <w:szCs w:val="24"/>
        </w:rPr>
        <w:br/>
        <w:t xml:space="preserve">Vladislava Říhová, </w:t>
      </w:r>
      <w:r w:rsidRPr="00F017D8">
        <w:rPr>
          <w:i/>
          <w:iCs/>
          <w:sz w:val="24"/>
          <w:szCs w:val="24"/>
        </w:rPr>
        <w:t>Sochařská výzdoba manýristické části zámku v Moravské Třebové</w:t>
      </w:r>
      <w:r w:rsidRPr="00F017D8">
        <w:rPr>
          <w:sz w:val="24"/>
          <w:szCs w:val="24"/>
        </w:rPr>
        <w:t>. Disertační práce. Vedoucí: prof. PhDr. Ladislav Daniel, Ph.D.</w:t>
      </w:r>
      <w:r w:rsidRPr="00F017D8">
        <w:rPr>
          <w:sz w:val="24"/>
          <w:szCs w:val="24"/>
        </w:rPr>
        <w:br/>
        <w:t xml:space="preserve">Petr Balcárek, </w:t>
      </w:r>
      <w:r w:rsidRPr="00F017D8">
        <w:rPr>
          <w:i/>
          <w:iCs/>
          <w:sz w:val="24"/>
          <w:szCs w:val="24"/>
        </w:rPr>
        <w:t xml:space="preserve">České země a </w:t>
      </w:r>
      <w:proofErr w:type="spellStart"/>
      <w:proofErr w:type="gramStart"/>
      <w:r w:rsidRPr="00F017D8">
        <w:rPr>
          <w:i/>
          <w:iCs/>
          <w:sz w:val="24"/>
          <w:szCs w:val="24"/>
        </w:rPr>
        <w:t>Byzanc,Problematika</w:t>
      </w:r>
      <w:proofErr w:type="spellEnd"/>
      <w:proofErr w:type="gramEnd"/>
      <w:r w:rsidRPr="00F017D8">
        <w:rPr>
          <w:i/>
          <w:iCs/>
          <w:sz w:val="24"/>
          <w:szCs w:val="24"/>
        </w:rPr>
        <w:t xml:space="preserve"> byzantského uměleckohistorického vlivu.</w:t>
      </w:r>
      <w:r w:rsidRPr="00F017D8">
        <w:rPr>
          <w:sz w:val="24"/>
          <w:szCs w:val="24"/>
        </w:rPr>
        <w:t xml:space="preserve"> Disertační práce. Vedoucí: prof. PhDr. Jan Bouzek, DrSc.</w:t>
      </w:r>
      <w:r w:rsidRPr="00F017D8">
        <w:rPr>
          <w:sz w:val="24"/>
          <w:szCs w:val="24"/>
        </w:rPr>
        <w:br/>
        <w:t>Jana Zaple</w:t>
      </w:r>
      <w:r w:rsidRPr="00F017D8">
        <w:rPr>
          <w:sz w:val="24"/>
          <w:szCs w:val="24"/>
        </w:rPr>
        <w:t xml:space="preserve">talová, </w:t>
      </w:r>
      <w:r w:rsidRPr="00F017D8">
        <w:rPr>
          <w:i/>
          <w:iCs/>
          <w:sz w:val="24"/>
          <w:szCs w:val="24"/>
        </w:rPr>
        <w:t xml:space="preserve">Andrea </w:t>
      </w:r>
      <w:proofErr w:type="spellStart"/>
      <w:r w:rsidRPr="00F017D8">
        <w:rPr>
          <w:i/>
          <w:iCs/>
          <w:sz w:val="24"/>
          <w:szCs w:val="24"/>
        </w:rPr>
        <w:t>Lanzani</w:t>
      </w:r>
      <w:proofErr w:type="spellEnd"/>
      <w:r w:rsidRPr="00F017D8">
        <w:rPr>
          <w:i/>
          <w:iCs/>
          <w:sz w:val="24"/>
          <w:szCs w:val="24"/>
        </w:rPr>
        <w:t>, 1641-1712.</w:t>
      </w:r>
      <w:r w:rsidRPr="00F017D8">
        <w:rPr>
          <w:sz w:val="24"/>
          <w:szCs w:val="24"/>
        </w:rPr>
        <w:t xml:space="preserve"> Disertační práce. Vedoucí: prof. PhDr. Ladislav Daniel, Ph.D.</w:t>
      </w:r>
      <w:r w:rsidRPr="00F017D8">
        <w:rPr>
          <w:sz w:val="24"/>
          <w:szCs w:val="24"/>
        </w:rPr>
        <w:br/>
        <w:t xml:space="preserve">Helena Zápalková, </w:t>
      </w:r>
      <w:r w:rsidRPr="00F017D8">
        <w:rPr>
          <w:i/>
          <w:iCs/>
          <w:sz w:val="24"/>
          <w:szCs w:val="24"/>
        </w:rPr>
        <w:t>Jiří Antonín Heinz (1698-1759).</w:t>
      </w:r>
      <w:r w:rsidRPr="00F017D8">
        <w:rPr>
          <w:sz w:val="24"/>
          <w:szCs w:val="24"/>
        </w:rPr>
        <w:t xml:space="preserve"> Disertační práce. Vedoucí: prof. PhDr. Milan </w:t>
      </w:r>
      <w:proofErr w:type="spellStart"/>
      <w:r w:rsidRPr="00F017D8">
        <w:rPr>
          <w:sz w:val="24"/>
          <w:szCs w:val="24"/>
        </w:rPr>
        <w:t>Togner</w:t>
      </w:r>
      <w:proofErr w:type="spellEnd"/>
    </w:p>
    <w:p w:rsidR="00F017D8" w:rsidRDefault="00F017D8" w:rsidP="00F017D8">
      <w:pPr>
        <w:rPr>
          <w:b/>
          <w:sz w:val="28"/>
          <w:szCs w:val="28"/>
        </w:rPr>
      </w:pPr>
    </w:p>
    <w:p w:rsidR="00F017D8" w:rsidRDefault="00F017D8" w:rsidP="00F017D8">
      <w:pPr>
        <w:rPr>
          <w:b/>
          <w:sz w:val="28"/>
          <w:szCs w:val="28"/>
        </w:rPr>
      </w:pPr>
    </w:p>
    <w:p w:rsidR="00F017D8" w:rsidRDefault="00F017D8" w:rsidP="00F017D8">
      <w:pPr>
        <w:rPr>
          <w:sz w:val="24"/>
          <w:szCs w:val="24"/>
        </w:rPr>
      </w:pPr>
      <w:r w:rsidRPr="00F017D8">
        <w:rPr>
          <w:b/>
          <w:sz w:val="36"/>
          <w:szCs w:val="36"/>
        </w:rPr>
        <w:lastRenderedPageBreak/>
        <w:t>Akademie výtvarných umění v Praze</w:t>
      </w:r>
      <w:r w:rsidRPr="00F017D8">
        <w:rPr>
          <w:b/>
          <w:sz w:val="36"/>
          <w:szCs w:val="36"/>
        </w:rPr>
        <w:br/>
      </w:r>
      <w:r w:rsidRPr="00F017D8">
        <w:rPr>
          <w:sz w:val="24"/>
          <w:szCs w:val="24"/>
        </w:rPr>
        <w:t>Vědeckovýzkumné pracoviště (dějin umění)</w:t>
      </w:r>
    </w:p>
    <w:p w:rsidR="00F017D8" w:rsidRDefault="00A93A5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>Vědecko-výzkumné pracoviště AVU (VVP AVU) je centrem základního vědeckého výzkumu, zpracování pramenné dokumentace, kritického zhodnocení a reinterpretace českého výtvarného umění po roce 1945 až do současnosti, se zaměřením na interdisciplinární př</w:t>
      </w:r>
      <w:r w:rsidR="00F017D8">
        <w:rPr>
          <w:sz w:val="24"/>
          <w:szCs w:val="24"/>
        </w:rPr>
        <w:t xml:space="preserve">esahy, </w:t>
      </w:r>
    </w:p>
    <w:p w:rsidR="00000000" w:rsidRPr="00F017D8" w:rsidRDefault="00A93A5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 xml:space="preserve">ředitel: Jiří Ševčík </w:t>
      </w:r>
    </w:p>
    <w:p w:rsidR="00000000" w:rsidRPr="00F017D8" w:rsidRDefault="00A93A5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>vědečtí pracovníci</w:t>
      </w:r>
      <w:r w:rsidRPr="00F017D8">
        <w:rPr>
          <w:b/>
          <w:bCs/>
          <w:sz w:val="24"/>
          <w:szCs w:val="24"/>
        </w:rPr>
        <w:t>:</w:t>
      </w:r>
      <w:r w:rsidRPr="00F017D8">
        <w:rPr>
          <w:sz w:val="24"/>
          <w:szCs w:val="24"/>
        </w:rPr>
        <w:t xml:space="preserve"> Tomáš Dvořák, Eva Krátká, Václav </w:t>
      </w:r>
      <w:proofErr w:type="spellStart"/>
      <w:r w:rsidRPr="00F017D8">
        <w:rPr>
          <w:sz w:val="24"/>
          <w:szCs w:val="24"/>
        </w:rPr>
        <w:t>Magid</w:t>
      </w:r>
      <w:proofErr w:type="spellEnd"/>
      <w:r w:rsidRPr="00F017D8">
        <w:rPr>
          <w:sz w:val="24"/>
          <w:szCs w:val="24"/>
        </w:rPr>
        <w:t>, Monika Mitášová, Pavlína Morganová, Terezie Nekvindová, Dagmar Svatošová</w:t>
      </w:r>
    </w:p>
    <w:p w:rsidR="00F017D8" w:rsidRDefault="00A93A5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 xml:space="preserve">VVP AVU bylo založeno v roce 1997 díky </w:t>
      </w:r>
      <w:r w:rsidRPr="00F017D8">
        <w:rPr>
          <w:sz w:val="24"/>
          <w:szCs w:val="24"/>
        </w:rPr>
        <w:t xml:space="preserve">podpoře MŠMT ČR na posílení vědy a výzkumu na vysokých školách. Od svého vzniku provádí komplexně vedený vědecký výzkum českého poválečného a současného umění, zaměřený zejména na základní prameny, jejich shromažďování a následnou kritickou analýzu. Cílem </w:t>
      </w:r>
      <w:r w:rsidRPr="00F017D8">
        <w:rPr>
          <w:sz w:val="24"/>
          <w:szCs w:val="24"/>
        </w:rPr>
        <w:t xml:space="preserve">VVP </w:t>
      </w:r>
      <w:proofErr w:type="gramStart"/>
      <w:r w:rsidRPr="00F017D8">
        <w:rPr>
          <w:sz w:val="24"/>
          <w:szCs w:val="24"/>
        </w:rPr>
        <w:t>AVU</w:t>
      </w:r>
      <w:proofErr w:type="gramEnd"/>
      <w:r w:rsidRPr="00F017D8">
        <w:rPr>
          <w:sz w:val="24"/>
          <w:szCs w:val="24"/>
        </w:rPr>
        <w:t xml:space="preserve"> je přispět nejen k rozvoji poznání lokálního vývoje dějin výtvarného umění, ale také k jeho uvedení do širších mezinárodních souvislostí. </w:t>
      </w:r>
      <w:r w:rsidRPr="00F017D8">
        <w:rPr>
          <w:sz w:val="24"/>
          <w:szCs w:val="24"/>
        </w:rPr>
        <w:br/>
        <w:t xml:space="preserve">Dosud hlavním výstupem výzkumné práce je souborná antologie textů </w:t>
      </w:r>
    </w:p>
    <w:p w:rsidR="00F017D8" w:rsidRPr="00F017D8" w:rsidRDefault="00A93A58" w:rsidP="00F017D8">
      <w:pPr>
        <w:rPr>
          <w:sz w:val="28"/>
          <w:szCs w:val="28"/>
        </w:rPr>
      </w:pPr>
      <w:r w:rsidRPr="00F017D8">
        <w:rPr>
          <w:b/>
          <w:i/>
          <w:iCs/>
          <w:sz w:val="28"/>
          <w:szCs w:val="28"/>
        </w:rPr>
        <w:t>České umění 1938-1989, programy, kritické texty, dokument</w:t>
      </w:r>
      <w:r w:rsidRPr="00F017D8">
        <w:rPr>
          <w:i/>
          <w:iCs/>
          <w:sz w:val="28"/>
          <w:szCs w:val="28"/>
        </w:rPr>
        <w:t>y</w:t>
      </w:r>
      <w:r w:rsidRPr="00F017D8">
        <w:rPr>
          <w:sz w:val="28"/>
          <w:szCs w:val="28"/>
        </w:rPr>
        <w:t xml:space="preserve">, Academia, Praha 2001. </w:t>
      </w:r>
    </w:p>
    <w:p w:rsidR="00000000" w:rsidRPr="00F017D8" w:rsidRDefault="00A93A5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>Je první textovou příručkou o vývoji českého moderního umění, uměnovědné teorie a kritiky, určenou jako základní studijní pramen pro odbornou veřejnost a studenty vysok</w:t>
      </w:r>
      <w:r w:rsidRPr="00F017D8">
        <w:rPr>
          <w:sz w:val="24"/>
          <w:szCs w:val="24"/>
        </w:rPr>
        <w:t xml:space="preserve">ých škol. V návaznosti vznikl i její cizojazyčný výběr, vydaný v německém jazyce pod názvem </w:t>
      </w:r>
      <w:proofErr w:type="spellStart"/>
      <w:r w:rsidRPr="00F017D8">
        <w:rPr>
          <w:i/>
          <w:iCs/>
          <w:sz w:val="24"/>
          <w:szCs w:val="24"/>
        </w:rPr>
        <w:t>Utopien</w:t>
      </w:r>
      <w:proofErr w:type="spellEnd"/>
      <w:r w:rsidRPr="00F017D8">
        <w:rPr>
          <w:i/>
          <w:iCs/>
          <w:sz w:val="24"/>
          <w:szCs w:val="24"/>
        </w:rPr>
        <w:t xml:space="preserve"> &amp; Konflikte</w:t>
      </w:r>
      <w:r w:rsidRPr="00F017D8">
        <w:rPr>
          <w:sz w:val="24"/>
          <w:szCs w:val="24"/>
        </w:rPr>
        <w:t xml:space="preserve"> roku 2007 nakladate</w:t>
      </w:r>
      <w:r w:rsidRPr="00F017D8">
        <w:rPr>
          <w:sz w:val="24"/>
          <w:szCs w:val="24"/>
        </w:rPr>
        <w:t xml:space="preserve">lstvím </w:t>
      </w:r>
      <w:proofErr w:type="spellStart"/>
      <w:r w:rsidRPr="00F017D8">
        <w:rPr>
          <w:sz w:val="24"/>
          <w:szCs w:val="24"/>
        </w:rPr>
        <w:t>Hatje</w:t>
      </w:r>
      <w:proofErr w:type="spellEnd"/>
      <w:r w:rsidRPr="00F017D8">
        <w:rPr>
          <w:sz w:val="24"/>
          <w:szCs w:val="24"/>
        </w:rPr>
        <w:t xml:space="preserve"> </w:t>
      </w:r>
      <w:proofErr w:type="spellStart"/>
      <w:r w:rsidRPr="00F017D8">
        <w:rPr>
          <w:sz w:val="24"/>
          <w:szCs w:val="24"/>
        </w:rPr>
        <w:t>Cantz</w:t>
      </w:r>
      <w:proofErr w:type="spellEnd"/>
      <w:r w:rsidRPr="00F017D8">
        <w:rPr>
          <w:sz w:val="24"/>
          <w:szCs w:val="24"/>
        </w:rPr>
        <w:t xml:space="preserve">. </w:t>
      </w:r>
    </w:p>
    <w:p w:rsidR="00000000" w:rsidRPr="00F017D8" w:rsidRDefault="00A93A5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 xml:space="preserve">Kontinuálně na VVP AVU vzniká dokumentační centrum s archivem textového a vizuálního materiálu. On-line přístupná </w:t>
      </w:r>
      <w:r w:rsidRPr="00A93A58">
        <w:rPr>
          <w:sz w:val="28"/>
          <w:szCs w:val="24"/>
        </w:rPr>
        <w:t xml:space="preserve">je </w:t>
      </w:r>
      <w:hyperlink r:id="rId9" w:history="1">
        <w:proofErr w:type="spellStart"/>
        <w:r w:rsidRPr="00A93A58">
          <w:rPr>
            <w:rStyle w:val="Hypertextovodkaz"/>
            <w:sz w:val="28"/>
            <w:szCs w:val="24"/>
          </w:rPr>
          <w:t>biblio</w:t>
        </w:r>
        <w:r w:rsidRPr="00A93A58">
          <w:rPr>
            <w:rStyle w:val="Hypertextovodkaz"/>
            <w:sz w:val="28"/>
            <w:szCs w:val="24"/>
          </w:rPr>
          <w:t>báze</w:t>
        </w:r>
        <w:proofErr w:type="spellEnd"/>
      </w:hyperlink>
      <w:hyperlink r:id="rId10" w:history="1">
        <w:r w:rsidRPr="00A93A58">
          <w:rPr>
            <w:rStyle w:val="Hypertextovodkaz"/>
            <w:sz w:val="28"/>
            <w:szCs w:val="24"/>
          </w:rPr>
          <w:t xml:space="preserve"> - databáze bibliografických údajů</w:t>
        </w:r>
      </w:hyperlink>
      <w:r w:rsidRPr="00F017D8">
        <w:rPr>
          <w:sz w:val="24"/>
          <w:szCs w:val="24"/>
        </w:rPr>
        <w:t xml:space="preserve"> k českému umění a projekt </w:t>
      </w:r>
      <w:hyperlink r:id="rId11" w:history="1">
        <w:r w:rsidRPr="00A93A58">
          <w:rPr>
            <w:rStyle w:val="Hypertextovodkaz"/>
            <w:sz w:val="28"/>
            <w:szCs w:val="24"/>
          </w:rPr>
          <w:t>i-datum - databáze současného umění</w:t>
        </w:r>
      </w:hyperlink>
      <w:r w:rsidRPr="00A93A58">
        <w:rPr>
          <w:sz w:val="28"/>
          <w:szCs w:val="24"/>
        </w:rPr>
        <w:t xml:space="preserve">. </w:t>
      </w:r>
    </w:p>
    <w:p w:rsidR="00000000" w:rsidRPr="00F017D8" w:rsidRDefault="00A93A5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>V současnosti je zde řešen výzkumný záměr České umění v období</w:t>
      </w:r>
      <w:r w:rsidRPr="00F017D8">
        <w:rPr>
          <w:sz w:val="24"/>
          <w:szCs w:val="24"/>
        </w:rPr>
        <w:t xml:space="preserve"> post-socialistické transformace (1980-2005), </w:t>
      </w:r>
      <w:hyperlink r:id="rId12" w:history="1">
        <w:r w:rsidRPr="00F017D8">
          <w:rPr>
            <w:rStyle w:val="Hypertextovodkaz"/>
            <w:sz w:val="24"/>
            <w:szCs w:val="24"/>
          </w:rPr>
          <w:t>MSM6046144601</w:t>
        </w:r>
      </w:hyperlink>
      <w:r w:rsidRPr="00F017D8">
        <w:rPr>
          <w:sz w:val="24"/>
          <w:szCs w:val="24"/>
        </w:rPr>
        <w:t xml:space="preserve">. </w:t>
      </w:r>
    </w:p>
    <w:p w:rsidR="00F017D8" w:rsidRPr="00F017D8" w:rsidRDefault="00F017D8" w:rsidP="00F017D8">
      <w:pPr>
        <w:rPr>
          <w:sz w:val="24"/>
          <w:szCs w:val="24"/>
        </w:rPr>
      </w:pPr>
      <w:r w:rsidRPr="00F017D8">
        <w:rPr>
          <w:sz w:val="24"/>
          <w:szCs w:val="24"/>
        </w:rPr>
        <w:t xml:space="preserve">Zdroj – webové stránky: </w:t>
      </w:r>
      <w:hyperlink r:id="rId13" w:history="1">
        <w:r w:rsidRPr="00F017D8">
          <w:rPr>
            <w:rStyle w:val="Hypertextovodkaz"/>
            <w:sz w:val="24"/>
            <w:szCs w:val="24"/>
          </w:rPr>
          <w:t>vvp.avu.cz</w:t>
        </w:r>
      </w:hyperlink>
      <w:r w:rsidRPr="00F017D8">
        <w:rPr>
          <w:sz w:val="24"/>
          <w:szCs w:val="24"/>
        </w:rPr>
        <w:t xml:space="preserve"> </w:t>
      </w:r>
    </w:p>
    <w:p w:rsidR="00F017D8" w:rsidRDefault="00F017D8" w:rsidP="00F017D8">
      <w:pPr>
        <w:rPr>
          <w:sz w:val="24"/>
          <w:szCs w:val="24"/>
        </w:rPr>
      </w:pPr>
    </w:p>
    <w:p w:rsidR="00F017D8" w:rsidRDefault="00F017D8" w:rsidP="00F017D8">
      <w:pPr>
        <w:rPr>
          <w:sz w:val="24"/>
          <w:szCs w:val="24"/>
        </w:rPr>
      </w:pPr>
      <w:r>
        <w:rPr>
          <w:sz w:val="24"/>
          <w:szCs w:val="24"/>
        </w:rPr>
        <w:t xml:space="preserve">Ukázky: </w:t>
      </w:r>
    </w:p>
    <w:p w:rsidR="00F017D8" w:rsidRDefault="00F017D8" w:rsidP="00F017D8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3BA733F" wp14:editId="1B844F13">
            <wp:extent cx="1430337" cy="2016125"/>
            <wp:effectExtent l="0" t="0" r="0" b="3175"/>
            <wp:docPr id="29702" name="Picture 6" descr="15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" name="Picture 6" descr="1516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37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017D8" w:rsidRDefault="00F017D8" w:rsidP="00F017D8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C479DD3" wp14:editId="527E829D">
            <wp:extent cx="2481263" cy="3168650"/>
            <wp:effectExtent l="0" t="0" r="0" b="0"/>
            <wp:docPr id="29712" name="Picture 16" descr="2816_Kolektiv autorů_Svést Labe do Berou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2" name="Picture 16" descr="2816_Kolektiv autorů_Svést Labe do Berounk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263" cy="3168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017D8" w:rsidRPr="00F017D8" w:rsidRDefault="00F017D8" w:rsidP="00F017D8">
      <w:pPr>
        <w:rPr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01E2571B" wp14:editId="68114FDE">
            <wp:extent cx="3311525" cy="1358900"/>
            <wp:effectExtent l="0" t="0" r="3175" b="0"/>
            <wp:docPr id="29711" name="Picture 15" descr="470_obálka_3+1_kni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1" name="Picture 15" descr="470_obálka_3+1_knih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1358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017D8" w:rsidRDefault="00F017D8">
      <w:pPr>
        <w:rPr>
          <w:sz w:val="24"/>
          <w:szCs w:val="24"/>
        </w:rPr>
      </w:pPr>
    </w:p>
    <w:p w:rsidR="00F017D8" w:rsidRDefault="00F017D8">
      <w:pPr>
        <w:rPr>
          <w:b/>
          <w:sz w:val="36"/>
          <w:szCs w:val="36"/>
        </w:rPr>
      </w:pPr>
      <w:r w:rsidRPr="00F017D8">
        <w:rPr>
          <w:b/>
          <w:sz w:val="36"/>
          <w:szCs w:val="36"/>
        </w:rPr>
        <w:t>Vysoká škola uměleckoprůmyslová (VŠUP) v Praze, Katedra dějin umění a estetiky</w:t>
      </w:r>
    </w:p>
    <w:p w:rsidR="00000000" w:rsidRPr="00F017D8" w:rsidRDefault="00A93A58" w:rsidP="002D1043">
      <w:pPr>
        <w:rPr>
          <w:sz w:val="24"/>
          <w:szCs w:val="24"/>
        </w:rPr>
      </w:pPr>
      <w:r w:rsidRPr="00F017D8">
        <w:rPr>
          <w:sz w:val="24"/>
          <w:szCs w:val="24"/>
        </w:rPr>
        <w:t>vedoucí katedry: Jindřich Vybíral</w:t>
      </w:r>
    </w:p>
    <w:p w:rsidR="00000000" w:rsidRPr="00F017D8" w:rsidRDefault="00A93A58" w:rsidP="002D1043">
      <w:pPr>
        <w:rPr>
          <w:sz w:val="24"/>
          <w:szCs w:val="24"/>
        </w:rPr>
      </w:pPr>
      <w:r w:rsidRPr="00F017D8">
        <w:rPr>
          <w:sz w:val="24"/>
          <w:szCs w:val="24"/>
        </w:rPr>
        <w:t xml:space="preserve">pracovníci: Milena Bartlová, Karel Císař, Lada </w:t>
      </w:r>
      <w:proofErr w:type="spellStart"/>
      <w:r w:rsidRPr="00F017D8">
        <w:rPr>
          <w:sz w:val="24"/>
          <w:szCs w:val="24"/>
        </w:rPr>
        <w:t>Hubatová-Vacková</w:t>
      </w:r>
      <w:proofErr w:type="spellEnd"/>
      <w:r w:rsidRPr="00F017D8">
        <w:rPr>
          <w:sz w:val="24"/>
          <w:szCs w:val="24"/>
        </w:rPr>
        <w:t xml:space="preserve">, Martina </w:t>
      </w:r>
      <w:proofErr w:type="spellStart"/>
      <w:r w:rsidRPr="00F017D8">
        <w:rPr>
          <w:sz w:val="24"/>
          <w:szCs w:val="24"/>
        </w:rPr>
        <w:t>Pachmannová</w:t>
      </w:r>
      <w:proofErr w:type="spellEnd"/>
      <w:r w:rsidRPr="00F017D8">
        <w:rPr>
          <w:sz w:val="24"/>
          <w:szCs w:val="24"/>
        </w:rPr>
        <w:t xml:space="preserve">, Pavla </w:t>
      </w:r>
      <w:proofErr w:type="spellStart"/>
      <w:r w:rsidRPr="00F017D8">
        <w:rPr>
          <w:sz w:val="24"/>
          <w:szCs w:val="24"/>
        </w:rPr>
        <w:t>Pečinková</w:t>
      </w:r>
      <w:proofErr w:type="spellEnd"/>
      <w:r w:rsidRPr="00F017D8">
        <w:rPr>
          <w:sz w:val="24"/>
          <w:szCs w:val="24"/>
        </w:rPr>
        <w:t>, Cyril Říha,</w:t>
      </w:r>
      <w:r w:rsidRPr="00F017D8">
        <w:rPr>
          <w:sz w:val="24"/>
          <w:szCs w:val="24"/>
        </w:rPr>
        <w:t xml:space="preserve"> Zuzana Štefková</w:t>
      </w:r>
    </w:p>
    <w:p w:rsidR="00F017D8" w:rsidRDefault="002D1043">
      <w:pPr>
        <w:rPr>
          <w:b/>
          <w:sz w:val="36"/>
          <w:szCs w:val="36"/>
        </w:rPr>
      </w:pPr>
      <w:r w:rsidRPr="002D1043">
        <w:rPr>
          <w:b/>
          <w:sz w:val="36"/>
          <w:szCs w:val="36"/>
        </w:rPr>
        <w:lastRenderedPageBreak/>
        <w:t>Galerie hlavního města Prahy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České umění 1900</w:t>
      </w:r>
      <w:r w:rsidRPr="002D1043">
        <w:rPr>
          <w:b/>
          <w:i/>
          <w:iCs/>
          <w:sz w:val="28"/>
          <w:szCs w:val="28"/>
        </w:rPr>
        <w:t xml:space="preserve">–1990 ze sbírek Galerie </w:t>
      </w:r>
      <w:proofErr w:type="spellStart"/>
      <w:proofErr w:type="gramStart"/>
      <w:r w:rsidRPr="002D1043">
        <w:rPr>
          <w:b/>
          <w:i/>
          <w:iCs/>
          <w:sz w:val="28"/>
          <w:szCs w:val="28"/>
        </w:rPr>
        <w:t>hl.m</w:t>
      </w:r>
      <w:proofErr w:type="spellEnd"/>
      <w:r w:rsidRPr="002D1043">
        <w:rPr>
          <w:b/>
          <w:i/>
          <w:iCs/>
          <w:sz w:val="28"/>
          <w:szCs w:val="28"/>
        </w:rPr>
        <w:t>.</w:t>
      </w:r>
      <w:proofErr w:type="gramEnd"/>
      <w:r w:rsidRPr="002D1043">
        <w:rPr>
          <w:b/>
          <w:i/>
          <w:iCs/>
          <w:sz w:val="28"/>
          <w:szCs w:val="28"/>
        </w:rPr>
        <w:t xml:space="preserve"> Prahy</w:t>
      </w:r>
      <w:r w:rsidRPr="002D1043">
        <w:rPr>
          <w:sz w:val="28"/>
          <w:szCs w:val="28"/>
        </w:rPr>
        <w:t>. Stálá expozice, Dům U Zlatého prstenu. Autoři: Lenka Bydžovská, Karel Srp, Vojtěch Lahoda. 1998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Akce, slovo, pohyb, prostor. Experimenty v umění 60. let</w:t>
      </w:r>
      <w:r w:rsidRPr="002D1043">
        <w:rPr>
          <w:i/>
          <w:iCs/>
          <w:sz w:val="28"/>
          <w:szCs w:val="28"/>
        </w:rPr>
        <w:t xml:space="preserve">. </w:t>
      </w:r>
      <w:r w:rsidRPr="002D1043">
        <w:rPr>
          <w:sz w:val="28"/>
          <w:szCs w:val="28"/>
        </w:rPr>
        <w:t xml:space="preserve">Městská knihovna. Autor: Vít Havránek. 1999 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Bruselský sen. Československá účast na světové výstavě Expo 58 v Bruselu a životní styl první poloviny 60. let</w:t>
      </w:r>
      <w:r w:rsidRPr="002D1043">
        <w:rPr>
          <w:sz w:val="28"/>
          <w:szCs w:val="28"/>
        </w:rPr>
        <w:t>. Městská knihovna. Kurátorky: Vanda Skálová, Daniela Kramerová. 2008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Po sametu. Současné české umění s přesahy do minulosti</w:t>
      </w:r>
      <w:r w:rsidRPr="002D1043">
        <w:rPr>
          <w:sz w:val="28"/>
          <w:szCs w:val="28"/>
        </w:rPr>
        <w:t xml:space="preserve">. Dlouhodobá expozice v Domě U Zlatého prstenu. Kurátoři: Sandra </w:t>
      </w:r>
      <w:proofErr w:type="spellStart"/>
      <w:r w:rsidRPr="002D1043">
        <w:rPr>
          <w:sz w:val="28"/>
          <w:szCs w:val="28"/>
        </w:rPr>
        <w:t>Baborovská</w:t>
      </w:r>
      <w:proofErr w:type="spellEnd"/>
      <w:r w:rsidRPr="002D1043">
        <w:rPr>
          <w:sz w:val="28"/>
          <w:szCs w:val="28"/>
        </w:rPr>
        <w:t xml:space="preserve">, Karel Srp. </w:t>
      </w:r>
      <w:r w:rsidRPr="002D1043">
        <w:rPr>
          <w:sz w:val="28"/>
          <w:szCs w:val="28"/>
        </w:rPr>
        <w:t>2009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Tenkrát na Východě. Češi očima fotografů 1948–1989</w:t>
      </w:r>
      <w:r w:rsidRPr="002D1043">
        <w:rPr>
          <w:sz w:val="28"/>
          <w:szCs w:val="28"/>
        </w:rPr>
        <w:t xml:space="preserve">. Dům U Kamenného zvonu Kurátoři: Vladimír </w:t>
      </w:r>
      <w:proofErr w:type="spellStart"/>
      <w:r w:rsidRPr="002D1043">
        <w:rPr>
          <w:sz w:val="28"/>
          <w:szCs w:val="28"/>
        </w:rPr>
        <w:t>Birgus</w:t>
      </w:r>
      <w:proofErr w:type="spellEnd"/>
      <w:r w:rsidRPr="002D1043">
        <w:rPr>
          <w:sz w:val="28"/>
          <w:szCs w:val="28"/>
        </w:rPr>
        <w:t xml:space="preserve">, Tomáš Pospěch. 2009 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Roky ve dnech. České umění 1945–1957</w:t>
      </w:r>
      <w:r w:rsidRPr="002D1043">
        <w:rPr>
          <w:i/>
          <w:iCs/>
          <w:sz w:val="28"/>
          <w:szCs w:val="28"/>
        </w:rPr>
        <w:t>.</w:t>
      </w:r>
      <w:r w:rsidRPr="002D1043">
        <w:rPr>
          <w:sz w:val="28"/>
          <w:szCs w:val="28"/>
        </w:rPr>
        <w:t xml:space="preserve"> Městská knihovna. Autorka: Marie Klimešová. 2010</w:t>
      </w:r>
    </w:p>
    <w:p w:rsidR="002D1043" w:rsidRDefault="002D1043">
      <w:pPr>
        <w:rPr>
          <w:b/>
          <w:sz w:val="36"/>
          <w:szCs w:val="36"/>
        </w:rPr>
      </w:pPr>
      <w:r w:rsidRPr="002D1043">
        <w:rPr>
          <w:b/>
          <w:sz w:val="36"/>
          <w:szCs w:val="36"/>
          <w:u w:val="single"/>
        </w:rPr>
        <w:t>Stálé expozice (Čechy)</w:t>
      </w:r>
      <w:r>
        <w:rPr>
          <w:b/>
          <w:sz w:val="36"/>
          <w:szCs w:val="36"/>
        </w:rPr>
        <w:br/>
      </w:r>
      <w:r w:rsidRPr="002D1043">
        <w:rPr>
          <w:b/>
          <w:sz w:val="36"/>
          <w:szCs w:val="36"/>
        </w:rPr>
        <w:t xml:space="preserve">Národní galerie v Praze </w:t>
      </w:r>
      <w:r w:rsidRPr="002D1043">
        <w:rPr>
          <w:b/>
          <w:sz w:val="36"/>
          <w:szCs w:val="36"/>
        </w:rPr>
        <w:br/>
        <w:t xml:space="preserve">Galerie hl. města </w:t>
      </w:r>
      <w:r>
        <w:rPr>
          <w:b/>
          <w:sz w:val="36"/>
          <w:szCs w:val="36"/>
        </w:rPr>
        <w:t>Prahy</w:t>
      </w:r>
      <w:r>
        <w:rPr>
          <w:b/>
          <w:sz w:val="36"/>
          <w:szCs w:val="36"/>
        </w:rPr>
        <w:br/>
        <w:t>Galerie moderního</w:t>
      </w:r>
      <w:r w:rsidRPr="002D1043">
        <w:rPr>
          <w:b/>
          <w:sz w:val="36"/>
          <w:szCs w:val="36"/>
        </w:rPr>
        <w:t xml:space="preserve"> umění Hradec Králové</w:t>
      </w:r>
    </w:p>
    <w:p w:rsidR="00000000" w:rsidRPr="00A93A58" w:rsidRDefault="00A93A58" w:rsidP="002D1043">
      <w:pPr>
        <w:rPr>
          <w:sz w:val="24"/>
          <w:szCs w:val="28"/>
        </w:rPr>
      </w:pPr>
      <w:r w:rsidRPr="00A93A58">
        <w:rPr>
          <w:sz w:val="24"/>
          <w:szCs w:val="28"/>
        </w:rPr>
        <w:t xml:space="preserve">NG, Veletržní palác: </w:t>
      </w:r>
      <w:r w:rsidRPr="00A93A58">
        <w:rPr>
          <w:i/>
          <w:iCs/>
          <w:sz w:val="24"/>
          <w:szCs w:val="28"/>
        </w:rPr>
        <w:t>Umění 20. a 21. století</w:t>
      </w:r>
    </w:p>
    <w:p w:rsidR="00000000" w:rsidRPr="00A93A58" w:rsidRDefault="00A93A58" w:rsidP="002D1043">
      <w:pPr>
        <w:rPr>
          <w:sz w:val="24"/>
          <w:szCs w:val="28"/>
        </w:rPr>
      </w:pPr>
      <w:r w:rsidRPr="00A93A58">
        <w:rPr>
          <w:sz w:val="24"/>
          <w:szCs w:val="28"/>
        </w:rPr>
        <w:t xml:space="preserve">GHMP, Dům U Zlatého prstenu: </w:t>
      </w:r>
      <w:r w:rsidRPr="00A93A58">
        <w:rPr>
          <w:i/>
          <w:iCs/>
          <w:sz w:val="24"/>
          <w:szCs w:val="28"/>
        </w:rPr>
        <w:t>Po sametu</w:t>
      </w:r>
    </w:p>
    <w:p w:rsidR="00000000" w:rsidRPr="00A93A58" w:rsidRDefault="00A93A58" w:rsidP="002D1043">
      <w:pPr>
        <w:rPr>
          <w:sz w:val="24"/>
          <w:szCs w:val="28"/>
        </w:rPr>
      </w:pPr>
      <w:r w:rsidRPr="00A93A58">
        <w:rPr>
          <w:sz w:val="24"/>
          <w:szCs w:val="28"/>
        </w:rPr>
        <w:t xml:space="preserve">GMU: </w:t>
      </w:r>
      <w:r w:rsidRPr="00A93A58">
        <w:rPr>
          <w:i/>
          <w:iCs/>
          <w:sz w:val="24"/>
          <w:szCs w:val="28"/>
        </w:rPr>
        <w:t>České výtvarné umění 20. století</w:t>
      </w:r>
    </w:p>
    <w:p w:rsidR="00000000" w:rsidRPr="00A93A58" w:rsidRDefault="00A93A58" w:rsidP="002D1043">
      <w:pPr>
        <w:rPr>
          <w:sz w:val="24"/>
          <w:szCs w:val="28"/>
        </w:rPr>
      </w:pPr>
      <w:r w:rsidRPr="00A93A58">
        <w:rPr>
          <w:sz w:val="24"/>
          <w:szCs w:val="28"/>
        </w:rPr>
        <w:t>Dále např. prezentace sbírek GASK – Galerie Středočeského kraje v Kutné Hoře, stálá výstava Galerie umění v Kar</w:t>
      </w:r>
      <w:r w:rsidRPr="00A93A58">
        <w:rPr>
          <w:sz w:val="24"/>
          <w:szCs w:val="28"/>
        </w:rPr>
        <w:t>lových Varech aj.</w:t>
      </w:r>
    </w:p>
    <w:p w:rsidR="002D1043" w:rsidRDefault="002D1043">
      <w:pPr>
        <w:rPr>
          <w:b/>
          <w:sz w:val="36"/>
          <w:szCs w:val="36"/>
        </w:rPr>
      </w:pPr>
    </w:p>
    <w:p w:rsidR="002D1043" w:rsidRDefault="002D1043">
      <w:pPr>
        <w:rPr>
          <w:b/>
          <w:sz w:val="36"/>
          <w:szCs w:val="36"/>
        </w:rPr>
      </w:pPr>
      <w:r w:rsidRPr="002D1043">
        <w:rPr>
          <w:b/>
          <w:sz w:val="36"/>
          <w:szCs w:val="36"/>
        </w:rPr>
        <w:lastRenderedPageBreak/>
        <w:t>Moravská galerie v Brně</w:t>
      </w:r>
      <w:r w:rsidRPr="002D1043">
        <w:rPr>
          <w:b/>
          <w:sz w:val="36"/>
          <w:szCs w:val="36"/>
        </w:rPr>
        <w:br/>
        <w:t>Dům umění města Brna</w:t>
      </w:r>
      <w:r w:rsidRPr="002D1043">
        <w:rPr>
          <w:b/>
          <w:sz w:val="36"/>
          <w:szCs w:val="36"/>
        </w:rPr>
        <w:br/>
        <w:t>Muzeum města Brna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sz w:val="28"/>
          <w:szCs w:val="28"/>
        </w:rPr>
        <w:t xml:space="preserve">časopisy: </w:t>
      </w:r>
      <w:r w:rsidRPr="002D1043">
        <w:rPr>
          <w:b/>
          <w:i/>
          <w:iCs/>
          <w:sz w:val="28"/>
          <w:szCs w:val="28"/>
        </w:rPr>
        <w:t>Bulletin Moravské galerie v Brně</w:t>
      </w:r>
      <w:r w:rsidRPr="002D1043">
        <w:rPr>
          <w:i/>
          <w:iCs/>
          <w:sz w:val="28"/>
          <w:szCs w:val="28"/>
        </w:rPr>
        <w:t xml:space="preserve">, </w:t>
      </w:r>
      <w:proofErr w:type="spellStart"/>
      <w:r w:rsidRPr="002D1043">
        <w:rPr>
          <w:i/>
          <w:iCs/>
          <w:sz w:val="28"/>
          <w:szCs w:val="28"/>
        </w:rPr>
        <w:t>Forum</w:t>
      </w:r>
      <w:proofErr w:type="spellEnd"/>
      <w:r w:rsidRPr="002D1043">
        <w:rPr>
          <w:i/>
          <w:iCs/>
          <w:sz w:val="28"/>
          <w:szCs w:val="28"/>
        </w:rPr>
        <w:t xml:space="preserve"> </w:t>
      </w:r>
      <w:proofErr w:type="spellStart"/>
      <w:r w:rsidRPr="002D1043">
        <w:rPr>
          <w:i/>
          <w:iCs/>
          <w:sz w:val="28"/>
          <w:szCs w:val="28"/>
        </w:rPr>
        <w:t>brunense</w:t>
      </w:r>
      <w:proofErr w:type="spellEnd"/>
    </w:p>
    <w:p w:rsidR="002D1043" w:rsidRPr="002D1043" w:rsidRDefault="00A93A58" w:rsidP="002D1043">
      <w:pPr>
        <w:rPr>
          <w:b/>
          <w:sz w:val="28"/>
          <w:szCs w:val="28"/>
        </w:rPr>
      </w:pPr>
      <w:r w:rsidRPr="002D1043">
        <w:rPr>
          <w:b/>
          <w:sz w:val="28"/>
          <w:szCs w:val="28"/>
        </w:rPr>
        <w:t xml:space="preserve">výstavy MG: </w:t>
      </w:r>
    </w:p>
    <w:p w:rsidR="002D1043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>Příjemné závislosti. Inscenovaná fotografie 70. let</w:t>
      </w:r>
      <w:r w:rsidRPr="00A93A58">
        <w:rPr>
          <w:sz w:val="24"/>
          <w:szCs w:val="28"/>
        </w:rPr>
        <w:t xml:space="preserve"> (2009);  </w:t>
      </w:r>
    </w:p>
    <w:p w:rsidR="002D1043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>Skupina P</w:t>
      </w:r>
      <w:r w:rsidRPr="00A93A58">
        <w:rPr>
          <w:i/>
          <w:iCs/>
          <w:sz w:val="24"/>
          <w:szCs w:val="28"/>
        </w:rPr>
        <w:t>lakát 1962-1969</w:t>
      </w:r>
      <w:r w:rsidRPr="00A93A58">
        <w:rPr>
          <w:sz w:val="24"/>
          <w:szCs w:val="28"/>
        </w:rPr>
        <w:t xml:space="preserve"> (2009); </w:t>
      </w:r>
    </w:p>
    <w:p w:rsidR="002D1043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>Třetí strana zdi</w:t>
      </w:r>
      <w:r w:rsidRPr="00A93A58">
        <w:rPr>
          <w:sz w:val="24"/>
          <w:szCs w:val="28"/>
        </w:rPr>
        <w:t xml:space="preserve"> (2008); </w:t>
      </w:r>
    </w:p>
    <w:p w:rsidR="002D1043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>Pole tvůrčí a válečná</w:t>
      </w:r>
      <w:r w:rsidRPr="00A93A58">
        <w:rPr>
          <w:sz w:val="24"/>
          <w:szCs w:val="28"/>
        </w:rPr>
        <w:t xml:space="preserve"> (2008); </w:t>
      </w:r>
    </w:p>
    <w:p w:rsidR="002D1043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>České a slovenské sklo v exilu</w:t>
      </w:r>
      <w:r w:rsidRPr="00A93A58">
        <w:rPr>
          <w:sz w:val="24"/>
          <w:szCs w:val="28"/>
        </w:rPr>
        <w:t xml:space="preserve"> (2007); </w:t>
      </w:r>
    </w:p>
    <w:p w:rsidR="00000000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>Český filmový plakát 1945-2000</w:t>
      </w:r>
      <w:r w:rsidRPr="00A93A58">
        <w:rPr>
          <w:sz w:val="24"/>
          <w:szCs w:val="28"/>
        </w:rPr>
        <w:t xml:space="preserve"> (2006)</w:t>
      </w:r>
    </w:p>
    <w:p w:rsidR="002D1043" w:rsidRDefault="00A93A58" w:rsidP="002D1043">
      <w:pPr>
        <w:rPr>
          <w:i/>
          <w:iCs/>
          <w:sz w:val="28"/>
          <w:szCs w:val="28"/>
        </w:rPr>
      </w:pPr>
      <w:r w:rsidRPr="002D1043">
        <w:rPr>
          <w:b/>
          <w:sz w:val="28"/>
          <w:szCs w:val="28"/>
        </w:rPr>
        <w:t>výstavy DUMB:</w:t>
      </w:r>
      <w:r w:rsidRPr="002D1043">
        <w:rPr>
          <w:sz w:val="28"/>
          <w:szCs w:val="28"/>
        </w:rPr>
        <w:t xml:space="preserve"> </w:t>
      </w:r>
    </w:p>
    <w:p w:rsidR="002D1043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 xml:space="preserve">100 let Domu umění města Brna </w:t>
      </w:r>
      <w:r w:rsidRPr="00A93A58">
        <w:rPr>
          <w:sz w:val="24"/>
          <w:szCs w:val="28"/>
        </w:rPr>
        <w:t xml:space="preserve">(2010); </w:t>
      </w:r>
    </w:p>
    <w:p w:rsidR="00000000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>Česk</w:t>
      </w:r>
      <w:r w:rsidRPr="00A93A58">
        <w:rPr>
          <w:i/>
          <w:iCs/>
          <w:sz w:val="24"/>
          <w:szCs w:val="28"/>
        </w:rPr>
        <w:t xml:space="preserve">á malba generace 90. let </w:t>
      </w:r>
      <w:r w:rsidRPr="00A93A58">
        <w:rPr>
          <w:sz w:val="24"/>
          <w:szCs w:val="28"/>
        </w:rPr>
        <w:t>(2010)</w:t>
      </w:r>
    </w:p>
    <w:p w:rsidR="002D1043" w:rsidRDefault="00A93A58" w:rsidP="002D1043">
      <w:pPr>
        <w:rPr>
          <w:i/>
          <w:iCs/>
          <w:sz w:val="28"/>
          <w:szCs w:val="28"/>
        </w:rPr>
      </w:pPr>
      <w:r w:rsidRPr="002D1043">
        <w:rPr>
          <w:b/>
          <w:sz w:val="28"/>
          <w:szCs w:val="28"/>
        </w:rPr>
        <w:t>výstavy MMB:</w:t>
      </w:r>
      <w:r w:rsidRPr="002D1043">
        <w:rPr>
          <w:sz w:val="28"/>
          <w:szCs w:val="28"/>
        </w:rPr>
        <w:t xml:space="preserve"> </w:t>
      </w:r>
    </w:p>
    <w:p w:rsidR="002D1043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>Brněnská osmdesátá</w:t>
      </w:r>
      <w:r w:rsidRPr="00A93A58">
        <w:rPr>
          <w:sz w:val="24"/>
          <w:szCs w:val="28"/>
        </w:rPr>
        <w:t xml:space="preserve"> (2010); </w:t>
      </w:r>
    </w:p>
    <w:p w:rsidR="00000000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>Z brněnské malby 60. let</w:t>
      </w:r>
      <w:r w:rsidRPr="00A93A58">
        <w:rPr>
          <w:sz w:val="24"/>
          <w:szCs w:val="28"/>
        </w:rPr>
        <w:t xml:space="preserve"> (2005)</w:t>
      </w:r>
    </w:p>
    <w:p w:rsidR="002D1043" w:rsidRDefault="002D1043">
      <w:pPr>
        <w:rPr>
          <w:b/>
          <w:sz w:val="36"/>
          <w:szCs w:val="36"/>
        </w:rPr>
      </w:pPr>
      <w:r w:rsidRPr="002D1043">
        <w:rPr>
          <w:b/>
          <w:sz w:val="36"/>
          <w:szCs w:val="36"/>
        </w:rPr>
        <w:t>Galerie výtvarného umění na Moravě</w:t>
      </w:r>
    </w:p>
    <w:p w:rsidR="002D1043" w:rsidRDefault="00A93A58" w:rsidP="002D1043">
      <w:pPr>
        <w:rPr>
          <w:sz w:val="28"/>
          <w:szCs w:val="28"/>
        </w:rPr>
      </w:pPr>
      <w:r w:rsidRPr="002D1043">
        <w:rPr>
          <w:b/>
          <w:sz w:val="28"/>
          <w:szCs w:val="28"/>
        </w:rPr>
        <w:t>KGVU Zlín:</w:t>
      </w:r>
      <w:r w:rsidRPr="002D1043">
        <w:rPr>
          <w:sz w:val="28"/>
          <w:szCs w:val="28"/>
        </w:rPr>
        <w:t xml:space="preserve"> </w:t>
      </w:r>
    </w:p>
    <w:p w:rsidR="002D1043" w:rsidRPr="00A93A58" w:rsidRDefault="002D1043" w:rsidP="002D1043">
      <w:pPr>
        <w:rPr>
          <w:sz w:val="24"/>
          <w:szCs w:val="28"/>
        </w:rPr>
      </w:pPr>
      <w:r w:rsidRPr="00A93A58">
        <w:rPr>
          <w:sz w:val="24"/>
          <w:szCs w:val="28"/>
        </w:rPr>
        <w:t xml:space="preserve">Časopisy a publikace: </w:t>
      </w:r>
    </w:p>
    <w:p w:rsidR="002D1043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>Prostor Zlín</w:t>
      </w:r>
      <w:r w:rsidRPr="00A93A58">
        <w:rPr>
          <w:sz w:val="24"/>
          <w:szCs w:val="28"/>
        </w:rPr>
        <w:t xml:space="preserve"> (od 1993), </w:t>
      </w:r>
    </w:p>
    <w:p w:rsidR="002D1043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>Nový zlínský salon</w:t>
      </w:r>
      <w:r w:rsidRPr="00A93A58">
        <w:rPr>
          <w:sz w:val="24"/>
          <w:szCs w:val="28"/>
        </w:rPr>
        <w:t xml:space="preserve"> (od 1996), </w:t>
      </w:r>
    </w:p>
    <w:p w:rsidR="00000000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>50</w:t>
      </w:r>
      <w:r w:rsidRPr="00A93A58">
        <w:rPr>
          <w:i/>
          <w:iCs/>
          <w:sz w:val="24"/>
          <w:szCs w:val="28"/>
        </w:rPr>
        <w:t xml:space="preserve"> let zlínské galerie</w:t>
      </w:r>
      <w:r w:rsidRPr="00A93A58">
        <w:rPr>
          <w:sz w:val="24"/>
          <w:szCs w:val="28"/>
        </w:rPr>
        <w:t xml:space="preserve"> (2003)</w:t>
      </w:r>
    </w:p>
    <w:p w:rsidR="002D1043" w:rsidRDefault="00A93A58" w:rsidP="002D1043">
      <w:pPr>
        <w:rPr>
          <w:sz w:val="28"/>
          <w:szCs w:val="28"/>
        </w:rPr>
      </w:pPr>
      <w:r w:rsidRPr="002D1043">
        <w:rPr>
          <w:b/>
          <w:sz w:val="28"/>
          <w:szCs w:val="28"/>
        </w:rPr>
        <w:t>Muzeum umění Olomouc:</w:t>
      </w:r>
      <w:r w:rsidRPr="002D1043">
        <w:rPr>
          <w:sz w:val="28"/>
          <w:szCs w:val="28"/>
        </w:rPr>
        <w:t xml:space="preserve"> </w:t>
      </w:r>
    </w:p>
    <w:p w:rsidR="002D1043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t xml:space="preserve">Oznámení o Ikarově </w:t>
      </w:r>
      <w:r w:rsidRPr="00A93A58">
        <w:rPr>
          <w:i/>
          <w:iCs/>
          <w:sz w:val="24"/>
          <w:szCs w:val="28"/>
        </w:rPr>
        <w:t>letu. Olomoucká šedesátá léta v zrcadle výtvarné kultury</w:t>
      </w:r>
      <w:r w:rsidRPr="00A93A58">
        <w:rPr>
          <w:sz w:val="24"/>
          <w:szCs w:val="28"/>
        </w:rPr>
        <w:t xml:space="preserve"> (1998), </w:t>
      </w:r>
    </w:p>
    <w:p w:rsidR="002D1043" w:rsidRPr="00A93A58" w:rsidRDefault="00A93A58" w:rsidP="002D1043">
      <w:pPr>
        <w:rPr>
          <w:sz w:val="24"/>
          <w:szCs w:val="28"/>
        </w:rPr>
      </w:pPr>
      <w:r w:rsidRPr="00A93A58">
        <w:rPr>
          <w:i/>
          <w:iCs/>
          <w:sz w:val="24"/>
          <w:szCs w:val="28"/>
        </w:rPr>
        <w:lastRenderedPageBreak/>
        <w:t>Skleník. Kapitoly z dějin olomoucké výtvarné kultury 1969–1989</w:t>
      </w:r>
      <w:r w:rsidRPr="00A93A58">
        <w:rPr>
          <w:sz w:val="24"/>
          <w:szCs w:val="28"/>
        </w:rPr>
        <w:t xml:space="preserve"> (2009-2010)</w:t>
      </w:r>
    </w:p>
    <w:p w:rsidR="00000000" w:rsidRPr="00A93A58" w:rsidRDefault="00A93A58" w:rsidP="002D1043">
      <w:pPr>
        <w:rPr>
          <w:sz w:val="24"/>
          <w:szCs w:val="28"/>
        </w:rPr>
      </w:pPr>
      <w:r w:rsidRPr="00A93A58">
        <w:rPr>
          <w:sz w:val="24"/>
          <w:szCs w:val="28"/>
        </w:rPr>
        <w:t xml:space="preserve"> </w:t>
      </w:r>
      <w:r w:rsidRPr="00A93A58">
        <w:rPr>
          <w:i/>
          <w:iCs/>
          <w:sz w:val="24"/>
          <w:szCs w:val="28"/>
        </w:rPr>
        <w:t>Nechci v kleci! České a slovenské umění 1970–1989 ze sbírek Muzea umění Olomouc</w:t>
      </w:r>
      <w:r w:rsidRPr="00A93A58">
        <w:rPr>
          <w:sz w:val="24"/>
          <w:szCs w:val="28"/>
        </w:rPr>
        <w:t xml:space="preserve"> (2008)</w:t>
      </w:r>
    </w:p>
    <w:p w:rsidR="00A93A58" w:rsidRDefault="00A93A58">
      <w:pPr>
        <w:rPr>
          <w:b/>
          <w:sz w:val="36"/>
          <w:szCs w:val="36"/>
        </w:rPr>
      </w:pPr>
    </w:p>
    <w:p w:rsidR="002D1043" w:rsidRDefault="002D1043">
      <w:pPr>
        <w:rPr>
          <w:b/>
          <w:sz w:val="36"/>
          <w:szCs w:val="36"/>
        </w:rPr>
      </w:pPr>
      <w:r w:rsidRPr="002D1043">
        <w:rPr>
          <w:b/>
          <w:sz w:val="36"/>
          <w:szCs w:val="36"/>
        </w:rPr>
        <w:t>Některé další badatelsky významné projekty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Alternativní kultura. Příběh české společnosti 1945-1989</w:t>
      </w:r>
      <w:r w:rsidRPr="002D1043">
        <w:rPr>
          <w:i/>
          <w:iCs/>
          <w:sz w:val="28"/>
          <w:szCs w:val="28"/>
        </w:rPr>
        <w:t>.</w:t>
      </w:r>
      <w:r w:rsidRPr="002D1043">
        <w:rPr>
          <w:sz w:val="28"/>
          <w:szCs w:val="28"/>
        </w:rPr>
        <w:t xml:space="preserve"> Editor: Josef Alan. NLN, Praha 2001.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Československý socialistický realismus</w:t>
      </w:r>
      <w:r w:rsidRPr="002D1043">
        <w:rPr>
          <w:b/>
          <w:sz w:val="28"/>
          <w:szCs w:val="28"/>
        </w:rPr>
        <w:t>.</w:t>
      </w:r>
      <w:r w:rsidRPr="002D1043">
        <w:rPr>
          <w:sz w:val="28"/>
          <w:szCs w:val="28"/>
        </w:rPr>
        <w:t xml:space="preserve"> Galerie Rudolf</w:t>
      </w:r>
      <w:r w:rsidRPr="002D1043">
        <w:rPr>
          <w:sz w:val="28"/>
          <w:szCs w:val="28"/>
        </w:rPr>
        <w:t>inum, Praha 2002. Autorka: Terezie Petišková.</w:t>
      </w:r>
    </w:p>
    <w:p w:rsidR="00000000" w:rsidRPr="002D1043" w:rsidRDefault="00A93A58" w:rsidP="002D1043">
      <w:pPr>
        <w:rPr>
          <w:sz w:val="28"/>
          <w:szCs w:val="28"/>
        </w:rPr>
      </w:pPr>
      <w:proofErr w:type="spellStart"/>
      <w:r w:rsidRPr="002D1043">
        <w:rPr>
          <w:i/>
          <w:iCs/>
          <w:sz w:val="28"/>
          <w:szCs w:val="28"/>
        </w:rPr>
        <w:t>Primary</w:t>
      </w:r>
      <w:proofErr w:type="spellEnd"/>
      <w:r w:rsidRPr="002D1043">
        <w:rPr>
          <w:i/>
          <w:iCs/>
          <w:sz w:val="28"/>
          <w:szCs w:val="28"/>
        </w:rPr>
        <w:t xml:space="preserve"> </w:t>
      </w:r>
      <w:proofErr w:type="spellStart"/>
      <w:r w:rsidRPr="002D1043">
        <w:rPr>
          <w:i/>
          <w:iCs/>
          <w:sz w:val="28"/>
          <w:szCs w:val="28"/>
        </w:rPr>
        <w:t>documents</w:t>
      </w:r>
      <w:proofErr w:type="spellEnd"/>
      <w:r w:rsidRPr="002D1043">
        <w:rPr>
          <w:i/>
          <w:iCs/>
          <w:sz w:val="28"/>
          <w:szCs w:val="28"/>
        </w:rPr>
        <w:t xml:space="preserve">. A </w:t>
      </w:r>
      <w:proofErr w:type="spellStart"/>
      <w:r w:rsidRPr="002D1043">
        <w:rPr>
          <w:i/>
          <w:iCs/>
          <w:sz w:val="28"/>
          <w:szCs w:val="28"/>
        </w:rPr>
        <w:t>sourcebook</w:t>
      </w:r>
      <w:proofErr w:type="spellEnd"/>
      <w:r w:rsidRPr="002D1043">
        <w:rPr>
          <w:i/>
          <w:iCs/>
          <w:sz w:val="28"/>
          <w:szCs w:val="28"/>
        </w:rPr>
        <w:t xml:space="preserve"> </w:t>
      </w:r>
      <w:proofErr w:type="spellStart"/>
      <w:r w:rsidRPr="002D1043">
        <w:rPr>
          <w:i/>
          <w:iCs/>
          <w:sz w:val="28"/>
          <w:szCs w:val="28"/>
        </w:rPr>
        <w:t>for</w:t>
      </w:r>
      <w:proofErr w:type="spellEnd"/>
      <w:r w:rsidRPr="002D1043">
        <w:rPr>
          <w:i/>
          <w:iCs/>
          <w:sz w:val="28"/>
          <w:szCs w:val="28"/>
        </w:rPr>
        <w:t xml:space="preserve"> </w:t>
      </w:r>
      <w:proofErr w:type="spellStart"/>
      <w:r w:rsidRPr="002D1043">
        <w:rPr>
          <w:i/>
          <w:iCs/>
          <w:sz w:val="28"/>
          <w:szCs w:val="28"/>
        </w:rPr>
        <w:t>Eastern</w:t>
      </w:r>
      <w:proofErr w:type="spellEnd"/>
      <w:r w:rsidRPr="002D1043">
        <w:rPr>
          <w:i/>
          <w:iCs/>
          <w:sz w:val="28"/>
          <w:szCs w:val="28"/>
        </w:rPr>
        <w:t xml:space="preserve"> and </w:t>
      </w:r>
      <w:proofErr w:type="spellStart"/>
      <w:r w:rsidRPr="002D1043">
        <w:rPr>
          <w:i/>
          <w:iCs/>
          <w:sz w:val="28"/>
          <w:szCs w:val="28"/>
        </w:rPr>
        <w:t>Central</w:t>
      </w:r>
      <w:proofErr w:type="spellEnd"/>
      <w:r w:rsidRPr="002D1043">
        <w:rPr>
          <w:i/>
          <w:iCs/>
          <w:sz w:val="28"/>
          <w:szCs w:val="28"/>
        </w:rPr>
        <w:t xml:space="preserve"> </w:t>
      </w:r>
      <w:proofErr w:type="spellStart"/>
      <w:r w:rsidRPr="002D1043">
        <w:rPr>
          <w:i/>
          <w:iCs/>
          <w:sz w:val="28"/>
          <w:szCs w:val="28"/>
        </w:rPr>
        <w:t>European</w:t>
      </w:r>
      <w:proofErr w:type="spellEnd"/>
      <w:r w:rsidRPr="002D1043">
        <w:rPr>
          <w:i/>
          <w:iCs/>
          <w:sz w:val="28"/>
          <w:szCs w:val="28"/>
        </w:rPr>
        <w:t xml:space="preserve"> art </w:t>
      </w:r>
      <w:proofErr w:type="spellStart"/>
      <w:r w:rsidRPr="002D1043">
        <w:rPr>
          <w:i/>
          <w:iCs/>
          <w:sz w:val="28"/>
          <w:szCs w:val="28"/>
        </w:rPr>
        <w:t>since</w:t>
      </w:r>
      <w:proofErr w:type="spellEnd"/>
      <w:r w:rsidRPr="002D1043">
        <w:rPr>
          <w:i/>
          <w:iCs/>
          <w:sz w:val="28"/>
          <w:szCs w:val="28"/>
        </w:rPr>
        <w:t xml:space="preserve"> </w:t>
      </w:r>
      <w:proofErr w:type="spellStart"/>
      <w:r w:rsidRPr="002D1043">
        <w:rPr>
          <w:i/>
          <w:iCs/>
          <w:sz w:val="28"/>
          <w:szCs w:val="28"/>
        </w:rPr>
        <w:t>the</w:t>
      </w:r>
      <w:proofErr w:type="spellEnd"/>
      <w:r w:rsidRPr="002D1043">
        <w:rPr>
          <w:i/>
          <w:iCs/>
          <w:sz w:val="28"/>
          <w:szCs w:val="28"/>
        </w:rPr>
        <w:t xml:space="preserve"> 1950´s. </w:t>
      </w:r>
      <w:r w:rsidRPr="002D1043">
        <w:rPr>
          <w:sz w:val="28"/>
          <w:szCs w:val="28"/>
        </w:rPr>
        <w:t xml:space="preserve">Museum </w:t>
      </w:r>
      <w:proofErr w:type="spellStart"/>
      <w:r w:rsidRPr="002D1043">
        <w:rPr>
          <w:sz w:val="28"/>
          <w:szCs w:val="28"/>
        </w:rPr>
        <w:t>of</w:t>
      </w:r>
      <w:proofErr w:type="spellEnd"/>
      <w:r w:rsidRPr="002D1043">
        <w:rPr>
          <w:sz w:val="28"/>
          <w:szCs w:val="28"/>
        </w:rPr>
        <w:t xml:space="preserve"> </w:t>
      </w:r>
      <w:proofErr w:type="spellStart"/>
      <w:r w:rsidRPr="002D1043">
        <w:rPr>
          <w:sz w:val="28"/>
          <w:szCs w:val="28"/>
        </w:rPr>
        <w:t>Modern</w:t>
      </w:r>
      <w:proofErr w:type="spellEnd"/>
      <w:r w:rsidRPr="002D1043">
        <w:rPr>
          <w:sz w:val="28"/>
          <w:szCs w:val="28"/>
        </w:rPr>
        <w:t xml:space="preserve"> Art, New York 2002. Editoři: Laura </w:t>
      </w:r>
      <w:proofErr w:type="spellStart"/>
      <w:r w:rsidRPr="002D1043">
        <w:rPr>
          <w:sz w:val="28"/>
          <w:szCs w:val="28"/>
        </w:rPr>
        <w:t>Hoptman</w:t>
      </w:r>
      <w:proofErr w:type="spellEnd"/>
      <w:r w:rsidRPr="002D1043">
        <w:rPr>
          <w:sz w:val="28"/>
          <w:szCs w:val="28"/>
        </w:rPr>
        <w:t xml:space="preserve">, Tomáš </w:t>
      </w:r>
      <w:proofErr w:type="spellStart"/>
      <w:r w:rsidRPr="002D1043">
        <w:rPr>
          <w:sz w:val="28"/>
          <w:szCs w:val="28"/>
        </w:rPr>
        <w:t>Pospiszyl</w:t>
      </w:r>
      <w:proofErr w:type="spellEnd"/>
      <w:r w:rsidRPr="002D1043">
        <w:rPr>
          <w:sz w:val="28"/>
          <w:szCs w:val="28"/>
        </w:rPr>
        <w:t xml:space="preserve">. 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Umění je abstrakce. Česká vizuální kultura 60. let</w:t>
      </w:r>
      <w:r w:rsidRPr="002D1043">
        <w:rPr>
          <w:sz w:val="28"/>
          <w:szCs w:val="28"/>
        </w:rPr>
        <w:t>. Jízdárna Pražského hradu, Praha 2003. Autor: Zdenek Primus.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i/>
          <w:iCs/>
          <w:sz w:val="28"/>
          <w:szCs w:val="28"/>
        </w:rPr>
        <w:t>UB 12. Studie, rozhovory, dokumenty.</w:t>
      </w:r>
      <w:r w:rsidRPr="002D1043">
        <w:rPr>
          <w:sz w:val="28"/>
          <w:szCs w:val="28"/>
        </w:rPr>
        <w:t xml:space="preserve"> Editoři: Milena Slavická, Jiř</w:t>
      </w:r>
      <w:r w:rsidRPr="002D1043">
        <w:rPr>
          <w:sz w:val="28"/>
          <w:szCs w:val="28"/>
        </w:rPr>
        <w:t xml:space="preserve">í Šetlík. </w:t>
      </w:r>
      <w:proofErr w:type="spellStart"/>
      <w:r w:rsidRPr="002D1043">
        <w:rPr>
          <w:sz w:val="28"/>
          <w:szCs w:val="28"/>
        </w:rPr>
        <w:t>Gallery</w:t>
      </w:r>
      <w:proofErr w:type="spellEnd"/>
      <w:r w:rsidRPr="002D1043">
        <w:rPr>
          <w:sz w:val="28"/>
          <w:szCs w:val="28"/>
        </w:rPr>
        <w:t>, Praha 2006.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i/>
          <w:iCs/>
          <w:sz w:val="28"/>
          <w:szCs w:val="28"/>
        </w:rPr>
        <w:t>Husákovo 3+1. Bytová kultura 70. let.</w:t>
      </w:r>
      <w:r w:rsidRPr="002D1043">
        <w:rPr>
          <w:sz w:val="28"/>
          <w:szCs w:val="28"/>
        </w:rPr>
        <w:t xml:space="preserve"> VŠUP, Praha 2007. Autoři: Lada </w:t>
      </w:r>
      <w:proofErr w:type="spellStart"/>
      <w:r w:rsidRPr="002D1043">
        <w:rPr>
          <w:sz w:val="28"/>
          <w:szCs w:val="28"/>
        </w:rPr>
        <w:t>Hubatová-Vacková</w:t>
      </w:r>
      <w:proofErr w:type="spellEnd"/>
      <w:r w:rsidRPr="002D1043">
        <w:rPr>
          <w:sz w:val="28"/>
          <w:szCs w:val="28"/>
        </w:rPr>
        <w:t>, Cyril Říha.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 xml:space="preserve">Symboly obludností. Mýty, jazyk a tabu české </w:t>
      </w:r>
      <w:proofErr w:type="spellStart"/>
      <w:r w:rsidRPr="002D1043">
        <w:rPr>
          <w:b/>
          <w:i/>
          <w:iCs/>
          <w:sz w:val="28"/>
          <w:szCs w:val="28"/>
        </w:rPr>
        <w:t>postavantgardy</w:t>
      </w:r>
      <w:proofErr w:type="spellEnd"/>
      <w:r w:rsidRPr="002D1043">
        <w:rPr>
          <w:b/>
          <w:i/>
          <w:iCs/>
          <w:sz w:val="28"/>
          <w:szCs w:val="28"/>
        </w:rPr>
        <w:t xml:space="preserve"> </w:t>
      </w:r>
      <w:proofErr w:type="gramStart"/>
      <w:r w:rsidRPr="002D1043">
        <w:rPr>
          <w:b/>
          <w:i/>
          <w:iCs/>
          <w:sz w:val="28"/>
          <w:szCs w:val="28"/>
        </w:rPr>
        <w:t>40.-60</w:t>
      </w:r>
      <w:proofErr w:type="gramEnd"/>
      <w:r w:rsidRPr="002D1043">
        <w:rPr>
          <w:b/>
          <w:i/>
          <w:iCs/>
          <w:sz w:val="28"/>
          <w:szCs w:val="28"/>
        </w:rPr>
        <w:t>. let</w:t>
      </w:r>
      <w:r w:rsidRPr="002D1043">
        <w:rPr>
          <w:b/>
          <w:sz w:val="28"/>
          <w:szCs w:val="28"/>
        </w:rPr>
        <w:t>.</w:t>
      </w:r>
      <w:r w:rsidRPr="002D1043">
        <w:rPr>
          <w:sz w:val="28"/>
          <w:szCs w:val="28"/>
        </w:rPr>
        <w:t xml:space="preserve"> </w:t>
      </w:r>
      <w:proofErr w:type="spellStart"/>
      <w:r w:rsidRPr="002D1043">
        <w:rPr>
          <w:sz w:val="28"/>
          <w:szCs w:val="28"/>
        </w:rPr>
        <w:t>Malvern</w:t>
      </w:r>
      <w:proofErr w:type="spellEnd"/>
      <w:r w:rsidRPr="002D1043">
        <w:rPr>
          <w:sz w:val="28"/>
          <w:szCs w:val="28"/>
        </w:rPr>
        <w:t xml:space="preserve">, Praha 2009. Autoři: Marie Langerová, Josef </w:t>
      </w:r>
      <w:proofErr w:type="spellStart"/>
      <w:r w:rsidRPr="002D1043">
        <w:rPr>
          <w:sz w:val="28"/>
          <w:szCs w:val="28"/>
        </w:rPr>
        <w:t>Vojvo</w:t>
      </w:r>
      <w:r w:rsidRPr="002D1043">
        <w:rPr>
          <w:sz w:val="28"/>
          <w:szCs w:val="28"/>
        </w:rPr>
        <w:t>dík</w:t>
      </w:r>
      <w:proofErr w:type="spellEnd"/>
      <w:r w:rsidRPr="002D1043">
        <w:rPr>
          <w:sz w:val="28"/>
          <w:szCs w:val="28"/>
        </w:rPr>
        <w:t xml:space="preserve">, Anja </w:t>
      </w:r>
      <w:proofErr w:type="spellStart"/>
      <w:r w:rsidRPr="002D1043">
        <w:rPr>
          <w:sz w:val="28"/>
          <w:szCs w:val="28"/>
        </w:rPr>
        <w:t>Tippnerová</w:t>
      </w:r>
      <w:proofErr w:type="spellEnd"/>
      <w:r w:rsidRPr="002D1043">
        <w:rPr>
          <w:sz w:val="28"/>
          <w:szCs w:val="28"/>
        </w:rPr>
        <w:t>, Josef Hrdlička.</w:t>
      </w:r>
    </w:p>
    <w:p w:rsidR="00000000" w:rsidRPr="002D1043" w:rsidRDefault="00A93A58" w:rsidP="002D1043">
      <w:pPr>
        <w:rPr>
          <w:sz w:val="28"/>
          <w:szCs w:val="28"/>
        </w:rPr>
      </w:pPr>
      <w:r w:rsidRPr="002D1043">
        <w:rPr>
          <w:b/>
          <w:i/>
          <w:iCs/>
          <w:sz w:val="28"/>
          <w:szCs w:val="28"/>
        </w:rPr>
        <w:t>Česká fotografie 20. století</w:t>
      </w:r>
      <w:r w:rsidRPr="002D1043">
        <w:rPr>
          <w:b/>
          <w:sz w:val="28"/>
          <w:szCs w:val="28"/>
        </w:rPr>
        <w:t>.</w:t>
      </w:r>
      <w:r w:rsidRPr="002D1043">
        <w:rPr>
          <w:sz w:val="28"/>
          <w:szCs w:val="28"/>
        </w:rPr>
        <w:t xml:space="preserve"> Autoři: Vladimír </w:t>
      </w:r>
      <w:proofErr w:type="spellStart"/>
      <w:r w:rsidRPr="002D1043">
        <w:rPr>
          <w:sz w:val="28"/>
          <w:szCs w:val="28"/>
        </w:rPr>
        <w:t>Birgus</w:t>
      </w:r>
      <w:proofErr w:type="spellEnd"/>
      <w:r w:rsidRPr="002D1043">
        <w:rPr>
          <w:sz w:val="28"/>
          <w:szCs w:val="28"/>
        </w:rPr>
        <w:t>, Jan Mlčoch. Kant, Praha 2010. (Výstav</w:t>
      </w:r>
      <w:r w:rsidRPr="002D1043">
        <w:rPr>
          <w:sz w:val="28"/>
          <w:szCs w:val="28"/>
        </w:rPr>
        <w:t>a v Praze 2005 - Uměleckoprůmyslové muzeum a GHMP.)</w:t>
      </w:r>
    </w:p>
    <w:p w:rsidR="002D1043" w:rsidRPr="002D1043" w:rsidRDefault="002D1043" w:rsidP="002D1043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cs-CZ"/>
        </w:rPr>
      </w:pPr>
      <w:r w:rsidRPr="00A93A58">
        <w:rPr>
          <w:rFonts w:eastAsia="Times New Roman" w:cstheme="minorHAnsi"/>
          <w:b/>
          <w:bCs/>
          <w:sz w:val="36"/>
          <w:szCs w:val="36"/>
          <w:lang w:eastAsia="cs-CZ"/>
        </w:rPr>
        <w:t>Časopisy o umění</w:t>
      </w:r>
    </w:p>
    <w:p w:rsidR="002D1043" w:rsidRPr="002D1043" w:rsidRDefault="002D1043" w:rsidP="002D104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cs-CZ"/>
        </w:rPr>
      </w:pPr>
      <w:hyperlink r:id="rId17" w:tgtFrame="_blank" w:history="1">
        <w:r w:rsidRPr="00A93A58">
          <w:rPr>
            <w:rFonts w:eastAsia="Times New Roman" w:cstheme="minorHAnsi"/>
            <w:color w:val="0000FF"/>
            <w:sz w:val="28"/>
            <w:szCs w:val="24"/>
            <w:u w:val="single"/>
            <w:lang w:eastAsia="cs-CZ"/>
          </w:rPr>
          <w:t>Architekt</w:t>
        </w:r>
      </w:hyperlink>
    </w:p>
    <w:p w:rsidR="002D1043" w:rsidRPr="002D1043" w:rsidRDefault="002D1043" w:rsidP="002D104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cs-CZ"/>
        </w:rPr>
      </w:pPr>
      <w:hyperlink r:id="rId18" w:tgtFrame="_blank" w:history="1">
        <w:proofErr w:type="spellStart"/>
        <w:r w:rsidRPr="00A93A58">
          <w:rPr>
            <w:rFonts w:eastAsia="Times New Roman" w:cstheme="minorHAnsi"/>
            <w:color w:val="0000FF"/>
            <w:sz w:val="28"/>
            <w:szCs w:val="24"/>
            <w:u w:val="single"/>
            <w:lang w:eastAsia="cs-CZ"/>
          </w:rPr>
          <w:t>Art+Antiques</w:t>
        </w:r>
        <w:proofErr w:type="spellEnd"/>
      </w:hyperlink>
    </w:p>
    <w:p w:rsidR="002D1043" w:rsidRPr="002D1043" w:rsidRDefault="002D1043" w:rsidP="002D104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cs-CZ"/>
        </w:rPr>
      </w:pPr>
      <w:hyperlink r:id="rId19" w:tgtFrame="_blank" w:history="1">
        <w:r w:rsidRPr="00A93A58">
          <w:rPr>
            <w:rFonts w:eastAsia="Times New Roman" w:cstheme="minorHAnsi"/>
            <w:color w:val="0000FF"/>
            <w:sz w:val="28"/>
            <w:szCs w:val="24"/>
            <w:u w:val="single"/>
            <w:lang w:eastAsia="cs-CZ"/>
          </w:rPr>
          <w:t>Ateliér</w:t>
        </w:r>
      </w:hyperlink>
    </w:p>
    <w:p w:rsidR="002D1043" w:rsidRPr="002D1043" w:rsidRDefault="002D1043" w:rsidP="002D104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cs-CZ"/>
        </w:rPr>
      </w:pPr>
      <w:hyperlink r:id="rId20" w:tgtFrame="_blank" w:history="1">
        <w:r w:rsidRPr="00A93A58">
          <w:rPr>
            <w:rFonts w:eastAsia="Times New Roman" w:cstheme="minorHAnsi"/>
            <w:color w:val="0000FF"/>
            <w:sz w:val="28"/>
            <w:szCs w:val="24"/>
            <w:u w:val="single"/>
            <w:lang w:eastAsia="cs-CZ"/>
          </w:rPr>
          <w:t>Era 21</w:t>
        </w:r>
      </w:hyperlink>
    </w:p>
    <w:p w:rsidR="002D1043" w:rsidRPr="002D1043" w:rsidRDefault="002D1043" w:rsidP="002D104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cs-CZ"/>
        </w:rPr>
      </w:pPr>
      <w:hyperlink r:id="rId21" w:tgtFrame="_blank" w:history="1">
        <w:r w:rsidRPr="00A93A58">
          <w:rPr>
            <w:rFonts w:eastAsia="Times New Roman" w:cstheme="minorHAnsi"/>
            <w:color w:val="0000FF"/>
            <w:sz w:val="28"/>
            <w:szCs w:val="24"/>
            <w:u w:val="single"/>
            <w:lang w:eastAsia="cs-CZ"/>
          </w:rPr>
          <w:t>Koncept</w:t>
        </w:r>
      </w:hyperlink>
    </w:p>
    <w:p w:rsidR="002D1043" w:rsidRPr="002D1043" w:rsidRDefault="002D1043" w:rsidP="002D104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cs-CZ"/>
        </w:rPr>
      </w:pPr>
      <w:hyperlink r:id="rId22" w:tgtFrame="_blank" w:history="1">
        <w:r w:rsidRPr="00A93A58">
          <w:rPr>
            <w:rFonts w:eastAsia="Times New Roman" w:cstheme="minorHAnsi"/>
            <w:color w:val="0000FF"/>
            <w:sz w:val="28"/>
            <w:szCs w:val="24"/>
            <w:u w:val="single"/>
            <w:lang w:eastAsia="cs-CZ"/>
          </w:rPr>
          <w:t>Revue Art</w:t>
        </w:r>
      </w:hyperlink>
    </w:p>
    <w:p w:rsidR="002D1043" w:rsidRPr="002D1043" w:rsidRDefault="002D1043" w:rsidP="002D104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cs-CZ"/>
        </w:rPr>
      </w:pPr>
      <w:hyperlink r:id="rId23" w:tgtFrame="_blank" w:history="1">
        <w:r w:rsidRPr="00A93A58">
          <w:rPr>
            <w:rFonts w:eastAsia="Times New Roman" w:cstheme="minorHAnsi"/>
            <w:color w:val="0000FF"/>
            <w:sz w:val="28"/>
            <w:szCs w:val="24"/>
            <w:u w:val="single"/>
            <w:lang w:eastAsia="cs-CZ"/>
          </w:rPr>
          <w:t>Umělec</w:t>
        </w:r>
      </w:hyperlink>
    </w:p>
    <w:p w:rsidR="002D1043" w:rsidRPr="002D1043" w:rsidRDefault="002D1043" w:rsidP="002D104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cs-CZ"/>
        </w:rPr>
      </w:pPr>
      <w:hyperlink r:id="rId24" w:tgtFrame="_blank" w:history="1">
        <w:r w:rsidRPr="00A93A58">
          <w:rPr>
            <w:rFonts w:eastAsia="Times New Roman" w:cstheme="minorHAnsi"/>
            <w:color w:val="0000FF"/>
            <w:sz w:val="28"/>
            <w:szCs w:val="24"/>
            <w:u w:val="single"/>
            <w:lang w:eastAsia="cs-CZ"/>
          </w:rPr>
          <w:t>Umění</w:t>
        </w:r>
      </w:hyperlink>
    </w:p>
    <w:p w:rsidR="002D1043" w:rsidRPr="002D1043" w:rsidRDefault="002D1043" w:rsidP="002D104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cs-CZ"/>
        </w:rPr>
      </w:pPr>
      <w:hyperlink r:id="rId25" w:tgtFrame="_blank" w:history="1">
        <w:r w:rsidRPr="00A93A58">
          <w:rPr>
            <w:rFonts w:eastAsia="Times New Roman" w:cstheme="minorHAnsi"/>
            <w:color w:val="0000FF"/>
            <w:sz w:val="28"/>
            <w:szCs w:val="24"/>
            <w:u w:val="single"/>
            <w:lang w:eastAsia="cs-CZ"/>
          </w:rPr>
          <w:t>Zlatý řez</w:t>
        </w:r>
      </w:hyperlink>
    </w:p>
    <w:p w:rsidR="002D1043" w:rsidRPr="002D1043" w:rsidRDefault="002D1043" w:rsidP="002D104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cs-CZ"/>
        </w:rPr>
      </w:pPr>
      <w:hyperlink r:id="rId26" w:tgtFrame="_blank" w:history="1">
        <w:r w:rsidRPr="00A93A58">
          <w:rPr>
            <w:rFonts w:eastAsia="Times New Roman" w:cstheme="minorHAnsi"/>
            <w:color w:val="0000FF"/>
            <w:sz w:val="28"/>
            <w:szCs w:val="24"/>
            <w:u w:val="single"/>
            <w:lang w:eastAsia="cs-CZ"/>
          </w:rPr>
          <w:t>Zprávy památkové péče</w:t>
        </w:r>
      </w:hyperlink>
    </w:p>
    <w:p w:rsidR="002D1043" w:rsidRPr="002D1043" w:rsidRDefault="002D1043">
      <w:pPr>
        <w:rPr>
          <w:sz w:val="28"/>
          <w:szCs w:val="28"/>
        </w:rPr>
      </w:pPr>
    </w:p>
    <w:sectPr w:rsidR="002D1043" w:rsidRPr="002D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80E"/>
    <w:multiLevelType w:val="hybridMultilevel"/>
    <w:tmpl w:val="5EBA9104"/>
    <w:lvl w:ilvl="0" w:tplc="DA105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8C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EB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E9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E7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6E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C9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28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6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C36430"/>
    <w:multiLevelType w:val="hybridMultilevel"/>
    <w:tmpl w:val="A1D4B8E0"/>
    <w:lvl w:ilvl="0" w:tplc="11F2C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4E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6E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2A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1C5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0B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E4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A0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E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E169BF"/>
    <w:multiLevelType w:val="hybridMultilevel"/>
    <w:tmpl w:val="3F4A64B4"/>
    <w:lvl w:ilvl="0" w:tplc="B2D05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67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66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A7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682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C00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CD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45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CE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9C32C7"/>
    <w:multiLevelType w:val="hybridMultilevel"/>
    <w:tmpl w:val="690A403A"/>
    <w:lvl w:ilvl="0" w:tplc="6060B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22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8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482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C0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AE9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6CE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6F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29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B337B4"/>
    <w:multiLevelType w:val="hybridMultilevel"/>
    <w:tmpl w:val="6F66139A"/>
    <w:lvl w:ilvl="0" w:tplc="6384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A2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A0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2B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6B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49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DEE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C2E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21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0C246E"/>
    <w:multiLevelType w:val="hybridMultilevel"/>
    <w:tmpl w:val="73969A3C"/>
    <w:lvl w:ilvl="0" w:tplc="7F72A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601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0F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ED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08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3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4A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A8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E51EE2"/>
    <w:multiLevelType w:val="hybridMultilevel"/>
    <w:tmpl w:val="E622668A"/>
    <w:lvl w:ilvl="0" w:tplc="19289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40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B46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40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04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6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C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0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3117BEC"/>
    <w:multiLevelType w:val="hybridMultilevel"/>
    <w:tmpl w:val="CA1AF38A"/>
    <w:lvl w:ilvl="0" w:tplc="C0B0C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A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ED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EA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45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405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A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86D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FC1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8BA7CE2"/>
    <w:multiLevelType w:val="hybridMultilevel"/>
    <w:tmpl w:val="74BCB63A"/>
    <w:lvl w:ilvl="0" w:tplc="55F4C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8B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A2D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6C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8F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C1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63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82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C9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C656F4D"/>
    <w:multiLevelType w:val="hybridMultilevel"/>
    <w:tmpl w:val="37EE35CE"/>
    <w:lvl w:ilvl="0" w:tplc="B2005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4B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69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0F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D6B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4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C0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46C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00C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D8"/>
    <w:rsid w:val="002938D8"/>
    <w:rsid w:val="002D1043"/>
    <w:rsid w:val="00A93A58"/>
    <w:rsid w:val="00F0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7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1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7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01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7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43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2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5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3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8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8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7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3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5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5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3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7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7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3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6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vvp.avu.cz/" TargetMode="External"/><Relationship Id="rId18" Type="http://schemas.openxmlformats.org/officeDocument/2006/relationships/hyperlink" Target="http://www.artantiques.cz/" TargetMode="External"/><Relationship Id="rId26" Type="http://schemas.openxmlformats.org/officeDocument/2006/relationships/hyperlink" Target="http://www.npu.cz/pp/zp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asopis-koncept.cz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aplikace.isvav.cvut.cz/researchPlanDetail.do;jsessionid=25F65D3D507F42C03E4726134EE2F1D8?rowId=MSM6046144601" TargetMode="External"/><Relationship Id="rId17" Type="http://schemas.openxmlformats.org/officeDocument/2006/relationships/hyperlink" Target="http://www.architekt-casopis.cz/" TargetMode="External"/><Relationship Id="rId25" Type="http://schemas.openxmlformats.org/officeDocument/2006/relationships/hyperlink" Target="http://www.zlatyrez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era21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vp.avu.cz/idatum/search" TargetMode="External"/><Relationship Id="rId24" Type="http://schemas.openxmlformats.org/officeDocument/2006/relationships/hyperlink" Target="http://www.umeni-art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divus.cz/umelec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vp.avu.cz/bibliobaze/search" TargetMode="External"/><Relationship Id="rId19" Type="http://schemas.openxmlformats.org/officeDocument/2006/relationships/hyperlink" Target="http://www.atelier-journal.cz/portal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vp.avu.cz/bibliobaze/search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woxart.com/revueart.php?item_id=21&amp;aktu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1396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Pantůček</dc:creator>
  <cp:lastModifiedBy>Viktor Pantůček</cp:lastModifiedBy>
  <cp:revision>1</cp:revision>
  <cp:lastPrinted>2013-03-22T13:17:00Z</cp:lastPrinted>
  <dcterms:created xsi:type="dcterms:W3CDTF">2013-03-22T12:49:00Z</dcterms:created>
  <dcterms:modified xsi:type="dcterms:W3CDTF">2013-03-22T13:18:00Z</dcterms:modified>
</cp:coreProperties>
</file>